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Pr="005A6139" w:rsidRDefault="00B73957" w:rsidP="00F20F19">
      <w:pPr>
        <w:pStyle w:val="Title"/>
        <w:pBdr>
          <w:bottom w:val="single" w:sz="12" w:space="1" w:color="005288"/>
        </w:pBdr>
        <w:spacing w:before="240" w:after="160"/>
        <w:rPr>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1180B6F4" w:rsidR="009A3948" w:rsidRPr="000F5658" w:rsidRDefault="005A71D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Vehicle-Borne Improvise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7468FD4"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D783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93ED32E" w14:textId="71AB8711" w:rsidR="00073DF7" w:rsidRPr="00F26FAE" w:rsidRDefault="00073DF7" w:rsidP="00073DF7">
      <w:pPr>
        <w:pStyle w:val="BodyText"/>
        <w:rPr>
          <w:rFonts w:ascii="Franklin Gothic Demi" w:hAnsi="Franklin Gothic Demi"/>
          <w:color w:val="005288"/>
        </w:rPr>
      </w:pPr>
      <w:r w:rsidRPr="00F26FAE">
        <w:rPr>
          <w:rFonts w:ascii="Franklin Gothic Demi" w:hAnsi="Franklin Gothic Demi"/>
          <w:color w:val="005288"/>
          <w:highlight w:val="yellow"/>
        </w:rPr>
        <w:t>*[Insert Caveat]*</w:t>
      </w:r>
    </w:p>
    <w:p w14:paraId="0AD053C4" w14:textId="77777777" w:rsidR="00081CB5" w:rsidRPr="004C73CD" w:rsidRDefault="00E1502C" w:rsidP="00F26FAE">
      <w:pPr>
        <w:pStyle w:val="BodyText3"/>
        <w:spacing w:before="12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4B502D1" w14:textId="77777777" w:rsidR="004449C6" w:rsidRDefault="004449C6" w:rsidP="004449C6">
      <w:pPr>
        <w:spacing w:before="120" w:after="120"/>
        <w:jc w:val="center"/>
        <w:sectPr w:rsidR="004449C6"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5A71D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75DF9AD" w14:textId="48C610E1" w:rsidR="00C825E4" w:rsidRDefault="00F07AA8">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3F7C044" w:rsidR="00C825E4" w:rsidRDefault="00F07AA8">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26B2497A" w14:textId="20D88335" w:rsidR="00C825E4" w:rsidRDefault="00F07AA8">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6256A413" w:rsidR="00C825E4" w:rsidRDefault="00F07AA8">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1F917B1" w:rsidR="00C825E4" w:rsidRDefault="00F07AA8">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5FEEA3B6" w:rsidR="00C825E4" w:rsidRDefault="00F07AA8">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393B028B" w:rsidR="0029148E" w:rsidRDefault="00F07AA8">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775522B4" w:rsidR="0029148E" w:rsidRDefault="00F07AA8">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592D456" w:rsidR="0029148E" w:rsidRDefault="00F07AA8">
            <w:pPr>
              <w:pStyle w:val="Tabletext"/>
              <w:spacing w:line="252" w:lineRule="auto"/>
              <w:rPr>
                <w:rFonts w:ascii="Times New Roman" w:hAnsi="Times New Roman"/>
                <w:color w:val="000000"/>
                <w:sz w:val="24"/>
              </w:rPr>
            </w:pPr>
            <w:r>
              <w:rPr>
                <w:rFonts w:ascii="Times New Roman" w:hAnsi="Times New Roman"/>
                <w:color w:val="000000"/>
                <w:sz w:val="24"/>
              </w:rPr>
              <w:t>Module One: Incident and Response</w:t>
            </w:r>
          </w:p>
        </w:tc>
      </w:tr>
      <w:tr w:rsidR="00C825E4" w14:paraId="69907A9A"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99D6F9A" w:rsidR="00C825E4" w:rsidRDefault="00F07AA8">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493E554" w:rsidR="00C825E4" w:rsidRDefault="00F07AA8">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15BE54BE" w:rsidR="00C825E4" w:rsidRDefault="00F07AA8">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65D37A80" w:rsidR="00C825E4" w:rsidRDefault="000B1EF4">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F2EE757" w:rsidR="00C825E4" w:rsidRDefault="000B1EF4">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6AF4AE7" w:rsidR="00C825E4" w:rsidRDefault="000B1EF4">
            <w:pPr>
              <w:pStyle w:val="Tabletext"/>
              <w:spacing w:line="252" w:lineRule="auto"/>
              <w:rPr>
                <w:rFonts w:ascii="Times New Roman" w:hAnsi="Times New Roman"/>
                <w:sz w:val="24"/>
              </w:rPr>
            </w:pPr>
            <w:r>
              <w:rPr>
                <w:rFonts w:ascii="Times New Roman" w:hAnsi="Times New Roman"/>
                <w:color w:val="000000"/>
                <w:sz w:val="24"/>
              </w:rPr>
              <w:t>Module Two: Sustained Response</w:t>
            </w:r>
          </w:p>
        </w:tc>
      </w:tr>
      <w:tr w:rsidR="00C825E4" w14:paraId="73B546AA"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41603245" w:rsidR="00C825E4" w:rsidRDefault="000B1EF4">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7EBFD06" w:rsidR="00C825E4" w:rsidRDefault="000B1EF4">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9F71072" w:rsidR="00C825E4" w:rsidRDefault="000B1EF4">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0D82BC05" w:rsidR="0029148E" w:rsidRDefault="000B1EF4">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1F81FA8D" w:rsidR="0029148E" w:rsidRDefault="000B1EF4">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07ED5D8B" w:rsidR="0029148E" w:rsidRDefault="000B1EF4">
            <w:pPr>
              <w:pStyle w:val="Tabletext"/>
              <w:spacing w:line="252" w:lineRule="auto"/>
              <w:rPr>
                <w:rFonts w:ascii="Times New Roman" w:hAnsi="Times New Roman"/>
                <w:sz w:val="24"/>
              </w:rPr>
            </w:pPr>
            <w:r>
              <w:rPr>
                <w:rFonts w:ascii="Times New Roman" w:hAnsi="Times New Roman"/>
                <w:sz w:val="24"/>
              </w:rPr>
              <w:t>Module Three: Short-Term Recovery</w:t>
            </w:r>
          </w:p>
        </w:tc>
      </w:tr>
      <w:tr w:rsidR="00C825E4" w14:paraId="3C4DE599"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726040AD" w:rsidR="00C825E4" w:rsidRDefault="000B1EF4">
            <w:pPr>
              <w:pStyle w:val="Tabletext"/>
              <w:spacing w:line="252" w:lineRule="auto"/>
              <w:jc w:val="center"/>
              <w:rPr>
                <w:rFonts w:ascii="Times New Roman" w:hAnsi="Times New Roman"/>
                <w:sz w:val="24"/>
              </w:rPr>
            </w:pPr>
            <w:r>
              <w:rPr>
                <w:rFonts w:ascii="Times New Roman" w:hAnsi="Times New Roman"/>
                <w:sz w:val="24"/>
              </w:rPr>
              <w:t>12:</w:t>
            </w:r>
            <w:r w:rsidR="005B4D65">
              <w:rPr>
                <w:rFonts w:ascii="Times New Roman" w:hAnsi="Times New Roman"/>
                <w:sz w:val="24"/>
              </w:rPr>
              <w:t>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71F4DEB1" w:rsidR="00C825E4" w:rsidRDefault="005B4D65">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62504D2" w:rsidR="00C825E4" w:rsidRDefault="005B4D65">
            <w:pPr>
              <w:pStyle w:val="Tabletext"/>
              <w:spacing w:line="252" w:lineRule="auto"/>
              <w:rPr>
                <w:rFonts w:ascii="Times New Roman" w:hAnsi="Times New Roman"/>
                <w:sz w:val="24"/>
              </w:rPr>
            </w:pPr>
            <w:r>
              <w:rPr>
                <w:rFonts w:ascii="Times New Roman" w:hAnsi="Times New Roman"/>
                <w:color w:val="000000"/>
                <w:sz w:val="24"/>
              </w:rPr>
              <w:t>Hot Wash</w:t>
            </w:r>
          </w:p>
        </w:tc>
      </w:tr>
    </w:tbl>
    <w:p w14:paraId="4D67325D" w14:textId="0C6F87D5" w:rsidR="00654F70" w:rsidRPr="00B67612" w:rsidRDefault="00B67612" w:rsidP="00B67612">
      <w:pPr>
        <w:spacing w:before="120" w:after="120"/>
        <w:rPr>
          <w:rFonts w:ascii="Times New Roman" w:hAnsi="Times New Roman" w:cs="Times New Roman"/>
          <w:i/>
          <w:iCs/>
          <w:sz w:val="24"/>
          <w:szCs w:val="24"/>
        </w:rPr>
      </w:pPr>
      <w:r w:rsidRPr="00B67612">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19523E6" w:rsidR="006F55C1" w:rsidRPr="00666AAA" w:rsidRDefault="003E2811" w:rsidP="00896A40">
            <w:pPr>
              <w:pStyle w:val="BodyText"/>
              <w:spacing w:before="60" w:after="60"/>
              <w:jc w:val="both"/>
              <w:rPr>
                <w:rFonts w:cs="Times New Roman"/>
                <w:b/>
                <w:highlight w:val="yellow"/>
              </w:rPr>
            </w:pPr>
            <w:r w:rsidRPr="00933B9A">
              <w:rPr>
                <w:rFonts w:cs="Times New Roman"/>
              </w:rPr>
              <w:t>Chemical Sector Vehicle-Borne Improvised Explosive Device (VBIED</w:t>
            </w:r>
            <w:r w:rsidR="00933B9A" w:rsidRPr="00933B9A">
              <w:rPr>
                <w:rFonts w:cs="Times New Roman"/>
              </w:rPr>
              <w: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7F249AD7" w14:textId="325924A2" w:rsidR="00F14C73" w:rsidRDefault="006F55C1" w:rsidP="00F14C73">
            <w:pPr>
              <w:pStyle w:val="BodyText"/>
              <w:spacing w:before="60" w:after="60"/>
              <w:jc w:val="both"/>
              <w:rPr>
                <w:rFonts w:cs="Times New Roman"/>
              </w:rPr>
            </w:pPr>
            <w:r w:rsidRPr="00666AAA">
              <w:rPr>
                <w:rFonts w:cs="Times New Roman"/>
              </w:rPr>
              <w:t xml:space="preserve">This exercise is a </w:t>
            </w:r>
            <w:r w:rsidR="00933B9A">
              <w:rPr>
                <w:rFonts w:cs="Times New Roman"/>
              </w:rPr>
              <w:t xml:space="preserve">TTX </w:t>
            </w:r>
            <w:r w:rsidRPr="00666AAA">
              <w:rPr>
                <w:rFonts w:cs="Times New Roman"/>
              </w:rPr>
              <w:t xml:space="preserve">planned for </w:t>
            </w:r>
            <w:r w:rsidRPr="00666AAA">
              <w:rPr>
                <w:rFonts w:cs="Times New Roman"/>
                <w:highlight w:val="yellow"/>
              </w:rPr>
              <w:t>[</w:t>
            </w:r>
            <w:r w:rsidR="00DE393A">
              <w:rPr>
                <w:rFonts w:cs="Times New Roman"/>
                <w:highlight w:val="yellow"/>
              </w:rPr>
              <w:t xml:space="preserve">insert </w:t>
            </w:r>
            <w:r w:rsidRPr="00666AAA">
              <w:rPr>
                <w:rFonts w:cs="Times New Roman"/>
                <w:highlight w:val="yellow"/>
              </w:rPr>
              <w:t>exercise duration]</w:t>
            </w:r>
            <w:r w:rsidR="009F554C">
              <w:rPr>
                <w:rFonts w:cs="Times New Roman"/>
                <w:highlight w:val="yellow"/>
              </w:rPr>
              <w:t>,</w:t>
            </w:r>
            <w:r w:rsidR="00F14C73">
              <w:rPr>
                <w:rFonts w:cs="Times New Roman"/>
              </w:rPr>
              <w:t xml:space="preserve"> at </w:t>
            </w:r>
            <w:r w:rsidR="00F14C73" w:rsidRPr="00F14C73">
              <w:rPr>
                <w:rFonts w:cs="Times New Roman"/>
                <w:highlight w:val="yellow"/>
              </w:rPr>
              <w:t>[</w:t>
            </w:r>
            <w:r w:rsidR="00DE393A">
              <w:rPr>
                <w:rFonts w:cs="Times New Roman"/>
                <w:highlight w:val="yellow"/>
              </w:rPr>
              <w:t xml:space="preserve">insert </w:t>
            </w:r>
            <w:r w:rsidR="00F14C73" w:rsidRPr="00F14C73">
              <w:rPr>
                <w:rFonts w:cs="Times New Roman"/>
                <w:highlight w:val="yellow"/>
              </w:rPr>
              <w:t xml:space="preserve">exercise location]. </w:t>
            </w:r>
            <w:r w:rsidR="00F14C73">
              <w:rPr>
                <w:rFonts w:cs="Times New Roman"/>
              </w:rPr>
              <w:t xml:space="preserve">Exercise play is limited to </w:t>
            </w:r>
            <w:r w:rsidR="00F14C73" w:rsidRPr="00F14C73">
              <w:rPr>
                <w:rFonts w:cs="Times New Roman"/>
                <w:highlight w:val="yellow"/>
              </w:rPr>
              <w:t>[</w:t>
            </w:r>
            <w:r w:rsidR="00BC4DE2">
              <w:rPr>
                <w:rFonts w:cs="Times New Roman"/>
                <w:highlight w:val="yellow"/>
              </w:rPr>
              <w:t xml:space="preserve">insert </w:t>
            </w:r>
            <w:r w:rsidR="00F14C73" w:rsidRPr="00F14C73">
              <w:rPr>
                <w:rFonts w:cs="Times New Roman"/>
                <w:highlight w:val="yellow"/>
              </w:rPr>
              <w:t>exercise parameters].</w:t>
            </w:r>
          </w:p>
          <w:p w14:paraId="1DEA85BC" w14:textId="7801FBC5" w:rsidR="00C6623D" w:rsidRPr="00666AAA" w:rsidRDefault="00C6623D" w:rsidP="00F14C73">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3B7A4BB" w:rsidR="006F55C1" w:rsidRPr="00F14C73" w:rsidRDefault="00F14C73" w:rsidP="00896A40">
            <w:pPr>
              <w:pStyle w:val="BodyText"/>
              <w:spacing w:before="60" w:after="60"/>
              <w:jc w:val="both"/>
              <w:rPr>
                <w:rFonts w:cs="Times New Roman"/>
                <w:bCs/>
                <w:highlight w:val="yellow"/>
              </w:rPr>
            </w:pPr>
            <w:r w:rsidRPr="00595483">
              <w:rPr>
                <w:rFonts w:cs="Times New Roman"/>
                <w:bCs/>
              </w:rPr>
              <w:t>Prevention</w:t>
            </w:r>
            <w:r w:rsidR="00595483" w:rsidRPr="00595483">
              <w:rPr>
                <w:rFonts w:cs="Times New Roman"/>
                <w:bCs/>
              </w:rPr>
              <w:t xml:space="preserve">, Protection, Mitigation, Response, and Recovery </w:t>
            </w:r>
            <w:r w:rsidR="00595483">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323E8165" w:rsidR="006F55C1" w:rsidRPr="00666AAA" w:rsidRDefault="00015847" w:rsidP="00896A40">
            <w:pPr>
              <w:pStyle w:val="BodyText"/>
              <w:spacing w:before="60" w:after="60"/>
              <w:jc w:val="both"/>
              <w:rPr>
                <w:rFonts w:cs="Times New Roman"/>
                <w:highlight w:val="yellow"/>
              </w:rPr>
            </w:pPr>
            <w:r w:rsidRPr="00581464">
              <w:rPr>
                <w:rFonts w:cs="Times New Roman"/>
              </w:rPr>
              <w:t>Planning; Public Information</w:t>
            </w:r>
            <w:r w:rsidR="001E3893" w:rsidRPr="00581464">
              <w:rPr>
                <w:rFonts w:cs="Times New Roman"/>
              </w:rPr>
              <w:t xml:space="preserve"> and Warning; Operational Coordination; On-Scene Security, Protection, and Law Enforcement; Operational Communications; Mass Care Services; and Economic Recovery; </w:t>
            </w:r>
            <w:r w:rsidR="001E3893">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581464" w:rsidRDefault="006F55C1" w:rsidP="00896A40">
            <w:pPr>
              <w:pStyle w:val="BodyText"/>
              <w:spacing w:before="60" w:after="60"/>
              <w:rPr>
                <w:rFonts w:cs="Times New Roman"/>
                <w:b/>
                <w:color w:val="FFFFFF" w:themeColor="background1"/>
              </w:rPr>
            </w:pPr>
            <w:r w:rsidRPr="00581464">
              <w:rPr>
                <w:rFonts w:cs="Times New Roman"/>
                <w:b/>
                <w:color w:val="FFFFFF" w:themeColor="background1"/>
              </w:rPr>
              <w:t>Objectives</w:t>
            </w:r>
          </w:p>
        </w:tc>
        <w:tc>
          <w:tcPr>
            <w:tcW w:w="7455" w:type="dxa"/>
            <w:vAlign w:val="center"/>
          </w:tcPr>
          <w:p w14:paraId="542B5A05" w14:textId="77777777" w:rsidR="006F55C1" w:rsidRDefault="00581464" w:rsidP="00F146FB">
            <w:pPr>
              <w:pStyle w:val="BodyText"/>
              <w:numPr>
                <w:ilvl w:val="0"/>
                <w:numId w:val="10"/>
              </w:numPr>
              <w:spacing w:before="60" w:after="60"/>
              <w:jc w:val="both"/>
              <w:rPr>
                <w:rFonts w:cs="Times New Roman"/>
              </w:rPr>
            </w:pPr>
            <w:r w:rsidRPr="00581464">
              <w:rPr>
                <w:rFonts w:cs="Times New Roman"/>
              </w:rPr>
              <w:t>Review</w:t>
            </w:r>
            <w:r>
              <w:rPr>
                <w:rFonts w:cs="Times New Roman"/>
              </w:rPr>
              <w:t xml:space="preserve"> emergency preparedness plans and response procedures for an attack on a chemical sector facility.</w:t>
            </w:r>
          </w:p>
          <w:p w14:paraId="27CAB149" w14:textId="77777777" w:rsidR="00581464" w:rsidRDefault="00581464" w:rsidP="00F146FB">
            <w:pPr>
              <w:pStyle w:val="BodyText"/>
              <w:numPr>
                <w:ilvl w:val="0"/>
                <w:numId w:val="10"/>
              </w:numPr>
              <w:spacing w:before="60" w:after="60"/>
              <w:jc w:val="both"/>
              <w:rPr>
                <w:rFonts w:cs="Times New Roman"/>
              </w:rPr>
            </w:pPr>
            <w:r>
              <w:rPr>
                <w:rFonts w:cs="Times New Roman"/>
              </w:rPr>
              <w:t>Discuss the coordination between private sector organizations and responding local, state, and federal agencies under the National Incident Management System (NIMS).</w:t>
            </w:r>
          </w:p>
          <w:p w14:paraId="66581EBD" w14:textId="77777777" w:rsidR="00581464" w:rsidRDefault="002153D7" w:rsidP="00F146FB">
            <w:pPr>
              <w:pStyle w:val="BodyText"/>
              <w:numPr>
                <w:ilvl w:val="0"/>
                <w:numId w:val="10"/>
              </w:numPr>
              <w:spacing w:before="60" w:after="60"/>
              <w:jc w:val="both"/>
              <w:rPr>
                <w:rFonts w:cs="Times New Roman"/>
              </w:rPr>
            </w:pPr>
            <w:r>
              <w:rPr>
                <w:rFonts w:cs="Times New Roman"/>
              </w:rPr>
              <w:t>Assess procedures for coordinating and sharing information within organizations, between organizations, and with the public.</w:t>
            </w:r>
          </w:p>
          <w:p w14:paraId="32895011" w14:textId="77777777" w:rsidR="002153D7" w:rsidRDefault="002153D7" w:rsidP="00F146FB">
            <w:pPr>
              <w:pStyle w:val="BodyText"/>
              <w:numPr>
                <w:ilvl w:val="0"/>
                <w:numId w:val="10"/>
              </w:numPr>
              <w:spacing w:before="60" w:after="60"/>
              <w:jc w:val="both"/>
              <w:rPr>
                <w:rFonts w:cs="Times New Roman"/>
              </w:rPr>
            </w:pPr>
            <w:r>
              <w:rPr>
                <w:rFonts w:cs="Times New Roman"/>
              </w:rPr>
              <w:t>Review organizational interdependences and recovery plans.</w:t>
            </w:r>
          </w:p>
          <w:p w14:paraId="7AC4D395" w14:textId="18CAAEB4" w:rsidR="002153D7" w:rsidRPr="00581464" w:rsidRDefault="002153D7" w:rsidP="00F146FB">
            <w:pPr>
              <w:pStyle w:val="BodyText"/>
              <w:numPr>
                <w:ilvl w:val="0"/>
                <w:numId w:val="10"/>
              </w:numPr>
              <w:spacing w:before="60" w:after="60"/>
              <w:jc w:val="both"/>
              <w:rPr>
                <w:rFonts w:cs="Times New Roman"/>
              </w:rPr>
            </w:pPr>
            <w:r w:rsidRPr="002A5791">
              <w:rPr>
                <w:rFonts w:cs="Times New Roman"/>
                <w:highlight w:val="yellow"/>
              </w:rPr>
              <w:t>[Insert additional exercise objectives, as necessary</w:t>
            </w:r>
            <w:r w:rsidR="002A5791" w:rsidRPr="002A5791">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3BB6EA6E" w:rsidR="006F55C1" w:rsidRPr="00666AAA" w:rsidRDefault="002A5791" w:rsidP="00896A40">
            <w:pPr>
              <w:pStyle w:val="BodyText"/>
              <w:spacing w:before="60" w:after="60"/>
              <w:jc w:val="both"/>
              <w:rPr>
                <w:rFonts w:cs="Times New Roman"/>
                <w:highlight w:val="yellow"/>
              </w:rPr>
            </w:pPr>
            <w:r w:rsidRPr="002A5791">
              <w:rPr>
                <w:rFonts w:cs="Times New Roman"/>
              </w:rPr>
              <w:t>VBIED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FC06416" w:rsidR="00AA5BD9" w:rsidRPr="00666AAA" w:rsidRDefault="008C337C" w:rsidP="00896A40">
            <w:pPr>
              <w:pStyle w:val="BodyText"/>
              <w:spacing w:before="60" w:after="60"/>
              <w:jc w:val="both"/>
              <w:rPr>
                <w:rFonts w:cs="Times New Roman"/>
                <w:highlight w:val="yellow"/>
              </w:rPr>
            </w:pPr>
            <w:r w:rsidRPr="001B3366">
              <w:rPr>
                <w:rFonts w:cs="Times New Roman"/>
              </w:rPr>
              <w:t>A</w:t>
            </w:r>
            <w:r w:rsidR="00CF1EF0" w:rsidRPr="001B3366">
              <w:rPr>
                <w:rFonts w:cs="Times New Roman"/>
              </w:rPr>
              <w:t xml:space="preserve"> discussion-based exercise focused on a potential VBIED attack at a chemical sector facility. The scenario consists of three modules: Incident and Response, Sustained Response, and Short-Term Recover</w:t>
            </w:r>
            <w:r w:rsidR="001B3366" w:rsidRPr="001B3366">
              <w:rPr>
                <w:rFonts w:cs="Times New Roman"/>
              </w:rPr>
              <w: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B79B80F" w:rsidR="00315C43" w:rsidRPr="00315C43" w:rsidRDefault="00AA5BD9" w:rsidP="00896A40">
            <w:pPr>
              <w:pStyle w:val="BodyText"/>
              <w:spacing w:before="60" w:after="60"/>
              <w:jc w:val="both"/>
              <w:rPr>
                <w:rFonts w:cs="Times New Roman"/>
                <w:highlight w:val="yellow"/>
              </w:rPr>
            </w:pPr>
            <w:r w:rsidRPr="00666AAA">
              <w:rPr>
                <w:rFonts w:cs="Times New Roman"/>
                <w:highlight w:val="yellow"/>
              </w:rPr>
              <w:t>[</w:t>
            </w:r>
            <w:r w:rsidR="004449C6">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4796E7EC" w14:textId="77777777" w:rsidR="004449C6" w:rsidRDefault="004449C6" w:rsidP="004449C6">
      <w:pPr>
        <w:spacing w:before="120" w:after="120"/>
        <w:jc w:val="center"/>
        <w:sectPr w:rsidR="004449C6" w:rsidSect="004449C6">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CE4F49">
        <w:trPr>
          <w:cantSplit/>
        </w:trPr>
        <w:tc>
          <w:tcPr>
            <w:tcW w:w="5026" w:type="dxa"/>
            <w:vAlign w:val="center"/>
          </w:tcPr>
          <w:p w14:paraId="609961FD" w14:textId="32A4635F" w:rsidR="00E266E6" w:rsidRPr="00CE4F49" w:rsidRDefault="001B4058" w:rsidP="004449C6">
            <w:pPr>
              <w:pStyle w:val="TableofFigures"/>
              <w:rPr>
                <w:rFonts w:ascii="Franklin Gothic Book" w:hAnsi="Franklin Gothic Book" w:cs="Arial"/>
                <w:sz w:val="22"/>
              </w:rPr>
            </w:pPr>
            <w:r w:rsidRPr="00CE4F49">
              <w:rPr>
                <w:rFonts w:ascii="Franklin Gothic Book" w:hAnsi="Franklin Gothic Book" w:cs="Arial"/>
                <w:sz w:val="22"/>
              </w:rPr>
              <w:t>Review</w:t>
            </w:r>
            <w:r w:rsidR="003A2808" w:rsidRPr="00CE4F49">
              <w:rPr>
                <w:rFonts w:ascii="Franklin Gothic Book" w:hAnsi="Franklin Gothic Book" w:cs="Arial"/>
                <w:sz w:val="22"/>
              </w:rPr>
              <w:t xml:space="preserve"> emergency preparedness plans and response procedures for an attack at a chemical sector facility</w:t>
            </w:r>
          </w:p>
        </w:tc>
        <w:tc>
          <w:tcPr>
            <w:tcW w:w="4324" w:type="dxa"/>
            <w:vAlign w:val="center"/>
          </w:tcPr>
          <w:p w14:paraId="35F3CB5B" w14:textId="77777777" w:rsidR="00E266E6" w:rsidRPr="00CE4F49" w:rsidRDefault="003A2808"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677C7C5D" w14:textId="77777777"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Public Information and Warning</w:t>
            </w:r>
          </w:p>
          <w:p w14:paraId="6E35B700" w14:textId="77777777"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p w14:paraId="609961FE" w14:textId="64C6CDF0"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On-Scene Security, Protection, and Law Enforcement</w:t>
            </w:r>
          </w:p>
        </w:tc>
      </w:tr>
      <w:tr w:rsidR="00B411A6" w:rsidRPr="00896A40" w14:paraId="60996202" w14:textId="77777777" w:rsidTr="00CE4F49">
        <w:trPr>
          <w:cantSplit/>
        </w:trPr>
        <w:tc>
          <w:tcPr>
            <w:tcW w:w="5026" w:type="dxa"/>
            <w:vAlign w:val="center"/>
          </w:tcPr>
          <w:p w14:paraId="60996200" w14:textId="08DCB4DF"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5C830883"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60996201" w14:textId="44ADA132"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tc>
      </w:tr>
      <w:tr w:rsidR="00B411A6" w:rsidRPr="00896A40" w14:paraId="60996205" w14:textId="77777777" w:rsidTr="00CE4F49">
        <w:trPr>
          <w:cantSplit/>
        </w:trPr>
        <w:tc>
          <w:tcPr>
            <w:tcW w:w="5026" w:type="dxa"/>
            <w:vAlign w:val="center"/>
          </w:tcPr>
          <w:p w14:paraId="60996203" w14:textId="71FB68A0"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65C16F42"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5863864C"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Public Information and Warning</w:t>
            </w:r>
          </w:p>
          <w:p w14:paraId="15A697C4"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p w14:paraId="60996204" w14:textId="19B4AB1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Communications</w:t>
            </w:r>
          </w:p>
        </w:tc>
      </w:tr>
      <w:tr w:rsidR="00B411A6" w:rsidRPr="00896A40" w14:paraId="60996208" w14:textId="77777777" w:rsidTr="00CE4F49">
        <w:trPr>
          <w:cantSplit/>
        </w:trPr>
        <w:tc>
          <w:tcPr>
            <w:tcW w:w="5026" w:type="dxa"/>
            <w:vAlign w:val="center"/>
          </w:tcPr>
          <w:p w14:paraId="60996206" w14:textId="43314708"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Review organizational interdependencies and recovery plans.</w:t>
            </w:r>
          </w:p>
        </w:tc>
        <w:tc>
          <w:tcPr>
            <w:tcW w:w="4324" w:type="dxa"/>
            <w:vAlign w:val="center"/>
          </w:tcPr>
          <w:p w14:paraId="60F9F112"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 xml:space="preserve">Planning </w:t>
            </w:r>
          </w:p>
          <w:p w14:paraId="47FBE909"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w:t>
            </w:r>
            <w:r w:rsidR="00CE4F49" w:rsidRPr="00CE4F49">
              <w:rPr>
                <w:rFonts w:ascii="Franklin Gothic Book" w:hAnsi="Franklin Gothic Book"/>
              </w:rPr>
              <w:t xml:space="preserve"> Coordination</w:t>
            </w:r>
          </w:p>
          <w:p w14:paraId="60996207" w14:textId="6D8FCB63" w:rsidR="00CE4F49" w:rsidRPr="00CE4F49" w:rsidRDefault="00CE4F49"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Economic Recovery</w:t>
            </w:r>
          </w:p>
        </w:tc>
      </w:tr>
      <w:tr w:rsidR="00B411A6" w:rsidRPr="00896A40" w14:paraId="6099620B" w14:textId="77777777" w:rsidTr="00CE4F49">
        <w:trPr>
          <w:cantSplit/>
        </w:trPr>
        <w:tc>
          <w:tcPr>
            <w:tcW w:w="5026" w:type="dxa"/>
            <w:vAlign w:val="center"/>
          </w:tcPr>
          <w:p w14:paraId="60996209" w14:textId="77777777" w:rsidR="00B411A6" w:rsidRPr="00896A40" w:rsidRDefault="00B411A6" w:rsidP="004449C6">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896A40" w:rsidRDefault="00B411A6" w:rsidP="004449C6">
            <w:pPr>
              <w:pStyle w:val="TableofFigures"/>
              <w:numPr>
                <w:ilvl w:val="0"/>
                <w:numId w:val="9"/>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09BFCB3"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B3A2515" w14:textId="3707A5B9" w:rsidR="0064600A" w:rsidRDefault="0064600A" w:rsidP="00B2132D">
      <w:pPr>
        <w:pStyle w:val="ListBullet"/>
        <w:spacing w:before="120" w:after="120"/>
        <w:jc w:val="both"/>
        <w:rPr>
          <w:rFonts w:cs="Times New Roman"/>
        </w:rPr>
      </w:pPr>
      <w:r>
        <w:rPr>
          <w:rFonts w:cs="Times New Roman"/>
          <w:b/>
        </w:rPr>
        <w:t>Evaluators:</w:t>
      </w:r>
      <w:r>
        <w:rPr>
          <w:rFonts w:cs="Times New Roman"/>
        </w:rPr>
        <w:t xml:space="preserve"> </w:t>
      </w:r>
      <w:r w:rsidR="004449C6" w:rsidRPr="00ED18C0">
        <w:rPr>
          <w:rFonts w:cs="Times New Roman"/>
        </w:rPr>
        <w:t xml:space="preserve">Are assigned to observe and document </w:t>
      </w:r>
      <w:r w:rsidR="004449C6">
        <w:rPr>
          <w:rFonts w:cs="Times New Roman"/>
        </w:rPr>
        <w:t>the discussion</w:t>
      </w:r>
      <w:r w:rsidR="004449C6" w:rsidRPr="00ED18C0">
        <w:rPr>
          <w:rFonts w:cs="Times New Roman"/>
        </w:rPr>
        <w:t xml:space="preserve"> during the exercise</w:t>
      </w:r>
      <w:r w:rsidR="004449C6">
        <w:rPr>
          <w:rFonts w:cs="Times New Roman"/>
        </w:rPr>
        <w:t>, participate in data analysis, and assist with drafting the After-Action Report (AAR)</w:t>
      </w:r>
      <w:r w:rsidR="004449C6"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F69DA72"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4600A">
        <w:rPr>
          <w:rFonts w:cs="Times New Roman"/>
        </w:rPr>
        <w:t>three</w:t>
      </w:r>
      <w:r w:rsidRPr="007937D9">
        <w:rPr>
          <w:rFonts w:cs="Times New Roman"/>
        </w:rPr>
        <w:t xml:space="preserve"> modules:</w:t>
      </w:r>
    </w:p>
    <w:p w14:paraId="60996215" w14:textId="3BBEF68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One</w:t>
      </w:r>
      <w:r w:rsidRPr="007937D9">
        <w:rPr>
          <w:rFonts w:cs="Times New Roman"/>
        </w:rPr>
        <w:t xml:space="preserve">: </w:t>
      </w:r>
      <w:r w:rsidR="0064600A">
        <w:rPr>
          <w:rFonts w:cs="Times New Roman"/>
        </w:rPr>
        <w:t>Incident and Response</w:t>
      </w:r>
    </w:p>
    <w:p w14:paraId="60996216" w14:textId="0C8E774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Two</w:t>
      </w:r>
      <w:r w:rsidRPr="007937D9">
        <w:rPr>
          <w:rFonts w:cs="Times New Roman"/>
        </w:rPr>
        <w:t>:</w:t>
      </w:r>
      <w:r w:rsidR="0064600A">
        <w:rPr>
          <w:rFonts w:cs="Times New Roman"/>
        </w:rPr>
        <w:t xml:space="preserve"> Sustained Response</w:t>
      </w:r>
    </w:p>
    <w:p w14:paraId="60996217" w14:textId="2200BE9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Three</w:t>
      </w:r>
      <w:r w:rsidRPr="007937D9">
        <w:rPr>
          <w:rFonts w:cs="Times New Roman"/>
        </w:rPr>
        <w:t>:</w:t>
      </w:r>
      <w:r w:rsidR="0064600A">
        <w:rPr>
          <w:rFonts w:cs="Times New Roman"/>
        </w:rPr>
        <w:t xml:space="preserve"> Short-Term Recovery</w:t>
      </w:r>
    </w:p>
    <w:p w14:paraId="6099621D" w14:textId="002B819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BC4DE2">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B9BC1C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4449C6" w:rsidRPr="007937D9">
        <w:rPr>
          <w:rFonts w:cs="Times New Roman"/>
          <w:highlight w:val="yellow"/>
        </w:rPr>
        <w:t>[</w:t>
      </w:r>
      <w:r w:rsidR="00BC4DE2">
        <w:rPr>
          <w:rFonts w:cs="Times New Roman"/>
          <w:highlight w:val="yellow"/>
        </w:rPr>
        <w:t xml:space="preserve">insert </w:t>
      </w:r>
      <w:r w:rsidR="004449C6">
        <w:rPr>
          <w:rFonts w:cs="Times New Roman"/>
          <w:highlight w:val="yellow"/>
        </w:rPr>
        <w:t>mission</w:t>
      </w:r>
      <w:r w:rsidR="004449C6" w:rsidRPr="007937D9">
        <w:rPr>
          <w:rFonts w:cs="Times New Roman"/>
          <w:highlight w:val="yellow"/>
        </w:rPr>
        <w:t xml:space="preserve"> are</w:t>
      </w:r>
      <w:r w:rsidR="004449C6">
        <w:rPr>
          <w:rFonts w:cs="Times New Roman"/>
          <w:highlight w:val="yellow"/>
        </w:rPr>
        <w:t>a]</w:t>
      </w:r>
      <w:r w:rsidR="004449C6" w:rsidRPr="0000029F">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56554C14"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C9517D"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1444111B"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4449C6">
        <w:t xml:space="preserve"> / Improvement Plan (IP)</w:t>
      </w:r>
      <w:r w:rsidRPr="00D35457">
        <w:t>.</w:t>
      </w:r>
    </w:p>
    <w:bookmarkEnd w:id="0"/>
    <w:p w14:paraId="3FA46EB7" w14:textId="2FB3FB3A" w:rsidR="009F554C" w:rsidRPr="00424463" w:rsidRDefault="009F554C" w:rsidP="00424463">
      <w:pPr>
        <w:rPr>
          <w:rFonts w:ascii="Times New Roman" w:hAnsi="Times New Roman"/>
          <w:sz w:val="24"/>
        </w:rPr>
        <w:sectPr w:rsidR="009F554C" w:rsidRPr="00424463" w:rsidSect="00CF607C">
          <w:footerReference w:type="default" r:id="rId18"/>
          <w:pgSz w:w="12240" w:h="15840" w:code="1"/>
          <w:pgMar w:top="1440" w:right="1440" w:bottom="1440" w:left="1440" w:header="576" w:footer="576" w:gutter="0"/>
          <w:cols w:space="720"/>
          <w:docGrid w:linePitch="360"/>
        </w:sectPr>
      </w:pPr>
    </w:p>
    <w:p w14:paraId="6099622C" w14:textId="5AE2ECA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264E07">
        <w:rPr>
          <w:rFonts w:ascii="Arial" w:hAnsi="Arial" w:cs="Arial"/>
          <w:color w:val="005288"/>
        </w:rPr>
        <w:t>: 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1718DD1E"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BC4DE2">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612FDE1B"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C4DE2">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7369F713" w:rsidR="00F95931" w:rsidRPr="00980A06" w:rsidRDefault="0042748E" w:rsidP="005A6CB3">
      <w:pPr>
        <w:pStyle w:val="BodyText"/>
        <w:spacing w:before="120" w:after="120"/>
        <w:rPr>
          <w:rFonts w:cs="Times New Roman"/>
          <w:highlight w:val="yellow"/>
        </w:rPr>
      </w:pPr>
      <w:r>
        <w:rPr>
          <w:rFonts w:cs="Times New Roman"/>
          <w:highlight w:val="yellow"/>
        </w:rPr>
        <w:t>[</w:t>
      </w:r>
      <w:r w:rsidR="00BC4DE2">
        <w:rPr>
          <w:rFonts w:cs="Times New Roman"/>
          <w:highlight w:val="yellow"/>
        </w:rPr>
        <w:t>Insert y</w:t>
      </w:r>
      <w:r>
        <w:rPr>
          <w:rFonts w:cs="Times New Roman"/>
          <w:highlight w:val="yellow"/>
        </w:rPr>
        <w:t>our vehicle service provider]</w:t>
      </w:r>
      <w:r w:rsidRPr="0042748E">
        <w:rPr>
          <w:rFonts w:cs="Times New Roman"/>
        </w:rPr>
        <w:t xml:space="preserve"> </w:t>
      </w:r>
      <w:r>
        <w:rPr>
          <w:rFonts w:cs="Times New Roman"/>
        </w:rPr>
        <w:t>reports a stolen vehicle to the police department. A case was opened for the missing vehicle, though neither the company nor law enforcement have a potential lead to follow.</w:t>
      </w:r>
    </w:p>
    <w:p w14:paraId="60996230" w14:textId="798409E7"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C4DE2">
        <w:rPr>
          <w:rFonts w:ascii="Arial" w:hAnsi="Arial" w:cs="Arial"/>
          <w:color w:val="005288"/>
          <w:highlight w:val="yellow"/>
        </w:rPr>
        <w:t xml:space="preserve">Insert </w:t>
      </w:r>
      <w:r w:rsidRPr="00980A06">
        <w:rPr>
          <w:rFonts w:ascii="Arial" w:hAnsi="Arial" w:cs="Arial"/>
          <w:color w:val="005288"/>
          <w:highlight w:val="yellow"/>
        </w:rPr>
        <w:t>Month, Day, Year</w:t>
      </w:r>
      <w:r w:rsidR="0042748E">
        <w:rPr>
          <w:rFonts w:ascii="Arial" w:hAnsi="Arial" w:cs="Arial"/>
          <w:color w:val="005288"/>
          <w:highlight w:val="yellow"/>
        </w:rPr>
        <w:t xml:space="preserve"> + 1 Day</w:t>
      </w:r>
      <w:r w:rsidRPr="00980A06">
        <w:rPr>
          <w:rFonts w:ascii="Arial" w:hAnsi="Arial" w:cs="Arial"/>
          <w:color w:val="005288"/>
          <w:highlight w:val="yellow"/>
        </w:rPr>
        <w:t>]: [Time]</w:t>
      </w:r>
    </w:p>
    <w:p w14:paraId="60996231" w14:textId="1F7BB639" w:rsidR="00F95931" w:rsidRDefault="00F95931" w:rsidP="00804F57">
      <w:pPr>
        <w:pStyle w:val="BodyText"/>
        <w:spacing w:before="120" w:after="120"/>
        <w:rPr>
          <w:rFonts w:cs="Times New Roman"/>
        </w:rPr>
      </w:pPr>
      <w:r w:rsidRPr="00980A06">
        <w:rPr>
          <w:rFonts w:cs="Times New Roman"/>
          <w:highlight w:val="yellow"/>
        </w:rPr>
        <w:t>[</w:t>
      </w:r>
      <w:r w:rsidR="0042748E">
        <w:rPr>
          <w:rFonts w:cs="Times New Roman"/>
          <w:highlight w:val="yellow"/>
        </w:rPr>
        <w:t>Insert your facility name]</w:t>
      </w:r>
      <w:r w:rsidR="0042748E" w:rsidRPr="0042748E">
        <w:rPr>
          <w:rFonts w:cs="Times New Roman"/>
        </w:rPr>
        <w:t xml:space="preserve"> is</w:t>
      </w:r>
      <w:r w:rsidR="0042748E">
        <w:rPr>
          <w:rFonts w:cs="Times New Roman"/>
        </w:rPr>
        <w:t xml:space="preserve"> busy as usual. Several deliveries are expected today, and a couple of shipments have already arrived</w:t>
      </w:r>
      <w:r w:rsidR="00B526EB">
        <w:rPr>
          <w:rFonts w:cs="Times New Roman"/>
        </w:rPr>
        <w:t>. Another truck is pulling into the loading dock when the vehicle suddenly accelerates and veers sharply to the right, over the curb, through employees, and directly into the dock, where it explodes. Bystanders are thrown back and struck by flying debris from the blast.</w:t>
      </w:r>
    </w:p>
    <w:p w14:paraId="680A7788" w14:textId="0BC9E2A7" w:rsidR="00B526EB" w:rsidRPr="00980A06" w:rsidRDefault="00B526EB" w:rsidP="00804F57">
      <w:pPr>
        <w:pStyle w:val="BodyText"/>
        <w:spacing w:before="120" w:after="120"/>
        <w:rPr>
          <w:rFonts w:cs="Times New Roman"/>
          <w:highlight w:val="yellow"/>
        </w:rPr>
      </w:pPr>
      <w:r>
        <w:rPr>
          <w:rFonts w:cs="Times New Roman"/>
        </w:rPr>
        <w:t>Many employees who were in the facility at the time of the attack were able to escape through emergency fire exits, but they report that there are more seriously injured people still inside. Several victims seek out first responders and indicate that they could hear people calling out from the direction of the loading dock, but they could not see anyone through the dark smoke, dust, and rubble.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40E034C6" w14:textId="66765635" w:rsidR="00B526EB" w:rsidRDefault="00B526EB" w:rsidP="00F146FB">
      <w:pPr>
        <w:pStyle w:val="ListNumber"/>
        <w:numPr>
          <w:ilvl w:val="0"/>
          <w:numId w:val="5"/>
        </w:numPr>
        <w:spacing w:before="120" w:after="120"/>
        <w:ind w:left="360"/>
        <w:jc w:val="both"/>
        <w:rPr>
          <w:rFonts w:cs="Times New Roman"/>
        </w:rPr>
      </w:pPr>
      <w:r>
        <w:rPr>
          <w:rFonts w:cs="Times New Roman"/>
        </w:rPr>
        <w:t>What plans are in place to prevent or deter an attack at your facility?</w:t>
      </w:r>
    </w:p>
    <w:p w14:paraId="64D627F6" w14:textId="0BCD5D10" w:rsidR="00B526EB" w:rsidRDefault="00B526EB" w:rsidP="00F146FB">
      <w:pPr>
        <w:pStyle w:val="ListNumber"/>
        <w:numPr>
          <w:ilvl w:val="1"/>
          <w:numId w:val="5"/>
        </w:numPr>
        <w:spacing w:before="120" w:after="120"/>
        <w:jc w:val="both"/>
        <w:rPr>
          <w:rFonts w:cs="Times New Roman"/>
        </w:rPr>
      </w:pPr>
      <w:r>
        <w:rPr>
          <w:rFonts w:cs="Times New Roman"/>
        </w:rPr>
        <w:t>What threats are you most concerned with preventing?</w:t>
      </w:r>
    </w:p>
    <w:p w14:paraId="6077DCF7" w14:textId="0277BAA0" w:rsidR="00B526EB" w:rsidRDefault="00B526EB" w:rsidP="00F146FB">
      <w:pPr>
        <w:pStyle w:val="ListNumber"/>
        <w:numPr>
          <w:ilvl w:val="1"/>
          <w:numId w:val="5"/>
        </w:numPr>
        <w:spacing w:before="120" w:after="120"/>
        <w:jc w:val="both"/>
        <w:rPr>
          <w:rFonts w:cs="Times New Roman"/>
        </w:rPr>
      </w:pPr>
      <w:r>
        <w:rPr>
          <w:rFonts w:cs="Times New Roman"/>
        </w:rPr>
        <w:t>Who is responsible for activating the security plan?</w:t>
      </w:r>
    </w:p>
    <w:p w14:paraId="463F4213" w14:textId="65664782" w:rsidR="00B526EB" w:rsidRDefault="00B526EB" w:rsidP="00F146FB">
      <w:pPr>
        <w:pStyle w:val="ListNumber"/>
        <w:numPr>
          <w:ilvl w:val="1"/>
          <w:numId w:val="5"/>
        </w:numPr>
        <w:spacing w:before="120" w:after="120"/>
        <w:jc w:val="both"/>
        <w:rPr>
          <w:rFonts w:cs="Times New Roman"/>
        </w:rPr>
      </w:pPr>
      <w:r>
        <w:rPr>
          <w:rFonts w:cs="Times New Roman"/>
        </w:rPr>
        <w:t>Are multiple agencies outside of your organization involved in the response and recovery planning process?</w:t>
      </w:r>
    </w:p>
    <w:p w14:paraId="1FD22B15" w14:textId="6B46DEE2" w:rsidR="00B526EB" w:rsidRDefault="00B526EB" w:rsidP="00F146FB">
      <w:pPr>
        <w:pStyle w:val="ListNumber"/>
        <w:numPr>
          <w:ilvl w:val="1"/>
          <w:numId w:val="5"/>
        </w:numPr>
        <w:spacing w:before="120" w:after="120"/>
        <w:jc w:val="both"/>
        <w:rPr>
          <w:rFonts w:cs="Times New Roman"/>
        </w:rPr>
      </w:pPr>
      <w:r>
        <w:rPr>
          <w:rFonts w:cs="Times New Roman"/>
        </w:rPr>
        <w:t xml:space="preserve">What </w:t>
      </w:r>
      <w:r w:rsidR="003B146C">
        <w:rPr>
          <w:rFonts w:cs="Times New Roman"/>
        </w:rPr>
        <w:t>plans are in place to deter / prevent</w:t>
      </w:r>
      <w:r w:rsidR="001A390B">
        <w:rPr>
          <w:rFonts w:cs="Times New Roman"/>
        </w:rPr>
        <w:t xml:space="preserve"> a vehicle intrusion (i.e., barricades, traffic control)?</w:t>
      </w:r>
    </w:p>
    <w:p w14:paraId="18E16B48" w14:textId="330CDE14" w:rsidR="001A390B" w:rsidRDefault="001A390B" w:rsidP="00F146FB">
      <w:pPr>
        <w:pStyle w:val="ListNumber"/>
        <w:numPr>
          <w:ilvl w:val="1"/>
          <w:numId w:val="5"/>
        </w:numPr>
        <w:spacing w:before="120" w:after="120"/>
        <w:jc w:val="both"/>
        <w:rPr>
          <w:rFonts w:cs="Times New Roman"/>
        </w:rPr>
      </w:pPr>
      <w:r>
        <w:rPr>
          <w:rFonts w:cs="Times New Roman"/>
        </w:rPr>
        <w:t>What plans are in place to deter / prevent a VBIED (i.e., screening, canine teams)?</w:t>
      </w:r>
    </w:p>
    <w:p w14:paraId="0FB068A1" w14:textId="102CCE1F" w:rsidR="001A390B" w:rsidRDefault="001A390B" w:rsidP="00F146FB">
      <w:pPr>
        <w:pStyle w:val="ListNumber"/>
        <w:numPr>
          <w:ilvl w:val="1"/>
          <w:numId w:val="5"/>
        </w:numPr>
        <w:spacing w:before="120" w:after="120"/>
        <w:jc w:val="both"/>
        <w:rPr>
          <w:rFonts w:cs="Times New Roman"/>
        </w:rPr>
      </w:pPr>
      <w:r>
        <w:rPr>
          <w:rFonts w:cs="Times New Roman"/>
        </w:rPr>
        <w:t>What physical deterrents does your facility have in place (i.e., close-circuit television [CCTV], Intrusion Detection System [IDS], Access Control Measures, etc.)?</w:t>
      </w:r>
    </w:p>
    <w:p w14:paraId="21EC4239" w14:textId="5A11F4C4" w:rsidR="001A390B" w:rsidRDefault="001A390B" w:rsidP="00F146FB">
      <w:pPr>
        <w:pStyle w:val="ListNumber"/>
        <w:numPr>
          <w:ilvl w:val="0"/>
          <w:numId w:val="5"/>
        </w:numPr>
        <w:spacing w:before="120" w:after="120"/>
        <w:ind w:left="360"/>
        <w:jc w:val="both"/>
        <w:rPr>
          <w:rFonts w:cs="Times New Roman"/>
        </w:rPr>
      </w:pPr>
      <w:r>
        <w:rPr>
          <w:rFonts w:cs="Times New Roman"/>
        </w:rPr>
        <w:t>How does the facility respond to stolen assets?</w:t>
      </w:r>
    </w:p>
    <w:p w14:paraId="7DE7E355" w14:textId="5FEB9CCA" w:rsidR="00E53C0C" w:rsidRDefault="00E53C0C" w:rsidP="00F146FB">
      <w:pPr>
        <w:pStyle w:val="ListNumber"/>
        <w:numPr>
          <w:ilvl w:val="1"/>
          <w:numId w:val="5"/>
        </w:numPr>
        <w:spacing w:before="120" w:after="120"/>
        <w:jc w:val="both"/>
        <w:rPr>
          <w:rFonts w:cs="Times New Roman"/>
        </w:rPr>
      </w:pPr>
      <w:r>
        <w:rPr>
          <w:rFonts w:cs="Times New Roman"/>
        </w:rPr>
        <w:t>Do company vehicles have a global positioning system (GPS) tracker?</w:t>
      </w:r>
    </w:p>
    <w:p w14:paraId="6CEAED63" w14:textId="7E32CDBC" w:rsidR="00E53C0C" w:rsidRDefault="00E53C0C" w:rsidP="00F146FB">
      <w:pPr>
        <w:pStyle w:val="ListNumber"/>
        <w:numPr>
          <w:ilvl w:val="1"/>
          <w:numId w:val="5"/>
        </w:numPr>
        <w:spacing w:before="120" w:after="120"/>
        <w:jc w:val="both"/>
        <w:rPr>
          <w:rFonts w:cs="Times New Roman"/>
        </w:rPr>
      </w:pPr>
      <w:r>
        <w:rPr>
          <w:rFonts w:cs="Times New Roman"/>
        </w:rPr>
        <w:t>What type of notifications, if any, are sent out to employees / security staff?</w:t>
      </w:r>
    </w:p>
    <w:p w14:paraId="7E0BB0F6" w14:textId="4ED41D26" w:rsidR="00E53C0C" w:rsidRDefault="00E53C0C" w:rsidP="00F146FB">
      <w:pPr>
        <w:pStyle w:val="ListNumber"/>
        <w:numPr>
          <w:ilvl w:val="1"/>
          <w:numId w:val="5"/>
        </w:numPr>
        <w:spacing w:before="120" w:after="120"/>
        <w:jc w:val="both"/>
        <w:rPr>
          <w:rFonts w:cs="Times New Roman"/>
        </w:rPr>
      </w:pPr>
      <w:r>
        <w:rPr>
          <w:rFonts w:cs="Times New Roman"/>
        </w:rPr>
        <w:t>Does your facility have an established “enroute” security protocols for drivers?</w:t>
      </w:r>
    </w:p>
    <w:p w14:paraId="3A6F07AF" w14:textId="54497F11" w:rsidR="00E53C0C" w:rsidRDefault="00E53C0C" w:rsidP="00F146FB">
      <w:pPr>
        <w:pStyle w:val="ListNumber"/>
        <w:numPr>
          <w:ilvl w:val="0"/>
          <w:numId w:val="5"/>
        </w:numPr>
        <w:spacing w:before="120" w:after="120"/>
        <w:ind w:left="360"/>
        <w:jc w:val="both"/>
        <w:rPr>
          <w:rFonts w:cs="Times New Roman"/>
        </w:rPr>
      </w:pPr>
      <w:r>
        <w:rPr>
          <w:rFonts w:cs="Times New Roman"/>
        </w:rPr>
        <w:t>How are security and personnel trained?</w:t>
      </w:r>
    </w:p>
    <w:p w14:paraId="229C995A" w14:textId="7CC599F6" w:rsidR="00E53C0C" w:rsidRDefault="00E53C0C" w:rsidP="00F146FB">
      <w:pPr>
        <w:pStyle w:val="ListNumber"/>
        <w:numPr>
          <w:ilvl w:val="1"/>
          <w:numId w:val="5"/>
        </w:numPr>
        <w:spacing w:before="120" w:after="120"/>
        <w:jc w:val="both"/>
        <w:rPr>
          <w:rFonts w:cs="Times New Roman"/>
        </w:rPr>
      </w:pPr>
      <w:r>
        <w:rPr>
          <w:rFonts w:cs="Times New Roman"/>
        </w:rPr>
        <w:lastRenderedPageBreak/>
        <w:t>Have security personnel had the opportunity to interact with local law enforcement?</w:t>
      </w:r>
    </w:p>
    <w:p w14:paraId="43B06FA6" w14:textId="34860F72" w:rsidR="00E53C0C" w:rsidRDefault="00E53C0C" w:rsidP="00F146FB">
      <w:pPr>
        <w:pStyle w:val="ListNumber"/>
        <w:numPr>
          <w:ilvl w:val="1"/>
          <w:numId w:val="5"/>
        </w:numPr>
        <w:spacing w:before="120" w:after="120"/>
        <w:jc w:val="both"/>
        <w:rPr>
          <w:rFonts w:cs="Times New Roman"/>
        </w:rPr>
      </w:pPr>
      <w:r>
        <w:rPr>
          <w:rFonts w:cs="Times New Roman"/>
        </w:rPr>
        <w:t>Which organizations contribute to the security of your facility?</w:t>
      </w:r>
    </w:p>
    <w:p w14:paraId="160B6541" w14:textId="3AC7D615" w:rsidR="00E53C0C" w:rsidRDefault="00E53C0C" w:rsidP="00F146FB">
      <w:pPr>
        <w:pStyle w:val="ListNumber"/>
        <w:numPr>
          <w:ilvl w:val="1"/>
          <w:numId w:val="5"/>
        </w:numPr>
        <w:spacing w:before="120" w:after="120"/>
        <w:jc w:val="both"/>
        <w:rPr>
          <w:rFonts w:cs="Times New Roman"/>
        </w:rPr>
      </w:pPr>
      <w:r>
        <w:rPr>
          <w:rFonts w:cs="Times New Roman"/>
        </w:rPr>
        <w:t>What training programs are in place for the personnel? Who trains your personnel?</w:t>
      </w:r>
    </w:p>
    <w:p w14:paraId="1F6CA724" w14:textId="4C764C23" w:rsidR="00E53C0C" w:rsidRDefault="00E53C0C" w:rsidP="00F146FB">
      <w:pPr>
        <w:pStyle w:val="ListNumber"/>
        <w:numPr>
          <w:ilvl w:val="1"/>
          <w:numId w:val="5"/>
        </w:numPr>
        <w:spacing w:before="120" w:after="120"/>
        <w:jc w:val="both"/>
        <w:rPr>
          <w:rFonts w:cs="Times New Roman"/>
        </w:rPr>
      </w:pPr>
      <w:r>
        <w:rPr>
          <w:rFonts w:cs="Times New Roman"/>
        </w:rPr>
        <w:t>How are personnel trained to respond to VBIED?</w:t>
      </w:r>
    </w:p>
    <w:p w14:paraId="7153C782" w14:textId="2FD2D268" w:rsidR="00E53C0C" w:rsidRDefault="00E53C0C" w:rsidP="00F146FB">
      <w:pPr>
        <w:pStyle w:val="ListNumber"/>
        <w:numPr>
          <w:ilvl w:val="1"/>
          <w:numId w:val="5"/>
        </w:numPr>
        <w:spacing w:before="120" w:after="120"/>
        <w:jc w:val="both"/>
        <w:rPr>
          <w:rFonts w:cs="Times New Roman"/>
        </w:rPr>
      </w:pPr>
      <w:r>
        <w:rPr>
          <w:rFonts w:cs="Times New Roman"/>
        </w:rPr>
        <w:t xml:space="preserve">Have your facility employees and / or contractors received Security Awareness Training and instructed on how to identify and report an intrusion? </w:t>
      </w:r>
    </w:p>
    <w:p w14:paraId="45DEBF64" w14:textId="44FD1D58" w:rsidR="004F4FF5" w:rsidRDefault="004F4FF5" w:rsidP="00F146FB">
      <w:pPr>
        <w:pStyle w:val="ListNumber"/>
        <w:numPr>
          <w:ilvl w:val="1"/>
          <w:numId w:val="5"/>
        </w:numPr>
        <w:spacing w:before="120" w:after="120"/>
        <w:jc w:val="both"/>
        <w:rPr>
          <w:rFonts w:cs="Times New Roman"/>
        </w:rPr>
      </w:pPr>
      <w:r>
        <w:rPr>
          <w:rFonts w:cs="Times New Roman"/>
        </w:rPr>
        <w:t>What are the rules of engagement for your security personnel?</w:t>
      </w:r>
    </w:p>
    <w:p w14:paraId="3D5B99DA" w14:textId="3A871D0B" w:rsidR="004F4FF5" w:rsidRDefault="004F4FF5" w:rsidP="00F146FB">
      <w:pPr>
        <w:pStyle w:val="ListNumber"/>
        <w:numPr>
          <w:ilvl w:val="1"/>
          <w:numId w:val="5"/>
        </w:numPr>
        <w:spacing w:before="120" w:after="120"/>
        <w:jc w:val="both"/>
        <w:rPr>
          <w:rFonts w:cs="Times New Roman"/>
        </w:rPr>
      </w:pPr>
      <w:r>
        <w:rPr>
          <w:rFonts w:cs="Times New Roman"/>
        </w:rPr>
        <w:t>What is the chain of command for onsite security personnel?</w:t>
      </w:r>
    </w:p>
    <w:p w14:paraId="6C7213FF" w14:textId="10453CD5" w:rsidR="004F4FF5" w:rsidRDefault="00FE1CD2" w:rsidP="00F146FB">
      <w:pPr>
        <w:pStyle w:val="ListNumber"/>
        <w:numPr>
          <w:ilvl w:val="0"/>
          <w:numId w:val="5"/>
        </w:numPr>
        <w:spacing w:before="120" w:after="120"/>
        <w:ind w:left="360"/>
        <w:jc w:val="both"/>
        <w:rPr>
          <w:rFonts w:cs="Times New Roman"/>
        </w:rPr>
      </w:pPr>
      <w:r>
        <w:rPr>
          <w:rFonts w:cs="Times New Roman"/>
        </w:rPr>
        <w:t>Do your organization’s standard operating procedures (SOPs) include incident response roles and responsibilities for staff?</w:t>
      </w:r>
    </w:p>
    <w:p w14:paraId="380FB1E2" w14:textId="611F9C75" w:rsidR="00FE1CD2" w:rsidRDefault="00FE1CD2" w:rsidP="00F146FB">
      <w:pPr>
        <w:pStyle w:val="ListNumber"/>
        <w:numPr>
          <w:ilvl w:val="0"/>
          <w:numId w:val="5"/>
        </w:numPr>
        <w:spacing w:before="120" w:after="120"/>
        <w:ind w:left="360"/>
        <w:jc w:val="both"/>
        <w:rPr>
          <w:rFonts w:cs="Times New Roman"/>
        </w:rPr>
      </w:pPr>
      <w:r>
        <w:rPr>
          <w:rFonts w:cs="Times New Roman"/>
        </w:rPr>
        <w:t>What assets are onsite to immediately respond to an incident?</w:t>
      </w:r>
    </w:p>
    <w:p w14:paraId="14C21311" w14:textId="095A98A2" w:rsidR="005A6D4B" w:rsidRDefault="005A6D4B" w:rsidP="00F146FB">
      <w:pPr>
        <w:pStyle w:val="ListNumber"/>
        <w:numPr>
          <w:ilvl w:val="1"/>
          <w:numId w:val="5"/>
        </w:numPr>
        <w:spacing w:before="120" w:after="120"/>
        <w:jc w:val="both"/>
        <w:rPr>
          <w:rFonts w:cs="Times New Roman"/>
        </w:rPr>
      </w:pPr>
      <w:r>
        <w:rPr>
          <w:rFonts w:cs="Times New Roman"/>
        </w:rPr>
        <w:t>What resources are available that would help with response?</w:t>
      </w:r>
    </w:p>
    <w:p w14:paraId="739E21B1" w14:textId="2DC88C47" w:rsidR="005A6D4B" w:rsidRDefault="005A6D4B" w:rsidP="00F146FB">
      <w:pPr>
        <w:pStyle w:val="ListNumber"/>
        <w:numPr>
          <w:ilvl w:val="0"/>
          <w:numId w:val="5"/>
        </w:numPr>
        <w:spacing w:before="120" w:after="120"/>
        <w:ind w:left="360"/>
        <w:jc w:val="both"/>
        <w:rPr>
          <w:rFonts w:cs="Times New Roman"/>
        </w:rPr>
      </w:pPr>
      <w:r>
        <w:rPr>
          <w:rFonts w:cs="Times New Roman"/>
        </w:rPr>
        <w:t>What are your evacuation procedures for an incident of this type?</w:t>
      </w:r>
    </w:p>
    <w:p w14:paraId="01BA4E8C" w14:textId="75931651" w:rsidR="005A6D4B" w:rsidRDefault="005A6D4B" w:rsidP="00F146FB">
      <w:pPr>
        <w:pStyle w:val="ListNumber"/>
        <w:numPr>
          <w:ilvl w:val="1"/>
          <w:numId w:val="5"/>
        </w:numPr>
        <w:spacing w:before="120" w:after="120"/>
        <w:jc w:val="both"/>
        <w:rPr>
          <w:rFonts w:cs="Times New Roman"/>
        </w:rPr>
      </w:pPr>
      <w:r>
        <w:rPr>
          <w:rFonts w:cs="Times New Roman"/>
        </w:rPr>
        <w:t>Are there plans in place for a mass evacuation of both the facility as well as the greater community if necessary?</w:t>
      </w:r>
    </w:p>
    <w:p w14:paraId="26CC22E7" w14:textId="14CB07F4"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activating the evacuation procedures?</w:t>
      </w:r>
    </w:p>
    <w:p w14:paraId="4BFCEA8A" w14:textId="23795F19"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Is there a specified rally point for evacuees?</w:t>
      </w:r>
    </w:p>
    <w:p w14:paraId="024204C6" w14:textId="3F1FCF31"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Would this location be impacted by weather?</w:t>
      </w:r>
    </w:p>
    <w:p w14:paraId="425C7161" w14:textId="783207C2"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Are there secondary and tertiary rally points in case the primary point is a part of the incident or overwhelmed by evacuees?</w:t>
      </w:r>
    </w:p>
    <w:p w14:paraId="32608421" w14:textId="44835F5B" w:rsidR="005A6D4B" w:rsidRDefault="005A6D4B" w:rsidP="00F146FB">
      <w:pPr>
        <w:pStyle w:val="ListNumber"/>
        <w:numPr>
          <w:ilvl w:val="1"/>
          <w:numId w:val="5"/>
        </w:numPr>
        <w:spacing w:before="120" w:after="120"/>
        <w:jc w:val="both"/>
        <w:rPr>
          <w:rFonts w:cs="Times New Roman"/>
        </w:rPr>
      </w:pPr>
      <w:r>
        <w:rPr>
          <w:rFonts w:cs="Times New Roman"/>
        </w:rPr>
        <w:t>What plans or procedures are in place to work with access and functional needs populations?</w:t>
      </w:r>
    </w:p>
    <w:p w14:paraId="7EEDF627" w14:textId="15381035" w:rsidR="005A6D4B" w:rsidRDefault="005A6D4B" w:rsidP="00F146FB">
      <w:pPr>
        <w:pStyle w:val="ListNumber"/>
        <w:numPr>
          <w:ilvl w:val="1"/>
          <w:numId w:val="5"/>
        </w:numPr>
        <w:spacing w:before="120" w:after="120"/>
        <w:jc w:val="both"/>
        <w:rPr>
          <w:rFonts w:cs="Times New Roman"/>
        </w:rPr>
      </w:pPr>
      <w:r>
        <w:rPr>
          <w:rFonts w:cs="Times New Roman"/>
        </w:rPr>
        <w:t>Who would be involved in implementing an evacuation?</w:t>
      </w:r>
    </w:p>
    <w:p w14:paraId="500DAB90" w14:textId="332A4F52"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training has been done on these plans?</w:t>
      </w:r>
    </w:p>
    <w:p w14:paraId="7931BC53" w14:textId="1984A936" w:rsidR="005A6D4B" w:rsidRDefault="005A6D4B" w:rsidP="00F146FB">
      <w:pPr>
        <w:pStyle w:val="ListNumber"/>
        <w:numPr>
          <w:ilvl w:val="1"/>
          <w:numId w:val="5"/>
        </w:numPr>
        <w:spacing w:before="120" w:after="120"/>
        <w:jc w:val="both"/>
        <w:rPr>
          <w:rFonts w:cs="Times New Roman"/>
        </w:rPr>
      </w:pPr>
      <w:r>
        <w:rPr>
          <w:rFonts w:cs="Times New Roman"/>
        </w:rPr>
        <w:t>Would there be any accountability taken by employees and, if so, how is it accomplished?</w:t>
      </w:r>
    </w:p>
    <w:p w14:paraId="115C3544" w14:textId="3847C9C3" w:rsidR="00965156" w:rsidRDefault="00965156" w:rsidP="00F146FB">
      <w:pPr>
        <w:pStyle w:val="ListNumber"/>
        <w:numPr>
          <w:ilvl w:val="1"/>
          <w:numId w:val="5"/>
        </w:numPr>
        <w:spacing w:before="120" w:after="120"/>
        <w:jc w:val="both"/>
        <w:rPr>
          <w:rFonts w:cs="Times New Roman"/>
        </w:rPr>
      </w:pPr>
      <w:r>
        <w:rPr>
          <w:rFonts w:cs="Times New Roman"/>
        </w:rPr>
        <w:t>Do you have plans to maintain control of the chemicals in the event of an evacuation and / or do you plan to do an inventory check after the event?</w:t>
      </w:r>
    </w:p>
    <w:p w14:paraId="35140D31" w14:textId="2567C740" w:rsidR="00965156" w:rsidRDefault="00965156" w:rsidP="00F146FB">
      <w:pPr>
        <w:pStyle w:val="ListNumber"/>
        <w:numPr>
          <w:ilvl w:val="1"/>
          <w:numId w:val="5"/>
        </w:numPr>
        <w:spacing w:before="120" w:after="120"/>
        <w:jc w:val="both"/>
        <w:rPr>
          <w:rFonts w:cs="Times New Roman"/>
        </w:rPr>
      </w:pPr>
      <w:r>
        <w:rPr>
          <w:rFonts w:cs="Times New Roman"/>
        </w:rPr>
        <w:t>Will you need to pause chemical operations during an evacuation?</w:t>
      </w:r>
    </w:p>
    <w:p w14:paraId="7F36B734" w14:textId="771821FF" w:rsidR="005A6D4B" w:rsidRDefault="005A6D4B" w:rsidP="00F146FB">
      <w:pPr>
        <w:pStyle w:val="ListNumber"/>
        <w:numPr>
          <w:ilvl w:val="0"/>
          <w:numId w:val="5"/>
        </w:numPr>
        <w:spacing w:before="120" w:after="120"/>
        <w:ind w:left="360"/>
        <w:jc w:val="both"/>
        <w:rPr>
          <w:rFonts w:cs="Times New Roman"/>
        </w:rPr>
      </w:pPr>
      <w:r>
        <w:rPr>
          <w:rFonts w:cs="Times New Roman"/>
        </w:rPr>
        <w:t>What notification methods (e.g., alerts, email, telecommunications, text message, special tolls) does your facility use to send alert information?</w:t>
      </w:r>
    </w:p>
    <w:p w14:paraId="73DD23F4" w14:textId="0B599B16" w:rsidR="005A6D4B" w:rsidRDefault="005A6D4B" w:rsidP="00F146FB">
      <w:pPr>
        <w:pStyle w:val="ListNumber"/>
        <w:numPr>
          <w:ilvl w:val="1"/>
          <w:numId w:val="5"/>
        </w:numPr>
        <w:spacing w:before="120" w:after="120"/>
        <w:jc w:val="both"/>
        <w:rPr>
          <w:rFonts w:cs="Times New Roman"/>
        </w:rPr>
      </w:pPr>
      <w:r>
        <w:rPr>
          <w:rFonts w:cs="Times New Roman"/>
        </w:rPr>
        <w:t>What protocols are in place for alerting employees to an incident?</w:t>
      </w:r>
    </w:p>
    <w:p w14:paraId="079F5032" w14:textId="3A76B53C" w:rsidR="005A6D4B" w:rsidRDefault="005A6D4B" w:rsidP="00F146FB">
      <w:pPr>
        <w:pStyle w:val="ListNumber"/>
        <w:numPr>
          <w:ilvl w:val="1"/>
          <w:numId w:val="5"/>
        </w:numPr>
        <w:spacing w:before="120" w:after="120"/>
        <w:jc w:val="both"/>
        <w:rPr>
          <w:rFonts w:cs="Times New Roman"/>
        </w:rPr>
      </w:pPr>
      <w:r>
        <w:rPr>
          <w:rFonts w:cs="Times New Roman"/>
        </w:rPr>
        <w:t>How are the families of facility employees notified that the employee has been</w:t>
      </w:r>
      <w:r w:rsidR="009E7D71">
        <w:rPr>
          <w:rFonts w:cs="Times New Roman"/>
        </w:rPr>
        <w:t xml:space="preserve"> involved in an incident?</w:t>
      </w:r>
    </w:p>
    <w:p w14:paraId="77138B98" w14:textId="31940EF5" w:rsidR="009E7D71" w:rsidRDefault="009E7D71" w:rsidP="00F146FB">
      <w:pPr>
        <w:pStyle w:val="ListNumber"/>
        <w:numPr>
          <w:ilvl w:val="1"/>
          <w:numId w:val="5"/>
        </w:numPr>
        <w:spacing w:before="120" w:after="120"/>
        <w:jc w:val="both"/>
        <w:rPr>
          <w:rFonts w:cs="Times New Roman"/>
        </w:rPr>
      </w:pPr>
      <w:r>
        <w:rPr>
          <w:rFonts w:cs="Times New Roman"/>
        </w:rPr>
        <w:lastRenderedPageBreak/>
        <w:t>What protocols are in place for notifying authorities of the incident and how are any first responder notified?</w:t>
      </w:r>
    </w:p>
    <w:p w14:paraId="180E9C35" w14:textId="0F53FAF3" w:rsidR="009E7D71" w:rsidRDefault="009E7D71" w:rsidP="00F146FB">
      <w:pPr>
        <w:pStyle w:val="ListNumber"/>
        <w:numPr>
          <w:ilvl w:val="1"/>
          <w:numId w:val="5"/>
        </w:numPr>
        <w:spacing w:before="120" w:after="120"/>
        <w:jc w:val="both"/>
        <w:rPr>
          <w:rFonts w:cs="Times New Roman"/>
        </w:rPr>
      </w:pPr>
      <w:r>
        <w:rPr>
          <w:rFonts w:cs="Times New Roman"/>
        </w:rPr>
        <w:t>What protocols are in place for alerting partner organizations to an incident?</w:t>
      </w:r>
    </w:p>
    <w:p w14:paraId="23CEF513" w14:textId="55CA7985" w:rsidR="009E7D71" w:rsidRDefault="009E7D71" w:rsidP="00F146FB">
      <w:pPr>
        <w:pStyle w:val="ListNumber"/>
        <w:numPr>
          <w:ilvl w:val="1"/>
          <w:numId w:val="5"/>
        </w:numPr>
        <w:spacing w:before="120" w:after="120"/>
        <w:jc w:val="both"/>
        <w:rPr>
          <w:rFonts w:cs="Times New Roman"/>
        </w:rPr>
      </w:pPr>
      <w:r>
        <w:rPr>
          <w:rFonts w:cs="Times New Roman"/>
        </w:rPr>
        <w:t>Who is responsible for sending out the alerts or warnings?</w:t>
      </w:r>
    </w:p>
    <w:p w14:paraId="53A4CB77" w14:textId="4BC43C9B" w:rsidR="009E7D71" w:rsidRDefault="009E7D71" w:rsidP="00F146FB">
      <w:pPr>
        <w:pStyle w:val="ListNumber"/>
        <w:numPr>
          <w:ilvl w:val="1"/>
          <w:numId w:val="5"/>
        </w:numPr>
        <w:spacing w:before="120" w:after="120"/>
        <w:jc w:val="both"/>
        <w:rPr>
          <w:rFonts w:cs="Times New Roman"/>
        </w:rPr>
      </w:pPr>
      <w:r>
        <w:rPr>
          <w:rFonts w:cs="Times New Roman"/>
        </w:rPr>
        <w:t>If the cell network is overwhelmed, does that affect your warning procedures?</w:t>
      </w:r>
    </w:p>
    <w:p w14:paraId="4255D938" w14:textId="2ABA5976" w:rsidR="009E7D71" w:rsidRDefault="009E7D71" w:rsidP="00F146FB">
      <w:pPr>
        <w:pStyle w:val="ListNumber"/>
        <w:numPr>
          <w:ilvl w:val="1"/>
          <w:numId w:val="5"/>
        </w:numPr>
        <w:spacing w:before="120" w:after="120"/>
        <w:jc w:val="both"/>
        <w:rPr>
          <w:rFonts w:cs="Times New Roman"/>
        </w:rPr>
      </w:pPr>
      <w:r>
        <w:rPr>
          <w:rFonts w:cs="Times New Roman"/>
        </w:rPr>
        <w:t>Are there alternate alert methods?</w:t>
      </w:r>
    </w:p>
    <w:p w14:paraId="4A06DFA7" w14:textId="7F8C8C11" w:rsidR="009E7D71" w:rsidRDefault="009E7D71" w:rsidP="00F146FB">
      <w:pPr>
        <w:pStyle w:val="ListNumber"/>
        <w:numPr>
          <w:ilvl w:val="1"/>
          <w:numId w:val="5"/>
        </w:numPr>
        <w:spacing w:before="120" w:after="120"/>
        <w:jc w:val="both"/>
        <w:rPr>
          <w:rFonts w:cs="Times New Roman"/>
        </w:rPr>
      </w:pPr>
      <w:r>
        <w:rPr>
          <w:rFonts w:cs="Times New Roman"/>
        </w:rPr>
        <w:t>Do you send out any notifications to the public using social media? If so, at what point</w:t>
      </w:r>
      <w:r w:rsidR="00AD422C">
        <w:rPr>
          <w:rFonts w:cs="Times New Roman"/>
        </w:rPr>
        <w:t xml:space="preserve"> in the incident would you expect to start sending notifications?</w:t>
      </w:r>
    </w:p>
    <w:p w14:paraId="4DE653B3" w14:textId="76A18AD1" w:rsidR="00AD422C" w:rsidRDefault="00AD422C" w:rsidP="00F146FB">
      <w:pPr>
        <w:pStyle w:val="ListNumber"/>
        <w:numPr>
          <w:ilvl w:val="1"/>
          <w:numId w:val="5"/>
        </w:numPr>
        <w:spacing w:before="120" w:after="120"/>
        <w:jc w:val="both"/>
        <w:rPr>
          <w:rFonts w:cs="Times New Roman"/>
        </w:rPr>
      </w:pPr>
      <w:r>
        <w:rPr>
          <w:rFonts w:cs="Times New Roman"/>
        </w:rPr>
        <w:t>Does your facility receive the Department of Homeland Security (DHS) Threat Bulletins and / or imminent and elevated threat levels security notices through the National Terrorism Advisory System (NTAS)?</w:t>
      </w:r>
    </w:p>
    <w:p w14:paraId="2E575C74" w14:textId="5C4BDC07" w:rsidR="00AD422C" w:rsidRDefault="00AD422C" w:rsidP="00F146FB">
      <w:pPr>
        <w:pStyle w:val="ListNumber"/>
        <w:numPr>
          <w:ilvl w:val="0"/>
          <w:numId w:val="5"/>
        </w:numPr>
        <w:spacing w:before="120" w:after="120"/>
        <w:ind w:left="360"/>
        <w:jc w:val="both"/>
        <w:rPr>
          <w:rFonts w:cs="Times New Roman"/>
        </w:rPr>
      </w:pPr>
      <w:r>
        <w:rPr>
          <w:rFonts w:cs="Times New Roman"/>
        </w:rPr>
        <w:t>What does incident command look like during this phase of the response?</w:t>
      </w:r>
    </w:p>
    <w:p w14:paraId="6544F1ED" w14:textId="4D3E1BCE" w:rsidR="00AD422C" w:rsidRDefault="00AD422C" w:rsidP="00F146FB">
      <w:pPr>
        <w:pStyle w:val="ListNumber"/>
        <w:numPr>
          <w:ilvl w:val="1"/>
          <w:numId w:val="5"/>
        </w:numPr>
        <w:spacing w:before="120" w:after="120"/>
        <w:jc w:val="both"/>
        <w:rPr>
          <w:rFonts w:cs="Times New Roman"/>
        </w:rPr>
      </w:pPr>
      <w:r>
        <w:rPr>
          <w:rFonts w:cs="Times New Roman"/>
        </w:rPr>
        <w:t>Do you have an identified incident command structure?</w:t>
      </w:r>
    </w:p>
    <w:p w14:paraId="62BD84AD" w14:textId="7E2B9383" w:rsidR="00AD422C" w:rsidRDefault="00AD422C" w:rsidP="00F146FB">
      <w:pPr>
        <w:pStyle w:val="ListNumber"/>
        <w:numPr>
          <w:ilvl w:val="1"/>
          <w:numId w:val="5"/>
        </w:numPr>
        <w:spacing w:before="120" w:after="120"/>
        <w:jc w:val="both"/>
        <w:rPr>
          <w:rFonts w:cs="Times New Roman"/>
        </w:rPr>
      </w:pPr>
      <w:r>
        <w:rPr>
          <w:rFonts w:cs="Times New Roman"/>
        </w:rPr>
        <w:t>How is incident command approached by each of the relevant agencies, and what would it look like in the opening minutes of the incident?</w:t>
      </w:r>
    </w:p>
    <w:p w14:paraId="68C71228" w14:textId="737D7BDF" w:rsidR="00AD422C" w:rsidRDefault="00AD422C" w:rsidP="00F146FB">
      <w:pPr>
        <w:pStyle w:val="ListNumber"/>
        <w:numPr>
          <w:ilvl w:val="1"/>
          <w:numId w:val="5"/>
        </w:numPr>
        <w:spacing w:before="120" w:after="120"/>
        <w:jc w:val="both"/>
        <w:rPr>
          <w:rFonts w:cs="Times New Roman"/>
        </w:rPr>
      </w:pPr>
      <w:r>
        <w:rPr>
          <w:rFonts w:cs="Times New Roman"/>
        </w:rPr>
        <w:t>At what point would you expect incident command to formalize?</w:t>
      </w:r>
    </w:p>
    <w:p w14:paraId="300602D6" w14:textId="564D3A46" w:rsidR="00AD422C" w:rsidRDefault="00AD422C" w:rsidP="00F146FB">
      <w:pPr>
        <w:pStyle w:val="ListNumber"/>
        <w:numPr>
          <w:ilvl w:val="1"/>
          <w:numId w:val="5"/>
        </w:numPr>
        <w:spacing w:before="120" w:after="120"/>
        <w:jc w:val="both"/>
        <w:rPr>
          <w:rFonts w:cs="Times New Roman"/>
        </w:rPr>
      </w:pPr>
      <w:r>
        <w:rPr>
          <w:rFonts w:cs="Times New Roman"/>
        </w:rPr>
        <w:t>When would you expect unified command to being to form?</w:t>
      </w:r>
    </w:p>
    <w:p w14:paraId="6BC16119" w14:textId="0D10A6C0" w:rsidR="00AD422C" w:rsidRDefault="00AD422C" w:rsidP="00F146FB">
      <w:pPr>
        <w:pStyle w:val="ListNumber"/>
        <w:numPr>
          <w:ilvl w:val="1"/>
          <w:numId w:val="5"/>
        </w:numPr>
        <w:spacing w:before="120" w:after="120"/>
        <w:jc w:val="both"/>
        <w:rPr>
          <w:rFonts w:cs="Times New Roman"/>
        </w:rPr>
      </w:pPr>
      <w:r>
        <w:rPr>
          <w:rFonts w:cs="Times New Roman"/>
        </w:rPr>
        <w:t>Are key agencies and facility personnel familiar with the Incident Command System (ICS)?</w:t>
      </w:r>
    </w:p>
    <w:p w14:paraId="000A55D0" w14:textId="20042DFC" w:rsidR="00AD422C" w:rsidRDefault="00AD422C" w:rsidP="00F146FB">
      <w:pPr>
        <w:pStyle w:val="ListNumber"/>
        <w:numPr>
          <w:ilvl w:val="1"/>
          <w:numId w:val="5"/>
        </w:numPr>
        <w:spacing w:before="120" w:after="120"/>
        <w:jc w:val="both"/>
        <w:rPr>
          <w:rFonts w:cs="Times New Roman"/>
        </w:rPr>
      </w:pPr>
      <w:r>
        <w:rPr>
          <w:rFonts w:cs="Times New Roman"/>
        </w:rPr>
        <w:t>What are each organization’s priorities at this stage of the incident?</w:t>
      </w:r>
    </w:p>
    <w:p w14:paraId="5B64EBE5" w14:textId="3D76195E" w:rsidR="00AD422C" w:rsidRDefault="00AD422C" w:rsidP="00F146FB">
      <w:pPr>
        <w:pStyle w:val="ListNumber"/>
        <w:numPr>
          <w:ilvl w:val="1"/>
          <w:numId w:val="5"/>
        </w:numPr>
        <w:spacing w:before="120" w:after="120"/>
        <w:jc w:val="both"/>
        <w:rPr>
          <w:rFonts w:cs="Times New Roman"/>
        </w:rPr>
      </w:pPr>
      <w:r>
        <w:rPr>
          <w:rFonts w:cs="Times New Roman"/>
        </w:rPr>
        <w:t>What mutual aid agreements are in place to assist in the response to an incident?</w:t>
      </w:r>
    </w:p>
    <w:p w14:paraId="76B7F819" w14:textId="2855B2A1" w:rsidR="00AD422C" w:rsidRDefault="00AD422C" w:rsidP="00F146FB">
      <w:pPr>
        <w:pStyle w:val="ListNumber"/>
        <w:numPr>
          <w:ilvl w:val="0"/>
          <w:numId w:val="5"/>
        </w:numPr>
        <w:spacing w:before="120" w:after="120"/>
        <w:ind w:left="360"/>
        <w:jc w:val="both"/>
        <w:rPr>
          <w:rFonts w:cs="Times New Roman"/>
        </w:rPr>
      </w:pPr>
      <w:r>
        <w:rPr>
          <w:rFonts w:cs="Times New Roman"/>
        </w:rPr>
        <w:t>Does your organization, public or private, have mutual aid agreements in place with other organizations?</w:t>
      </w:r>
    </w:p>
    <w:p w14:paraId="7AB282E8" w14:textId="6AD263AF" w:rsidR="00AD422C" w:rsidRDefault="00AD422C" w:rsidP="00F146FB">
      <w:pPr>
        <w:pStyle w:val="ListNumber"/>
        <w:numPr>
          <w:ilvl w:val="1"/>
          <w:numId w:val="5"/>
        </w:numPr>
        <w:spacing w:before="120" w:after="120"/>
        <w:jc w:val="both"/>
        <w:rPr>
          <w:rFonts w:cs="Times New Roman"/>
        </w:rPr>
      </w:pPr>
      <w:r>
        <w:rPr>
          <w:rFonts w:cs="Times New Roman"/>
        </w:rPr>
        <w:t>Whom would you rely on and for what resources?</w:t>
      </w:r>
    </w:p>
    <w:p w14:paraId="4F22F599" w14:textId="2BC6CBBA" w:rsidR="00AD422C" w:rsidRDefault="00AD422C" w:rsidP="00F146FB">
      <w:pPr>
        <w:pStyle w:val="ListNumber"/>
        <w:numPr>
          <w:ilvl w:val="1"/>
          <w:numId w:val="5"/>
        </w:numPr>
        <w:spacing w:before="120" w:after="120"/>
        <w:jc w:val="both"/>
        <w:rPr>
          <w:rFonts w:cs="Times New Roman"/>
        </w:rPr>
      </w:pPr>
      <w:r>
        <w:rPr>
          <w:rFonts w:cs="Times New Roman"/>
        </w:rPr>
        <w:t>Are these mutual aid agreements formal or informal?</w:t>
      </w:r>
    </w:p>
    <w:p w14:paraId="04825E7D" w14:textId="02F20B57" w:rsidR="00AD422C" w:rsidRDefault="00AD422C" w:rsidP="00F146FB">
      <w:pPr>
        <w:pStyle w:val="ListNumber"/>
        <w:numPr>
          <w:ilvl w:val="1"/>
          <w:numId w:val="5"/>
        </w:numPr>
        <w:spacing w:before="120" w:after="120"/>
        <w:jc w:val="both"/>
        <w:rPr>
          <w:rFonts w:cs="Times New Roman"/>
        </w:rPr>
      </w:pPr>
      <w:r>
        <w:rPr>
          <w:rFonts w:cs="Times New Roman"/>
        </w:rPr>
        <w:t>Would the aid be automatic</w:t>
      </w:r>
      <w:r w:rsidR="007F4A15">
        <w:rPr>
          <w:rFonts w:cs="Times New Roman"/>
        </w:rPr>
        <w:t>,</w:t>
      </w:r>
      <w:r>
        <w:rPr>
          <w:rFonts w:cs="Times New Roman"/>
        </w:rPr>
        <w:t xml:space="preserve"> or would it have to be requested?</w:t>
      </w:r>
    </w:p>
    <w:p w14:paraId="6BA9F63F" w14:textId="39CE2C15" w:rsidR="00AD422C" w:rsidRPr="00484261" w:rsidRDefault="007F4A15"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If requested, whom would you contact and how would you do it?</w:t>
      </w:r>
    </w:p>
    <w:p w14:paraId="357DE5AA" w14:textId="1AA9AF59" w:rsidR="007F4A15" w:rsidRPr="00484261" w:rsidRDefault="007F4A15"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Do you have a backup contact and communication method in case you cannot use the primary?</w:t>
      </w:r>
    </w:p>
    <w:p w14:paraId="7AB89949" w14:textId="77AFC6AE" w:rsidR="007F4A15" w:rsidRDefault="007F4A15" w:rsidP="00F146FB">
      <w:pPr>
        <w:pStyle w:val="ListNumber"/>
        <w:numPr>
          <w:ilvl w:val="1"/>
          <w:numId w:val="5"/>
        </w:numPr>
        <w:spacing w:before="120" w:after="120"/>
        <w:jc w:val="both"/>
        <w:rPr>
          <w:rFonts w:cs="Times New Roman"/>
        </w:rPr>
      </w:pPr>
      <w:r>
        <w:rPr>
          <w:rFonts w:cs="Times New Roman"/>
        </w:rPr>
        <w:t>What are the financial considerations?</w:t>
      </w:r>
    </w:p>
    <w:p w14:paraId="2D6603BD" w14:textId="34D677B6" w:rsidR="007F4A15" w:rsidRDefault="007F4A15" w:rsidP="00F146FB">
      <w:pPr>
        <w:pStyle w:val="ListNumber"/>
        <w:numPr>
          <w:ilvl w:val="1"/>
          <w:numId w:val="5"/>
        </w:numPr>
        <w:spacing w:before="120" w:after="120"/>
        <w:jc w:val="both"/>
        <w:rPr>
          <w:rFonts w:cs="Times New Roman"/>
        </w:rPr>
      </w:pPr>
      <w:r>
        <w:rPr>
          <w:rFonts w:cs="Times New Roman"/>
        </w:rPr>
        <w:t>Are there any limitations to what mutual aid can do (legal, procedural, equipment, etc.)?</w:t>
      </w:r>
    </w:p>
    <w:p w14:paraId="22BB43BB" w14:textId="0CAD1EA0" w:rsidR="007F4A15" w:rsidRDefault="007F4A15" w:rsidP="00F146FB">
      <w:pPr>
        <w:pStyle w:val="ListNumber"/>
        <w:numPr>
          <w:ilvl w:val="1"/>
          <w:numId w:val="5"/>
        </w:numPr>
        <w:spacing w:before="120" w:after="120"/>
        <w:jc w:val="both"/>
        <w:rPr>
          <w:rFonts w:cs="Times New Roman"/>
        </w:rPr>
      </w:pPr>
      <w:r>
        <w:rPr>
          <w:rFonts w:cs="Times New Roman"/>
        </w:rPr>
        <w:t>How do you manage personnel that self-deploy?</w:t>
      </w:r>
    </w:p>
    <w:p w14:paraId="76005033" w14:textId="462423B7" w:rsidR="007F4A15" w:rsidRDefault="007F4A15" w:rsidP="00F146FB">
      <w:pPr>
        <w:pStyle w:val="ListNumber"/>
        <w:numPr>
          <w:ilvl w:val="0"/>
          <w:numId w:val="5"/>
        </w:numPr>
        <w:spacing w:before="120" w:after="120"/>
        <w:ind w:left="360"/>
        <w:jc w:val="both"/>
        <w:rPr>
          <w:rFonts w:cs="Times New Roman"/>
        </w:rPr>
      </w:pPr>
      <w:r>
        <w:rPr>
          <w:rFonts w:cs="Times New Roman"/>
        </w:rPr>
        <w:t>Who is responsible for notifying state or federal agencies of the incident, and at what point in the incident would this occur?</w:t>
      </w:r>
    </w:p>
    <w:p w14:paraId="737AEE42" w14:textId="6132CEE3" w:rsidR="009F42DC" w:rsidRDefault="009F42DC" w:rsidP="00F146FB">
      <w:pPr>
        <w:pStyle w:val="ListNumber"/>
        <w:numPr>
          <w:ilvl w:val="1"/>
          <w:numId w:val="5"/>
        </w:numPr>
        <w:spacing w:before="120" w:after="120"/>
        <w:jc w:val="both"/>
        <w:rPr>
          <w:rFonts w:cs="Times New Roman"/>
        </w:rPr>
      </w:pPr>
      <w:r>
        <w:rPr>
          <w:rFonts w:cs="Times New Roman"/>
        </w:rPr>
        <w:lastRenderedPageBreak/>
        <w:t>What resources or actions would you expect from state or federal agencies?</w:t>
      </w:r>
    </w:p>
    <w:p w14:paraId="7537CF16" w14:textId="263C2690" w:rsidR="009F42DC" w:rsidRDefault="009F42DC" w:rsidP="00F146FB">
      <w:pPr>
        <w:pStyle w:val="ListNumber"/>
        <w:numPr>
          <w:ilvl w:val="1"/>
          <w:numId w:val="5"/>
        </w:numPr>
        <w:spacing w:before="120" w:after="120"/>
        <w:jc w:val="both"/>
        <w:rPr>
          <w:rFonts w:cs="Times New Roman"/>
        </w:rPr>
      </w:pPr>
      <w:r>
        <w:rPr>
          <w:rFonts w:cs="Times New Roman"/>
        </w:rPr>
        <w:t>How would arriving state and federal resources integrate into the command structure and at which locations (unified command, area command, Emergency Operations Center (EOC), Multi-Agency Coordination [MAC] Group, etc.)?</w:t>
      </w:r>
    </w:p>
    <w:p w14:paraId="6CA02AEA" w14:textId="5E26318B" w:rsidR="009F42DC" w:rsidRDefault="009F42DC" w:rsidP="00F146FB">
      <w:pPr>
        <w:pStyle w:val="ListNumber"/>
        <w:numPr>
          <w:ilvl w:val="0"/>
          <w:numId w:val="5"/>
        </w:numPr>
        <w:spacing w:before="120" w:after="120"/>
        <w:ind w:left="360"/>
        <w:jc w:val="both"/>
        <w:rPr>
          <w:rFonts w:cs="Times New Roman"/>
        </w:rPr>
      </w:pPr>
      <w:r>
        <w:rPr>
          <w:rFonts w:cs="Times New Roman"/>
        </w:rPr>
        <w:t>How would law enforcement conduct the response and address the threat?</w:t>
      </w:r>
    </w:p>
    <w:p w14:paraId="7A4787EB" w14:textId="525D60FC" w:rsidR="009F42DC" w:rsidRDefault="009F42DC" w:rsidP="00F146FB">
      <w:pPr>
        <w:pStyle w:val="ListNumber"/>
        <w:numPr>
          <w:ilvl w:val="1"/>
          <w:numId w:val="5"/>
        </w:numPr>
        <w:spacing w:before="120" w:after="120"/>
        <w:jc w:val="both"/>
        <w:rPr>
          <w:rFonts w:cs="Times New Roman"/>
        </w:rPr>
      </w:pPr>
      <w:r>
        <w:rPr>
          <w:rFonts w:cs="Times New Roman"/>
        </w:rPr>
        <w:t>Which agencies are involved in the response?</w:t>
      </w:r>
    </w:p>
    <w:p w14:paraId="635E79CA" w14:textId="50F4F123" w:rsidR="009F42DC" w:rsidRDefault="009F42DC" w:rsidP="00F146FB">
      <w:pPr>
        <w:pStyle w:val="ListNumber"/>
        <w:numPr>
          <w:ilvl w:val="1"/>
          <w:numId w:val="5"/>
        </w:numPr>
        <w:spacing w:before="120" w:after="120"/>
        <w:jc w:val="both"/>
        <w:rPr>
          <w:rFonts w:cs="Times New Roman"/>
        </w:rPr>
      </w:pPr>
      <w:r>
        <w:rPr>
          <w:rFonts w:cs="Times New Roman"/>
        </w:rPr>
        <w:t>Which agency would lead the response?</w:t>
      </w:r>
    </w:p>
    <w:p w14:paraId="5FD3ADF2" w14:textId="2EDEE74D" w:rsidR="009F42DC" w:rsidRDefault="009F42DC" w:rsidP="00F146FB">
      <w:pPr>
        <w:pStyle w:val="ListNumber"/>
        <w:numPr>
          <w:ilvl w:val="1"/>
          <w:numId w:val="5"/>
        </w:numPr>
        <w:spacing w:before="120" w:after="120"/>
        <w:jc w:val="both"/>
        <w:rPr>
          <w:rFonts w:cs="Times New Roman"/>
        </w:rPr>
      </w:pPr>
      <w:r>
        <w:rPr>
          <w:rFonts w:cs="Times New Roman"/>
        </w:rPr>
        <w:t>How would law enforcement respond to the reports of VBIED?</w:t>
      </w:r>
    </w:p>
    <w:p w14:paraId="385C4991" w14:textId="21205F84" w:rsidR="009F42DC" w:rsidRDefault="009F42DC" w:rsidP="00F146FB">
      <w:pPr>
        <w:pStyle w:val="ListNumber"/>
        <w:numPr>
          <w:ilvl w:val="1"/>
          <w:numId w:val="5"/>
        </w:numPr>
        <w:spacing w:before="120" w:after="120"/>
        <w:jc w:val="both"/>
        <w:rPr>
          <w:rFonts w:cs="Times New Roman"/>
        </w:rPr>
      </w:pPr>
      <w:r>
        <w:rPr>
          <w:rFonts w:cs="Times New Roman"/>
        </w:rPr>
        <w:t>Are there any additional agencies or resources needed to address an VBIED?</w:t>
      </w:r>
    </w:p>
    <w:p w14:paraId="71FD09BE" w14:textId="3D3682D8" w:rsidR="009F42DC" w:rsidRDefault="009F42DC" w:rsidP="00F146FB">
      <w:pPr>
        <w:pStyle w:val="ListNumber"/>
        <w:numPr>
          <w:ilvl w:val="1"/>
          <w:numId w:val="5"/>
        </w:numPr>
        <w:spacing w:before="120" w:after="120"/>
        <w:jc w:val="both"/>
        <w:rPr>
          <w:rFonts w:cs="Times New Roman"/>
        </w:rPr>
      </w:pPr>
      <w:r>
        <w:rPr>
          <w:rFonts w:cs="Times New Roman"/>
        </w:rPr>
        <w:t>Are there any law enforcement SOPs that would affect other entities (i.e., moving fire / Emergency Medical Services [EMS] out of an VBIED blast radius after the explosive is discovered, or potentially taking over nearby businesses for command posts or sniper positions?</w:t>
      </w:r>
    </w:p>
    <w:p w14:paraId="2FC834A9" w14:textId="6F4666EB" w:rsidR="009F42DC" w:rsidRDefault="009F42DC" w:rsidP="00F146FB">
      <w:pPr>
        <w:pStyle w:val="ListNumber"/>
        <w:numPr>
          <w:ilvl w:val="1"/>
          <w:numId w:val="5"/>
        </w:numPr>
        <w:spacing w:before="120" w:after="120"/>
        <w:jc w:val="both"/>
        <w:rPr>
          <w:rFonts w:cs="Times New Roman"/>
        </w:rPr>
      </w:pPr>
      <w:r>
        <w:rPr>
          <w:rFonts w:cs="Times New Roman"/>
        </w:rPr>
        <w:t>How would you resolve the situation?</w:t>
      </w:r>
    </w:p>
    <w:p w14:paraId="7AE72606" w14:textId="62CBBDC8" w:rsidR="009F42DC" w:rsidRDefault="007C1BA9" w:rsidP="00F146FB">
      <w:pPr>
        <w:pStyle w:val="ListNumber"/>
        <w:numPr>
          <w:ilvl w:val="0"/>
          <w:numId w:val="5"/>
        </w:numPr>
        <w:spacing w:before="120" w:after="120"/>
        <w:ind w:left="360"/>
        <w:jc w:val="both"/>
        <w:rPr>
          <w:rFonts w:cs="Times New Roman"/>
        </w:rPr>
      </w:pPr>
      <w:r>
        <w:rPr>
          <w:rFonts w:cs="Times New Roman"/>
        </w:rPr>
        <w:t>How would the medical response be conducted?</w:t>
      </w:r>
    </w:p>
    <w:p w14:paraId="3D3C8ADB" w14:textId="5E72E19D" w:rsidR="007C1BA9" w:rsidRDefault="007C1BA9" w:rsidP="00F146FB">
      <w:pPr>
        <w:pStyle w:val="ListNumber"/>
        <w:numPr>
          <w:ilvl w:val="1"/>
          <w:numId w:val="5"/>
        </w:numPr>
        <w:spacing w:before="120" w:after="120"/>
        <w:jc w:val="both"/>
        <w:rPr>
          <w:rFonts w:cs="Times New Roman"/>
        </w:rPr>
      </w:pPr>
      <w:r>
        <w:rPr>
          <w:rFonts w:cs="Times New Roman"/>
        </w:rPr>
        <w:t>Does [insert your facility name] have a medical cadre trained to respond to this kind of event?</w:t>
      </w:r>
    </w:p>
    <w:p w14:paraId="784625F7" w14:textId="34BB7F5E" w:rsidR="007C1BA9" w:rsidRDefault="007C1BA9" w:rsidP="00F146FB">
      <w:pPr>
        <w:pStyle w:val="ListNumber"/>
        <w:numPr>
          <w:ilvl w:val="1"/>
          <w:numId w:val="5"/>
        </w:numPr>
        <w:spacing w:before="120" w:after="120"/>
        <w:jc w:val="both"/>
        <w:rPr>
          <w:rFonts w:cs="Times New Roman"/>
        </w:rPr>
      </w:pPr>
      <w:r>
        <w:rPr>
          <w:rFonts w:cs="Times New Roman"/>
        </w:rPr>
        <w:t>Which organizations and agencies are involved?</w:t>
      </w:r>
    </w:p>
    <w:p w14:paraId="18121649" w14:textId="6090F57F" w:rsidR="007C1BA9" w:rsidRDefault="007C1BA9" w:rsidP="00F146FB">
      <w:pPr>
        <w:pStyle w:val="ListNumber"/>
        <w:numPr>
          <w:ilvl w:val="1"/>
          <w:numId w:val="5"/>
        </w:numPr>
        <w:spacing w:before="120" w:after="120"/>
        <w:jc w:val="both"/>
        <w:rPr>
          <w:rFonts w:cs="Times New Roman"/>
        </w:rPr>
      </w:pPr>
      <w:r>
        <w:rPr>
          <w:rFonts w:cs="Times New Roman"/>
        </w:rPr>
        <w:t>Which organization or agency would have the lead?</w:t>
      </w:r>
    </w:p>
    <w:p w14:paraId="3426EC45" w14:textId="11E0CDAC" w:rsidR="007C1BA9" w:rsidRDefault="007C1BA9" w:rsidP="00F146FB">
      <w:pPr>
        <w:pStyle w:val="ListNumber"/>
        <w:numPr>
          <w:ilvl w:val="1"/>
          <w:numId w:val="5"/>
        </w:numPr>
        <w:spacing w:before="120" w:after="120"/>
        <w:jc w:val="both"/>
        <w:rPr>
          <w:rFonts w:cs="Times New Roman"/>
        </w:rPr>
      </w:pPr>
      <w:r>
        <w:rPr>
          <w:rFonts w:cs="Times New Roman"/>
        </w:rPr>
        <w:t>Is there a Mass Casualty Plan in place for this event?</w:t>
      </w:r>
    </w:p>
    <w:p w14:paraId="783F0D55" w14:textId="0DCC434F" w:rsidR="007C1BA9" w:rsidRDefault="007C1BA9" w:rsidP="00F146FB">
      <w:pPr>
        <w:pStyle w:val="ListNumber"/>
        <w:numPr>
          <w:ilvl w:val="1"/>
          <w:numId w:val="5"/>
        </w:numPr>
        <w:spacing w:before="120" w:after="120"/>
        <w:jc w:val="both"/>
        <w:rPr>
          <w:rFonts w:cs="Times New Roman"/>
        </w:rPr>
      </w:pPr>
      <w:r>
        <w:rPr>
          <w:rFonts w:cs="Times New Roman"/>
        </w:rPr>
        <w:t>At what point would the hospitals be informed of the incident?</w:t>
      </w:r>
    </w:p>
    <w:p w14:paraId="703EE1C6" w14:textId="449A5837" w:rsidR="007C1BA9" w:rsidRPr="00484261" w:rsidRDefault="007C1BA9"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contacting the hospitals</w:t>
      </w:r>
      <w:r w:rsidR="00EF1F1C" w:rsidRPr="00484261">
        <w:rPr>
          <w:rFonts w:ascii="Times New Roman" w:eastAsia="Times New Roman" w:hAnsi="Times New Roman" w:cs="Times New Roman"/>
          <w:sz w:val="24"/>
          <w:szCs w:val="24"/>
        </w:rPr>
        <w:t>?</w:t>
      </w:r>
    </w:p>
    <w:p w14:paraId="703701F5" w14:textId="0B4C3F09" w:rsidR="00EF1F1C" w:rsidRDefault="00EF1F1C" w:rsidP="00F146FB">
      <w:pPr>
        <w:pStyle w:val="ListNumber"/>
        <w:numPr>
          <w:ilvl w:val="1"/>
          <w:numId w:val="5"/>
        </w:numPr>
        <w:spacing w:before="120" w:after="120"/>
        <w:jc w:val="both"/>
        <w:rPr>
          <w:rFonts w:cs="Times New Roman"/>
        </w:rPr>
      </w:pPr>
      <w:r>
        <w:rPr>
          <w:rFonts w:cs="Times New Roman"/>
        </w:rPr>
        <w:t>At what point would first responders’ protocols allow medical personnel to enter the scene and begin triage and treatment of the injured?</w:t>
      </w:r>
    </w:p>
    <w:p w14:paraId="071AE08A" w14:textId="6BE7EFAB"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challenges would the ongoing evacuation procedures pose?</w:t>
      </w:r>
    </w:p>
    <w:p w14:paraId="3BE266A9" w14:textId="49BF5DA1"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actions, if any, would EMS, personnel be able to take once an improvised explosive device (IED) had been identified?</w:t>
      </w:r>
    </w:p>
    <w:p w14:paraId="4D77C7F9" w14:textId="36AA30B4"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are the EMS agencies’ procedures regarding entry into a warm zone?</w:t>
      </w:r>
    </w:p>
    <w:p w14:paraId="3A1B37B1" w14:textId="543721CA"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Do your EMS agencies</w:t>
      </w:r>
      <w:r w:rsidR="000A568D" w:rsidRPr="00484261">
        <w:rPr>
          <w:rFonts w:ascii="Times New Roman" w:eastAsia="Times New Roman" w:hAnsi="Times New Roman" w:cs="Times New Roman"/>
          <w:sz w:val="24"/>
          <w:szCs w:val="24"/>
        </w:rPr>
        <w:t xml:space="preserve"> have protective gear and training for tactical entry?</w:t>
      </w:r>
    </w:p>
    <w:p w14:paraId="62182822" w14:textId="08D695E6" w:rsidR="000A568D" w:rsidRDefault="000A568D" w:rsidP="00F146FB">
      <w:pPr>
        <w:pStyle w:val="ListNumber"/>
        <w:numPr>
          <w:ilvl w:val="0"/>
          <w:numId w:val="5"/>
        </w:numPr>
        <w:spacing w:before="120" w:after="120"/>
        <w:ind w:left="360"/>
        <w:jc w:val="both"/>
        <w:rPr>
          <w:rFonts w:cs="Times New Roman"/>
        </w:rPr>
      </w:pPr>
      <w:r>
        <w:rPr>
          <w:rFonts w:cs="Times New Roman"/>
        </w:rPr>
        <w:t>What information or warnings are being released to the public?</w:t>
      </w:r>
    </w:p>
    <w:p w14:paraId="2B413CD2" w14:textId="4CBB9980" w:rsidR="000A568D" w:rsidRDefault="000A568D" w:rsidP="00F146FB">
      <w:pPr>
        <w:pStyle w:val="ListNumber"/>
        <w:numPr>
          <w:ilvl w:val="1"/>
          <w:numId w:val="5"/>
        </w:numPr>
        <w:spacing w:before="120" w:after="120"/>
        <w:jc w:val="both"/>
        <w:rPr>
          <w:rFonts w:cs="Times New Roman"/>
        </w:rPr>
      </w:pPr>
      <w:r>
        <w:rPr>
          <w:rFonts w:cs="Times New Roman"/>
        </w:rPr>
        <w:t>Who is responsible for the initial messaging?</w:t>
      </w:r>
    </w:p>
    <w:p w14:paraId="53FCB04C" w14:textId="02D27760" w:rsidR="000A568D" w:rsidRDefault="000A568D" w:rsidP="00F146FB">
      <w:pPr>
        <w:pStyle w:val="ListNumber"/>
        <w:numPr>
          <w:ilvl w:val="1"/>
          <w:numId w:val="5"/>
        </w:numPr>
        <w:spacing w:before="120" w:after="120"/>
        <w:jc w:val="both"/>
        <w:rPr>
          <w:rFonts w:cs="Times New Roman"/>
        </w:rPr>
      </w:pPr>
      <w:r>
        <w:rPr>
          <w:rFonts w:cs="Times New Roman"/>
        </w:rPr>
        <w:t>How are you coordinating with local emergency management officials?</w:t>
      </w:r>
    </w:p>
    <w:p w14:paraId="5F3A4429" w14:textId="4E1868EF" w:rsidR="000A568D" w:rsidRDefault="000A568D" w:rsidP="00F146FB">
      <w:pPr>
        <w:pStyle w:val="ListNumber"/>
        <w:numPr>
          <w:ilvl w:val="1"/>
          <w:numId w:val="5"/>
        </w:numPr>
        <w:spacing w:before="120" w:after="120"/>
        <w:jc w:val="both"/>
        <w:rPr>
          <w:rFonts w:cs="Times New Roman"/>
        </w:rPr>
      </w:pPr>
      <w:r>
        <w:rPr>
          <w:rFonts w:cs="Times New Roman"/>
        </w:rPr>
        <w:t>How quickly is information being released?</w:t>
      </w:r>
    </w:p>
    <w:p w14:paraId="197E7FB4" w14:textId="072C2DD4" w:rsidR="000A568D" w:rsidRDefault="000A568D" w:rsidP="00F146FB">
      <w:pPr>
        <w:pStyle w:val="ListNumber"/>
        <w:numPr>
          <w:ilvl w:val="1"/>
          <w:numId w:val="5"/>
        </w:numPr>
        <w:spacing w:before="120" w:after="120"/>
        <w:jc w:val="both"/>
        <w:rPr>
          <w:rFonts w:cs="Times New Roman"/>
        </w:rPr>
      </w:pPr>
      <w:r>
        <w:rPr>
          <w:rFonts w:cs="Times New Roman"/>
        </w:rPr>
        <w:t>What methods are being used to distribute information?</w:t>
      </w:r>
    </w:p>
    <w:p w14:paraId="44E6D311" w14:textId="57D7CDC9" w:rsidR="000A568D" w:rsidRDefault="000A568D" w:rsidP="00F146FB">
      <w:pPr>
        <w:pStyle w:val="ListNumber"/>
        <w:numPr>
          <w:ilvl w:val="1"/>
          <w:numId w:val="5"/>
        </w:numPr>
        <w:spacing w:before="120" w:after="120"/>
        <w:jc w:val="both"/>
        <w:rPr>
          <w:rFonts w:cs="Times New Roman"/>
        </w:rPr>
      </w:pPr>
      <w:r>
        <w:rPr>
          <w:rFonts w:cs="Times New Roman"/>
        </w:rPr>
        <w:lastRenderedPageBreak/>
        <w:t>What would the content of the messaging be?</w:t>
      </w:r>
    </w:p>
    <w:p w14:paraId="0CFE74C9" w14:textId="132092CB" w:rsidR="000A568D" w:rsidRDefault="000A568D" w:rsidP="00F146FB">
      <w:pPr>
        <w:pStyle w:val="ListNumber"/>
        <w:numPr>
          <w:ilvl w:val="1"/>
          <w:numId w:val="5"/>
        </w:numPr>
        <w:spacing w:before="120" w:after="120"/>
        <w:jc w:val="both"/>
        <w:rPr>
          <w:rFonts w:cs="Times New Roman"/>
        </w:rPr>
      </w:pPr>
      <w:r>
        <w:rPr>
          <w:rFonts w:cs="Times New Roman"/>
        </w:rPr>
        <w:t>Is targeted information sent to businesses or people in the surrounding area?</w:t>
      </w:r>
    </w:p>
    <w:p w14:paraId="63AC435F" w14:textId="00673087" w:rsidR="000A568D" w:rsidRDefault="000A568D" w:rsidP="00F146FB">
      <w:pPr>
        <w:pStyle w:val="ListNumber"/>
        <w:numPr>
          <w:ilvl w:val="1"/>
          <w:numId w:val="5"/>
        </w:numPr>
        <w:spacing w:before="120" w:after="120"/>
        <w:jc w:val="both"/>
        <w:rPr>
          <w:rFonts w:cs="Times New Roman"/>
        </w:rPr>
      </w:pPr>
      <w:r>
        <w:rPr>
          <w:rFonts w:cs="Times New Roman"/>
        </w:rPr>
        <w:t>How is the spread of disinformation mitigated? Who is responsible for mitigating misinformation?</w:t>
      </w:r>
    </w:p>
    <w:p w14:paraId="11BD6C3C" w14:textId="695447A2" w:rsidR="007804EF" w:rsidRDefault="007804EF" w:rsidP="00F146FB">
      <w:pPr>
        <w:pStyle w:val="ListNumber"/>
        <w:numPr>
          <w:ilvl w:val="1"/>
          <w:numId w:val="5"/>
        </w:numPr>
        <w:spacing w:before="120" w:after="120"/>
        <w:jc w:val="both"/>
        <w:rPr>
          <w:rFonts w:cs="Times New Roman"/>
        </w:rPr>
      </w:pPr>
      <w:r>
        <w:rPr>
          <w:rFonts w:cs="Times New Roman"/>
        </w:rPr>
        <w:t>Are other participating organizations providing their own messaging to their employees?</w:t>
      </w:r>
    </w:p>
    <w:p w14:paraId="614D09CF" w14:textId="6959E90C"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How is the information obtained?</w:t>
      </w:r>
    </w:p>
    <w:p w14:paraId="394E62BA" w14:textId="092AC1D8"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How is the information distributed?</w:t>
      </w:r>
    </w:p>
    <w:p w14:paraId="485B42E0" w14:textId="3ED195B0"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this?</w:t>
      </w:r>
    </w:p>
    <w:p w14:paraId="09684547" w14:textId="0EA368E3"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Are there pre-built templates for different incidents?</w:t>
      </w:r>
    </w:p>
    <w:p w14:paraId="2DFB7EAB" w14:textId="726C6447" w:rsidR="007804EF" w:rsidRDefault="007804EF" w:rsidP="00F146FB">
      <w:pPr>
        <w:pStyle w:val="ListNumber"/>
        <w:numPr>
          <w:ilvl w:val="1"/>
          <w:numId w:val="5"/>
        </w:numPr>
        <w:spacing w:before="120" w:after="120"/>
        <w:jc w:val="both"/>
        <w:rPr>
          <w:rFonts w:cs="Times New Roman"/>
        </w:rPr>
      </w:pPr>
      <w:r>
        <w:rPr>
          <w:rFonts w:cs="Times New Roman"/>
        </w:rPr>
        <w:t>When would a Joint Information Center (JIC) be activated?</w:t>
      </w:r>
    </w:p>
    <w:p w14:paraId="434FFCA4" w14:textId="593C2DB3" w:rsidR="007804EF" w:rsidRDefault="007804EF" w:rsidP="00F146FB">
      <w:pPr>
        <w:pStyle w:val="ListNumber"/>
        <w:numPr>
          <w:ilvl w:val="1"/>
          <w:numId w:val="5"/>
        </w:numPr>
        <w:spacing w:before="120" w:after="120"/>
        <w:jc w:val="both"/>
        <w:rPr>
          <w:rFonts w:cs="Times New Roman"/>
        </w:rPr>
      </w:pPr>
      <w:r>
        <w:rPr>
          <w:rFonts w:cs="Times New Roman"/>
        </w:rPr>
        <w:t>How are messages co</w:t>
      </w:r>
      <w:r w:rsidR="00645C9A">
        <w:rPr>
          <w:rFonts w:cs="Times New Roman"/>
        </w:rPr>
        <w:t>ordinated across the different agencies and organizations before the JIC is activated?</w:t>
      </w:r>
    </w:p>
    <w:p w14:paraId="74B207F6" w14:textId="3D5D6E0C" w:rsidR="00645C9A" w:rsidRDefault="00645C9A" w:rsidP="00F146FB">
      <w:pPr>
        <w:pStyle w:val="ListNumber"/>
        <w:numPr>
          <w:ilvl w:val="0"/>
          <w:numId w:val="5"/>
        </w:numPr>
        <w:spacing w:before="120" w:after="120"/>
        <w:ind w:left="360"/>
        <w:jc w:val="both"/>
        <w:rPr>
          <w:rFonts w:cs="Times New Roman"/>
        </w:rPr>
      </w:pPr>
      <w:r>
        <w:rPr>
          <w:rFonts w:cs="Times New Roman"/>
        </w:rPr>
        <w:t>If your organization or agency had received information of a potential threat prior to the day of the incident taking place, what mitigation procedures would have taken place?</w:t>
      </w:r>
    </w:p>
    <w:p w14:paraId="4453924F" w14:textId="687CAA14" w:rsidR="00645C9A" w:rsidRDefault="00645C9A" w:rsidP="00F146FB">
      <w:pPr>
        <w:pStyle w:val="ListNumber"/>
        <w:numPr>
          <w:ilvl w:val="1"/>
          <w:numId w:val="5"/>
        </w:numPr>
        <w:spacing w:before="120" w:after="120"/>
        <w:jc w:val="both"/>
        <w:rPr>
          <w:rFonts w:cs="Times New Roman"/>
        </w:rPr>
      </w:pPr>
      <w:r>
        <w:rPr>
          <w:rFonts w:cs="Times New Roman"/>
        </w:rPr>
        <w:t>How would those</w:t>
      </w:r>
      <w:r w:rsidR="008D5C98">
        <w:rPr>
          <w:rFonts w:cs="Times New Roman"/>
        </w:rPr>
        <w:t xml:space="preserve"> mitigation procedures </w:t>
      </w:r>
      <w:r w:rsidR="001E5356">
        <w:rPr>
          <w:rFonts w:cs="Times New Roman"/>
        </w:rPr>
        <w:t>influence</w:t>
      </w:r>
      <w:r w:rsidR="008D5C98">
        <w:rPr>
          <w:rFonts w:cs="Times New Roman"/>
        </w:rPr>
        <w:t xml:space="preserve"> the </w:t>
      </w:r>
      <w:r w:rsidR="001E5356">
        <w:rPr>
          <w:rFonts w:cs="Times New Roman"/>
        </w:rPr>
        <w:t>response if the attack had still occurred?</w:t>
      </w:r>
    </w:p>
    <w:p w14:paraId="2BD6C5DF" w14:textId="0A523314" w:rsidR="001E5356" w:rsidRDefault="001E5356" w:rsidP="00F146FB">
      <w:pPr>
        <w:pStyle w:val="ListNumber"/>
        <w:numPr>
          <w:ilvl w:val="1"/>
          <w:numId w:val="5"/>
        </w:numPr>
        <w:spacing w:before="120" w:after="120"/>
        <w:jc w:val="both"/>
        <w:rPr>
          <w:rFonts w:cs="Times New Roman"/>
        </w:rPr>
      </w:pPr>
      <w:r>
        <w:rPr>
          <w:rFonts w:cs="Times New Roman"/>
        </w:rPr>
        <w:t>Do you</w:t>
      </w:r>
      <w:r w:rsidR="00223C9D">
        <w:rPr>
          <w:rFonts w:cs="Times New Roman"/>
        </w:rPr>
        <w:t>r agencies and organizations cross-train on various attack scenarios?</w:t>
      </w:r>
    </w:p>
    <w:p w14:paraId="0E7E3600" w14:textId="7298820A" w:rsidR="00223C9D" w:rsidRDefault="00223C9D" w:rsidP="00F146FB">
      <w:pPr>
        <w:pStyle w:val="ListNumber"/>
        <w:numPr>
          <w:ilvl w:val="1"/>
          <w:numId w:val="5"/>
        </w:numPr>
        <w:spacing w:before="120" w:after="120"/>
        <w:jc w:val="both"/>
        <w:rPr>
          <w:rFonts w:cs="Times New Roman"/>
        </w:rPr>
      </w:pPr>
      <w:r>
        <w:rPr>
          <w:rFonts w:cs="Times New Roman"/>
        </w:rPr>
        <w:t>How would you prevent or protect against this type of attack happening at your facility?</w:t>
      </w:r>
    </w:p>
    <w:p w14:paraId="5FC19BDD" w14:textId="5C7CB90B" w:rsidR="00965156" w:rsidRPr="00AD422C" w:rsidRDefault="00965156" w:rsidP="00965156">
      <w:pPr>
        <w:pStyle w:val="ListNumber"/>
        <w:numPr>
          <w:ilvl w:val="0"/>
          <w:numId w:val="5"/>
        </w:numPr>
        <w:spacing w:before="120" w:after="120"/>
        <w:ind w:left="360"/>
        <w:jc w:val="both"/>
        <w:rPr>
          <w:rFonts w:cs="Times New Roman"/>
        </w:rPr>
      </w:pPr>
      <w:r>
        <w:rPr>
          <w:rFonts w:cs="Times New Roman"/>
        </w:rPr>
        <w:t>Are any of the chemicals at your facility particularly volatile? Are these chemicals kept further inside the facility?</w:t>
      </w:r>
    </w:p>
    <w:p w14:paraId="11E3FE1E" w14:textId="77777777" w:rsidR="002F77B6" w:rsidRDefault="002F77B6" w:rsidP="00965156">
      <w:pPr>
        <w:pStyle w:val="ListNumber"/>
        <w:numPr>
          <w:ilvl w:val="0"/>
          <w:numId w:val="0"/>
        </w:numPr>
        <w:spacing w:before="120" w:after="120"/>
        <w:ind w:left="720" w:hanging="360"/>
        <w:jc w:val="both"/>
        <w:rPr>
          <w:rFonts w:cs="Times New Roman"/>
        </w:rPr>
      </w:pPr>
    </w:p>
    <w:p w14:paraId="2526C0A5" w14:textId="3ABA232B" w:rsidR="00965156" w:rsidRPr="003E0B43" w:rsidRDefault="00965156" w:rsidP="00965156">
      <w:pPr>
        <w:pStyle w:val="ListNumber"/>
        <w:numPr>
          <w:ilvl w:val="0"/>
          <w:numId w:val="0"/>
        </w:numPr>
        <w:spacing w:before="120" w:after="120"/>
        <w:ind w:left="720" w:hanging="360"/>
        <w:jc w:val="both"/>
        <w:rPr>
          <w:rFonts w:cs="Times New Roman"/>
        </w:rPr>
        <w:sectPr w:rsidR="00965156" w:rsidRPr="003E0B43" w:rsidSect="00DE1516">
          <w:footerReference w:type="default" r:id="rId19"/>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31299CC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917C77">
        <w:rPr>
          <w:rFonts w:ascii="Arial" w:hAnsi="Arial" w:cs="Arial"/>
          <w:color w:val="005288"/>
        </w:rPr>
        <w:t>: Sustained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35DF1A48" w:rsidR="00896A40" w:rsidRDefault="00896A40" w:rsidP="00896A40">
      <w:pPr>
        <w:pStyle w:val="Heading3"/>
        <w:spacing w:before="120" w:after="120"/>
        <w:rPr>
          <w:rFonts w:ascii="Arial" w:hAnsi="Arial" w:cs="Arial"/>
          <w:color w:val="005288"/>
        </w:rPr>
      </w:pPr>
      <w:r w:rsidRPr="007F3317">
        <w:rPr>
          <w:rFonts w:ascii="Arial" w:hAnsi="Arial" w:cs="Arial"/>
          <w:color w:val="005288"/>
          <w:highlight w:val="yellow"/>
        </w:rPr>
        <w:t>[</w:t>
      </w:r>
      <w:r w:rsidR="0069330C">
        <w:rPr>
          <w:rFonts w:ascii="Arial" w:hAnsi="Arial" w:cs="Arial"/>
          <w:color w:val="005288"/>
          <w:highlight w:val="yellow"/>
        </w:rPr>
        <w:t xml:space="preserve">Insert </w:t>
      </w:r>
      <w:r w:rsidRPr="007F3317">
        <w:rPr>
          <w:rFonts w:ascii="Arial" w:hAnsi="Arial" w:cs="Arial"/>
          <w:color w:val="005288"/>
          <w:highlight w:val="yellow"/>
        </w:rPr>
        <w:t xml:space="preserve">Month, Day, </w:t>
      </w:r>
      <w:r w:rsidRPr="006562A0">
        <w:rPr>
          <w:rFonts w:ascii="Arial" w:hAnsi="Arial" w:cs="Arial"/>
          <w:color w:val="005288"/>
          <w:highlight w:val="yellow"/>
        </w:rPr>
        <w:t>Year</w:t>
      </w:r>
      <w:r w:rsidRPr="007F3317">
        <w:rPr>
          <w:rFonts w:ascii="Arial" w:hAnsi="Arial" w:cs="Arial"/>
          <w:color w:val="005288"/>
          <w:highlight w:val="yellow"/>
        </w:rPr>
        <w:t>]:</w:t>
      </w:r>
      <w:r w:rsidRPr="007C781C">
        <w:rPr>
          <w:rFonts w:ascii="Arial" w:hAnsi="Arial" w:cs="Arial"/>
          <w:color w:val="005288"/>
        </w:rPr>
        <w:t xml:space="preserve"> </w:t>
      </w:r>
      <w:r w:rsidR="007C781C" w:rsidRPr="007C781C">
        <w:rPr>
          <w:rFonts w:ascii="Arial" w:hAnsi="Arial" w:cs="Arial"/>
          <w:color w:val="005288"/>
        </w:rPr>
        <w:t>Afternoon</w:t>
      </w:r>
    </w:p>
    <w:p w14:paraId="16BB3551" w14:textId="13B43AEF" w:rsidR="007C781C" w:rsidRPr="006562A0" w:rsidRDefault="006562A0" w:rsidP="007C781C">
      <w:pPr>
        <w:pStyle w:val="BodyText"/>
        <w:rPr>
          <w:rFonts w:ascii="Arial" w:hAnsi="Arial" w:cs="Arial"/>
          <w:b/>
          <w:bCs/>
          <w:color w:val="005288"/>
          <w:highlight w:val="yellow"/>
        </w:rPr>
      </w:pPr>
      <w:r>
        <w:rPr>
          <w:rFonts w:ascii="Arial" w:hAnsi="Arial" w:cs="Arial"/>
          <w:b/>
          <w:bCs/>
          <w:color w:val="005288"/>
          <w:highlight w:val="yellow"/>
        </w:rPr>
        <w:t>[</w:t>
      </w:r>
      <w:r w:rsidR="0069330C">
        <w:rPr>
          <w:rFonts w:ascii="Arial" w:hAnsi="Arial" w:cs="Arial"/>
          <w:b/>
          <w:bCs/>
          <w:color w:val="005288"/>
          <w:highlight w:val="yellow"/>
        </w:rPr>
        <w:t xml:space="preserve">Insert </w:t>
      </w:r>
      <w:r>
        <w:rPr>
          <w:rFonts w:ascii="Arial" w:hAnsi="Arial" w:cs="Arial"/>
          <w:b/>
          <w:bCs/>
          <w:color w:val="005288"/>
          <w:highlight w:val="yellow"/>
        </w:rPr>
        <w:t>Location]</w:t>
      </w:r>
    </w:p>
    <w:p w14:paraId="6618BBFE" w14:textId="7F9217E3" w:rsidR="00896A40" w:rsidRDefault="006562A0" w:rsidP="00196410">
      <w:pPr>
        <w:pStyle w:val="BodyText"/>
        <w:spacing w:before="120" w:after="120"/>
        <w:rPr>
          <w:rFonts w:cs="Times New Roman"/>
        </w:rPr>
      </w:pPr>
      <w:r w:rsidRPr="006562A0">
        <w:rPr>
          <w:rFonts w:cs="Times New Roman"/>
        </w:rPr>
        <w:t>After the scene</w:t>
      </w:r>
      <w:r w:rsidR="00D04053">
        <w:rPr>
          <w:rFonts w:cs="Times New Roman"/>
        </w:rPr>
        <w:t xml:space="preserve"> is contained, EMS personnel rush in to triage the wounded. The attack left </w:t>
      </w:r>
      <w:r w:rsidR="00D04053" w:rsidRPr="00AF4A7A">
        <w:rPr>
          <w:rFonts w:cs="Times New Roman"/>
          <w:highlight w:val="yellow"/>
        </w:rPr>
        <w:t xml:space="preserve">[insert number] </w:t>
      </w:r>
      <w:r w:rsidR="00D04053">
        <w:rPr>
          <w:rFonts w:cs="Times New Roman"/>
        </w:rPr>
        <w:t xml:space="preserve">people killed and </w:t>
      </w:r>
      <w:r w:rsidR="00D04053" w:rsidRPr="00AF4A7A">
        <w:rPr>
          <w:rFonts w:cs="Times New Roman"/>
          <w:highlight w:val="yellow"/>
        </w:rPr>
        <w:t>[insert number]</w:t>
      </w:r>
      <w:r w:rsidR="00D04053">
        <w:rPr>
          <w:rFonts w:cs="Times New Roman"/>
        </w:rPr>
        <w:t xml:space="preserve"> people wounded, with </w:t>
      </w:r>
      <w:r w:rsidR="00D04053" w:rsidRPr="00AF4A7A">
        <w:rPr>
          <w:rFonts w:cs="Times New Roman"/>
          <w:highlight w:val="yellow"/>
        </w:rPr>
        <w:t xml:space="preserve">[insert number] </w:t>
      </w:r>
      <w:r w:rsidR="00D04053">
        <w:rPr>
          <w:rFonts w:cs="Times New Roman"/>
        </w:rPr>
        <w:t xml:space="preserve">of those in critical condition. </w:t>
      </w:r>
      <w:r w:rsidR="00D04053" w:rsidRPr="00AF4A7A">
        <w:rPr>
          <w:rFonts w:cs="Times New Roman"/>
          <w:highlight w:val="yellow"/>
        </w:rPr>
        <w:t xml:space="preserve">[Insert </w:t>
      </w:r>
      <w:r w:rsidR="0069330C">
        <w:rPr>
          <w:rFonts w:cs="Times New Roman"/>
          <w:highlight w:val="yellow"/>
        </w:rPr>
        <w:t>j</w:t>
      </w:r>
      <w:r w:rsidR="00D04053" w:rsidRPr="00AF4A7A">
        <w:rPr>
          <w:rFonts w:cs="Times New Roman"/>
          <w:highlight w:val="yellow"/>
        </w:rPr>
        <w:t xml:space="preserve">urisdiction] </w:t>
      </w:r>
      <w:r w:rsidR="00D04053">
        <w:rPr>
          <w:rFonts w:cs="Times New Roman"/>
        </w:rPr>
        <w:t>Fire and EMS have already called in their mutual</w:t>
      </w:r>
      <w:r w:rsidR="006458E5">
        <w:rPr>
          <w:rFonts w:cs="Times New Roman"/>
        </w:rPr>
        <w:t xml:space="preserve"> aid partners from surrounding jurisdictions, and ambulances are beginning to arrive. In addition, </w:t>
      </w:r>
      <w:r w:rsidR="006458E5" w:rsidRPr="00AF4A7A">
        <w:rPr>
          <w:rFonts w:cs="Times New Roman"/>
          <w:highlight w:val="yellow"/>
        </w:rPr>
        <w:t xml:space="preserve">[insert jurisdiction] </w:t>
      </w:r>
      <w:r w:rsidR="006458E5">
        <w:rPr>
          <w:rFonts w:cs="Times New Roman"/>
        </w:rPr>
        <w:t>police officers securing the scene reported that several neighboring law enforcement agencies from different parts of the state have offered their aid.</w:t>
      </w:r>
    </w:p>
    <w:p w14:paraId="66C02005" w14:textId="31888719" w:rsidR="00D120F7" w:rsidRPr="006562A0" w:rsidRDefault="00D120F7" w:rsidP="00196410">
      <w:pPr>
        <w:pStyle w:val="BodyText"/>
        <w:spacing w:before="120" w:after="120"/>
        <w:rPr>
          <w:rFonts w:cs="Times New Roman"/>
        </w:rPr>
      </w:pPr>
      <w:r>
        <w:rPr>
          <w:rFonts w:cs="Times New Roman"/>
        </w:rPr>
        <w:t>Media is arriving on the scene and is attempting to interview witnesses and first responders. The mayor arranges for a media briefing later that afternoon.</w:t>
      </w:r>
    </w:p>
    <w:p w14:paraId="5DF0EB05" w14:textId="4FE711E5" w:rsidR="00896A40" w:rsidRDefault="00896A40" w:rsidP="00896A40">
      <w:pPr>
        <w:pStyle w:val="Heading3"/>
        <w:spacing w:before="120" w:after="120"/>
        <w:rPr>
          <w:rFonts w:ascii="Arial" w:hAnsi="Arial" w:cs="Arial"/>
          <w:color w:val="005288"/>
        </w:rPr>
      </w:pPr>
      <w:r w:rsidRPr="00006BFE">
        <w:rPr>
          <w:rFonts w:ascii="Arial" w:hAnsi="Arial" w:cs="Arial"/>
          <w:color w:val="005288"/>
          <w:highlight w:val="yellow"/>
        </w:rPr>
        <w:t>[</w:t>
      </w:r>
      <w:r w:rsidR="0069330C">
        <w:rPr>
          <w:rFonts w:ascii="Arial" w:hAnsi="Arial" w:cs="Arial"/>
          <w:color w:val="005288"/>
          <w:highlight w:val="yellow"/>
        </w:rPr>
        <w:t xml:space="preserve">Insert </w:t>
      </w:r>
      <w:r w:rsidRPr="00006BFE">
        <w:rPr>
          <w:rFonts w:ascii="Arial" w:hAnsi="Arial" w:cs="Arial"/>
          <w:color w:val="005288"/>
          <w:highlight w:val="yellow"/>
        </w:rPr>
        <w:t>Month, Day, Year]:</w:t>
      </w:r>
      <w:r w:rsidRPr="00D120F7">
        <w:rPr>
          <w:rFonts w:ascii="Arial" w:hAnsi="Arial" w:cs="Arial"/>
          <w:color w:val="005288"/>
        </w:rPr>
        <w:t xml:space="preserve"> </w:t>
      </w:r>
      <w:r w:rsidR="00D120F7" w:rsidRPr="00D120F7">
        <w:rPr>
          <w:rFonts w:ascii="Arial" w:hAnsi="Arial" w:cs="Arial"/>
          <w:color w:val="005288"/>
        </w:rPr>
        <w:t>Evening</w:t>
      </w:r>
    </w:p>
    <w:p w14:paraId="5C9DCB1D" w14:textId="6D22CB7C" w:rsidR="00D120F7" w:rsidRPr="00D120F7" w:rsidRDefault="00D120F7" w:rsidP="00D120F7">
      <w:pPr>
        <w:pStyle w:val="BodyText"/>
        <w:rPr>
          <w:rFonts w:ascii="Arial" w:hAnsi="Arial" w:cs="Arial"/>
          <w:b/>
          <w:bCs/>
          <w:color w:val="005288"/>
          <w:highlight w:val="yellow"/>
        </w:rPr>
      </w:pPr>
      <w:r>
        <w:rPr>
          <w:rFonts w:ascii="Arial" w:hAnsi="Arial" w:cs="Arial"/>
          <w:b/>
          <w:bCs/>
          <w:color w:val="005288"/>
          <w:highlight w:val="yellow"/>
        </w:rPr>
        <w:t>[</w:t>
      </w:r>
      <w:r w:rsidR="0069330C">
        <w:rPr>
          <w:rFonts w:ascii="Arial" w:hAnsi="Arial" w:cs="Arial"/>
          <w:b/>
          <w:bCs/>
          <w:color w:val="005288"/>
          <w:highlight w:val="yellow"/>
        </w:rPr>
        <w:t xml:space="preserve">Insert </w:t>
      </w:r>
      <w:r>
        <w:rPr>
          <w:rFonts w:ascii="Arial" w:hAnsi="Arial" w:cs="Arial"/>
          <w:b/>
          <w:bCs/>
          <w:color w:val="005288"/>
          <w:highlight w:val="yellow"/>
        </w:rPr>
        <w:t>Location]</w:t>
      </w:r>
    </w:p>
    <w:p w14:paraId="7E75004B" w14:textId="607029E4" w:rsidR="00896A40" w:rsidRPr="00B64A68" w:rsidRDefault="00B64A68" w:rsidP="007017C3">
      <w:pPr>
        <w:pStyle w:val="BodyText"/>
        <w:spacing w:before="120" w:after="120"/>
        <w:rPr>
          <w:rFonts w:cs="Times New Roman"/>
        </w:rPr>
      </w:pPr>
      <w:r w:rsidRPr="00B64A68">
        <w:rPr>
          <w:rFonts w:cs="Times New Roman"/>
        </w:rPr>
        <w:t>Early</w:t>
      </w:r>
      <w:r>
        <w:rPr>
          <w:rFonts w:cs="Times New Roman"/>
        </w:rPr>
        <w:t xml:space="preserve"> in the evening, the governor calls to express his condolences and detail</w:t>
      </w:r>
      <w:r w:rsidR="005B3E75">
        <w:rPr>
          <w:rFonts w:cs="Times New Roman"/>
        </w:rPr>
        <w:t xml:space="preserve"> what the state is doing to respond. Shortly thereafter, representatives of state and federal agencies being to arrive on-scene. At the press conference, the mayor expresses his grief and outline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084E9E6" w14:textId="4DF194B7" w:rsidR="005B3E75" w:rsidRDefault="005B3E75" w:rsidP="00F146FB">
      <w:pPr>
        <w:pStyle w:val="ListNumber"/>
        <w:numPr>
          <w:ilvl w:val="0"/>
          <w:numId w:val="6"/>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47E32106" w14:textId="483471CA" w:rsidR="005B3E75" w:rsidRDefault="005B3E75" w:rsidP="00F146FB">
      <w:pPr>
        <w:pStyle w:val="ListNumber"/>
        <w:numPr>
          <w:ilvl w:val="1"/>
          <w:numId w:val="6"/>
        </w:numPr>
        <w:spacing w:before="120" w:after="120"/>
        <w:jc w:val="both"/>
        <w:rPr>
          <w:rFonts w:cs="Times New Roman"/>
        </w:rPr>
      </w:pPr>
      <w:r>
        <w:rPr>
          <w:rFonts w:cs="Times New Roman"/>
        </w:rPr>
        <w:t>What agencies would be involved in unified command</w:t>
      </w:r>
      <w:r w:rsidR="00B84616">
        <w:rPr>
          <w:rFonts w:cs="Times New Roman"/>
        </w:rPr>
        <w:t>?</w:t>
      </w:r>
    </w:p>
    <w:p w14:paraId="1EFE26FB" w14:textId="1382ED13" w:rsidR="009E72DD" w:rsidRDefault="009E72DD" w:rsidP="00F146FB">
      <w:pPr>
        <w:pStyle w:val="ListNumber"/>
        <w:numPr>
          <w:ilvl w:val="1"/>
          <w:numId w:val="6"/>
        </w:numPr>
        <w:spacing w:before="120" w:after="120"/>
        <w:jc w:val="both"/>
        <w:rPr>
          <w:rFonts w:cs="Times New Roman"/>
        </w:rPr>
      </w:pPr>
      <w:r>
        <w:rPr>
          <w:rFonts w:cs="Times New Roman"/>
        </w:rPr>
        <w:t>At what point would the EOC be stood up?</w:t>
      </w:r>
    </w:p>
    <w:p w14:paraId="20CDA6E1" w14:textId="373FDBD1" w:rsidR="009E72DD" w:rsidRPr="006E6F61" w:rsidRDefault="009E72DD"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agencies and organizations will be in the EOC?</w:t>
      </w:r>
    </w:p>
    <w:p w14:paraId="27E0A1AA" w14:textId="12D69B9C" w:rsidR="009E72DD" w:rsidRDefault="009E72DD" w:rsidP="00F146FB">
      <w:pPr>
        <w:pStyle w:val="ListNumber"/>
        <w:numPr>
          <w:ilvl w:val="1"/>
          <w:numId w:val="6"/>
        </w:numPr>
        <w:spacing w:before="120" w:after="120"/>
        <w:jc w:val="both"/>
        <w:rPr>
          <w:rFonts w:cs="Times New Roman"/>
        </w:rPr>
      </w:pPr>
      <w:r>
        <w:rPr>
          <w:rFonts w:cs="Times New Roman"/>
        </w:rPr>
        <w:t>In addition to unified command, which agencies would have their own command centers setup in other locations?</w:t>
      </w:r>
    </w:p>
    <w:p w14:paraId="4E1C623F" w14:textId="5653D30A" w:rsidR="009E72DD" w:rsidRDefault="009E72DD" w:rsidP="00F146FB">
      <w:pPr>
        <w:pStyle w:val="ListNumber"/>
        <w:numPr>
          <w:ilvl w:val="1"/>
          <w:numId w:val="6"/>
        </w:numPr>
        <w:spacing w:before="120" w:after="120"/>
        <w:jc w:val="both"/>
        <w:rPr>
          <w:rFonts w:cs="Times New Roman"/>
        </w:rPr>
      </w:pPr>
      <w:r>
        <w:rPr>
          <w:rFonts w:cs="Times New Roman"/>
        </w:rPr>
        <w:t>How would EOC interface with unified command (phones, radios, liaisons, etc.) and how would participants define their roles?</w:t>
      </w:r>
    </w:p>
    <w:p w14:paraId="68D413BA" w14:textId="07F23F21" w:rsidR="009E72DD" w:rsidRDefault="009E72DD" w:rsidP="00F146FB">
      <w:pPr>
        <w:pStyle w:val="ListNumber"/>
        <w:numPr>
          <w:ilvl w:val="1"/>
          <w:numId w:val="6"/>
        </w:numPr>
        <w:spacing w:before="120" w:after="120"/>
        <w:jc w:val="both"/>
        <w:rPr>
          <w:rFonts w:cs="Times New Roman"/>
        </w:rPr>
      </w:pPr>
      <w:r>
        <w:rPr>
          <w:rFonts w:cs="Times New Roman"/>
        </w:rPr>
        <w:t>Would a MAC Group be stood up, and if so, when?</w:t>
      </w:r>
    </w:p>
    <w:p w14:paraId="736C779B" w14:textId="38E10A87" w:rsidR="009E72DD" w:rsidRPr="006E6F61" w:rsidRDefault="009E72DD" w:rsidP="00F146FB">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would you define the role of a MAC Group in a situation such as this?</w:t>
      </w:r>
    </w:p>
    <w:p w14:paraId="2C5DC233" w14:textId="172BC0DB" w:rsidR="009E72DD" w:rsidRPr="006E6F61" w:rsidRDefault="009E72DD" w:rsidP="00F146FB">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would this MAC Group coordinate and interface with other command and control structures?</w:t>
      </w:r>
    </w:p>
    <w:p w14:paraId="2D5B5436" w14:textId="5530038D" w:rsidR="009E72DD" w:rsidRDefault="009E72DD" w:rsidP="00F146FB">
      <w:pPr>
        <w:pStyle w:val="ListNumber"/>
        <w:numPr>
          <w:ilvl w:val="1"/>
          <w:numId w:val="6"/>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 etc.)?</w:t>
      </w:r>
    </w:p>
    <w:p w14:paraId="2E051656" w14:textId="0A2B047B" w:rsidR="009E72DD" w:rsidRDefault="009E72DD" w:rsidP="00F146FB">
      <w:pPr>
        <w:pStyle w:val="ListNumber"/>
        <w:numPr>
          <w:ilvl w:val="1"/>
          <w:numId w:val="6"/>
        </w:numPr>
        <w:spacing w:before="120" w:after="120"/>
        <w:jc w:val="both"/>
        <w:rPr>
          <w:rFonts w:cs="Times New Roman"/>
        </w:rPr>
      </w:pPr>
      <w:r>
        <w:rPr>
          <w:rFonts w:cs="Times New Roman"/>
        </w:rPr>
        <w:t>What is the role of private sector stakeholders in this command structure?</w:t>
      </w:r>
    </w:p>
    <w:p w14:paraId="2F57A45C" w14:textId="07628496" w:rsidR="009E72DD" w:rsidRPr="006E6F61" w:rsidRDefault="009E72DD" w:rsidP="00F146F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Are the private sector stakeholders trained on incident command procedures?</w:t>
      </w:r>
    </w:p>
    <w:p w14:paraId="69851501" w14:textId="5FD18315" w:rsidR="009E72DD" w:rsidRPr="006E6F61" w:rsidRDefault="009E72DD" w:rsidP="00F146F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Is there cross-training with public agencies on the private sector’s incident priorities?</w:t>
      </w:r>
    </w:p>
    <w:p w14:paraId="039EA216" w14:textId="6B9F024D" w:rsidR="009E72DD" w:rsidRDefault="007E2A85" w:rsidP="00F146FB">
      <w:pPr>
        <w:pStyle w:val="ListNumber"/>
        <w:numPr>
          <w:ilvl w:val="0"/>
          <w:numId w:val="6"/>
        </w:numPr>
        <w:spacing w:before="120" w:after="120"/>
        <w:ind w:left="360"/>
        <w:jc w:val="both"/>
        <w:rPr>
          <w:rFonts w:cs="Times New Roman"/>
        </w:rPr>
      </w:pPr>
      <w:r>
        <w:rPr>
          <w:rFonts w:cs="Times New Roman"/>
        </w:rPr>
        <w:t>What communication methods (e.g., alerts, email, telecommunications, text message, and special tolls) does your facility and other private sector organizations use to share information?</w:t>
      </w:r>
    </w:p>
    <w:p w14:paraId="4E283590" w14:textId="1E59922C" w:rsidR="007E2A85" w:rsidRDefault="007E2A85" w:rsidP="00F146FB">
      <w:pPr>
        <w:pStyle w:val="ListNumber"/>
        <w:numPr>
          <w:ilvl w:val="1"/>
          <w:numId w:val="6"/>
        </w:numPr>
        <w:spacing w:before="120" w:after="120"/>
        <w:jc w:val="both"/>
        <w:rPr>
          <w:rFonts w:cs="Times New Roman"/>
        </w:rPr>
      </w:pPr>
      <w:r>
        <w:rPr>
          <w:rFonts w:cs="Times New Roman"/>
        </w:rPr>
        <w:t>How is your facility’s communication structure impacted throughout the incident as the incident evolves?</w:t>
      </w:r>
    </w:p>
    <w:p w14:paraId="6D496C76" w14:textId="7F532457" w:rsidR="007E2A85" w:rsidRDefault="007E2A85" w:rsidP="00F146FB">
      <w:pPr>
        <w:pStyle w:val="ListNumber"/>
        <w:numPr>
          <w:ilvl w:val="1"/>
          <w:numId w:val="6"/>
        </w:numPr>
        <w:spacing w:before="120" w:after="120"/>
        <w:jc w:val="both"/>
        <w:rPr>
          <w:rFonts w:cs="Times New Roman"/>
        </w:rPr>
      </w:pPr>
      <w:r>
        <w:rPr>
          <w:rFonts w:cs="Times New Roman"/>
        </w:rPr>
        <w:t>How does your facility communicate with first responders?</w:t>
      </w:r>
    </w:p>
    <w:p w14:paraId="33A60B14" w14:textId="2FF94CB0" w:rsidR="007E2A85" w:rsidRDefault="007E2A85" w:rsidP="00F146FB">
      <w:pPr>
        <w:pStyle w:val="ListNumber"/>
        <w:numPr>
          <w:ilvl w:val="1"/>
          <w:numId w:val="6"/>
        </w:numPr>
        <w:spacing w:before="120" w:after="120"/>
        <w:jc w:val="both"/>
        <w:rPr>
          <w:rFonts w:cs="Times New Roman"/>
        </w:rPr>
      </w:pPr>
      <w:r>
        <w:rPr>
          <w:rFonts w:cs="Times New Roman"/>
        </w:rPr>
        <w:t>What other private sector organizations would you communicate with?</w:t>
      </w:r>
    </w:p>
    <w:p w14:paraId="09FFD854" w14:textId="7311C329" w:rsidR="007E2A85" w:rsidRDefault="007E2A85" w:rsidP="00F146FB">
      <w:pPr>
        <w:pStyle w:val="ListNumber"/>
        <w:numPr>
          <w:ilvl w:val="1"/>
          <w:numId w:val="6"/>
        </w:numPr>
        <w:spacing w:before="120" w:after="120"/>
        <w:jc w:val="both"/>
        <w:rPr>
          <w:rFonts w:cs="Times New Roman"/>
        </w:rPr>
      </w:pPr>
      <w:r>
        <w:rPr>
          <w:rFonts w:cs="Times New Roman"/>
        </w:rPr>
        <w:t>What communication methods would you use for coordinating with your private sector partners?</w:t>
      </w:r>
    </w:p>
    <w:p w14:paraId="0B78DF8D" w14:textId="34373A28" w:rsidR="007E2A85" w:rsidRDefault="007E2A85" w:rsidP="00F146FB">
      <w:pPr>
        <w:pStyle w:val="ListNumber"/>
        <w:numPr>
          <w:ilvl w:val="1"/>
          <w:numId w:val="6"/>
        </w:numPr>
        <w:spacing w:before="120" w:after="120"/>
        <w:jc w:val="both"/>
        <w:rPr>
          <w:rFonts w:cs="Times New Roman"/>
        </w:rPr>
      </w:pPr>
      <w:r>
        <w:rPr>
          <w:rFonts w:cs="Times New Roman"/>
        </w:rPr>
        <w:t>Who in your organization is responsible for communication during an incident?</w:t>
      </w:r>
    </w:p>
    <w:p w14:paraId="45BEEF64" w14:textId="7EF32192" w:rsidR="007E2A85" w:rsidRDefault="007E2A85" w:rsidP="00F146FB">
      <w:pPr>
        <w:pStyle w:val="ListNumber"/>
        <w:numPr>
          <w:ilvl w:val="1"/>
          <w:numId w:val="6"/>
        </w:numPr>
        <w:spacing w:before="120" w:after="120"/>
        <w:jc w:val="both"/>
        <w:rPr>
          <w:rFonts w:cs="Times New Roman"/>
        </w:rPr>
      </w:pPr>
      <w:r>
        <w:rPr>
          <w:rFonts w:cs="Times New Roman"/>
        </w:rPr>
        <w:t>What alternate communication procedures exist?</w:t>
      </w:r>
    </w:p>
    <w:p w14:paraId="505BE955" w14:textId="6C6AA7BE" w:rsidR="007E2A85" w:rsidRDefault="007E2A85" w:rsidP="00F146FB">
      <w:pPr>
        <w:pStyle w:val="ListNumber"/>
        <w:numPr>
          <w:ilvl w:val="1"/>
          <w:numId w:val="6"/>
        </w:numPr>
        <w:spacing w:before="120" w:after="120"/>
        <w:jc w:val="both"/>
        <w:rPr>
          <w:rFonts w:cs="Times New Roman"/>
        </w:rPr>
      </w:pPr>
      <w:r>
        <w:rPr>
          <w:rFonts w:cs="Times New Roman"/>
        </w:rPr>
        <w:t>Do you use social media to communicate with the public? If so:</w:t>
      </w:r>
    </w:p>
    <w:p w14:paraId="52B22367" w14:textId="0AA190D7" w:rsidR="007E2A85" w:rsidRPr="006E6F61" w:rsidRDefault="007E2A85" w:rsidP="00F146F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At what point in the incident would this begin?</w:t>
      </w:r>
    </w:p>
    <w:p w14:paraId="733E40D3" w14:textId="443F6D1F" w:rsidR="007E2A85" w:rsidRPr="006E6F61" w:rsidRDefault="007E2A85" w:rsidP="00F146F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Who in your organization would be in charge of this function during an incident?</w:t>
      </w:r>
    </w:p>
    <w:p w14:paraId="504A1541" w14:textId="5DB9784A" w:rsidR="007E2A85" w:rsidRDefault="00F1180E" w:rsidP="00F146FB">
      <w:pPr>
        <w:pStyle w:val="ListNumber"/>
        <w:numPr>
          <w:ilvl w:val="0"/>
          <w:numId w:val="6"/>
        </w:numPr>
        <w:spacing w:before="120" w:after="120"/>
        <w:ind w:left="360"/>
        <w:jc w:val="both"/>
        <w:rPr>
          <w:rFonts w:cs="Times New Roman"/>
        </w:rPr>
      </w:pPr>
      <w:r>
        <w:rPr>
          <w:rFonts w:cs="Times New Roman"/>
        </w:rPr>
        <w:t>What communication methods (e.g., alerts, email, telecommunications, text message, and special tools) do first responders use to share information with other responders</w:t>
      </w:r>
    </w:p>
    <w:p w14:paraId="2F488E6B" w14:textId="0F813A5D" w:rsidR="00F1180E" w:rsidRDefault="00F1180E" w:rsidP="00F146FB">
      <w:pPr>
        <w:pStyle w:val="ListNumber"/>
        <w:numPr>
          <w:ilvl w:val="1"/>
          <w:numId w:val="6"/>
        </w:numPr>
        <w:spacing w:before="120" w:after="120"/>
        <w:jc w:val="both"/>
        <w:rPr>
          <w:rFonts w:cs="Times New Roman"/>
        </w:rPr>
      </w:pPr>
      <w:r>
        <w:rPr>
          <w:rFonts w:cs="Times New Roman"/>
        </w:rPr>
        <w:t>What communications methods do local first response agencies use to communicate with their local counterparts (i.e., how do police officers communicate with fire or medical personnel)?</w:t>
      </w:r>
    </w:p>
    <w:p w14:paraId="6BA8B961" w14:textId="5C282CDC" w:rsidR="00F1180E" w:rsidRDefault="00F1180E" w:rsidP="00F146FB">
      <w:pPr>
        <w:pStyle w:val="ListNumber"/>
        <w:numPr>
          <w:ilvl w:val="1"/>
          <w:numId w:val="6"/>
        </w:numPr>
        <w:spacing w:before="120" w:after="120"/>
        <w:jc w:val="both"/>
        <w:rPr>
          <w:rFonts w:cs="Times New Roman"/>
        </w:rPr>
      </w:pPr>
      <w:r>
        <w:rPr>
          <w:rFonts w:cs="Times New Roman"/>
        </w:rPr>
        <w:t xml:space="preserve">What communication methods do local first response agencies use to communicate with their </w:t>
      </w:r>
      <w:r w:rsidR="003A24D2">
        <w:rPr>
          <w:rFonts w:cs="Times New Roman"/>
        </w:rPr>
        <w:t>respective</w:t>
      </w:r>
      <w:r>
        <w:rPr>
          <w:rFonts w:cs="Times New Roman"/>
        </w:rPr>
        <w:t xml:space="preserve"> mutual aid partners?</w:t>
      </w:r>
    </w:p>
    <w:p w14:paraId="249F39FA" w14:textId="6EE39955" w:rsidR="00F1180E" w:rsidRDefault="00F1180E" w:rsidP="00F146FB">
      <w:pPr>
        <w:pStyle w:val="ListNumber"/>
        <w:numPr>
          <w:ilvl w:val="1"/>
          <w:numId w:val="6"/>
        </w:numPr>
        <w:spacing w:before="120" w:after="120"/>
        <w:jc w:val="both"/>
        <w:rPr>
          <w:rFonts w:cs="Times New Roman"/>
        </w:rPr>
      </w:pPr>
      <w:r>
        <w:rPr>
          <w:rFonts w:cs="Times New Roman"/>
        </w:rPr>
        <w:t xml:space="preserve">How are communications coordinated when multiple response agencies from multiple jurisdictions are </w:t>
      </w:r>
      <w:r w:rsidR="003A24D2">
        <w:rPr>
          <w:rFonts w:cs="Times New Roman"/>
        </w:rPr>
        <w:t>on</w:t>
      </w:r>
      <w:r>
        <w:rPr>
          <w:rFonts w:cs="Times New Roman"/>
        </w:rPr>
        <w:t>-scene? Who is responsible for these communications?</w:t>
      </w:r>
    </w:p>
    <w:p w14:paraId="7497D8E4" w14:textId="243D5449" w:rsidR="00F1180E" w:rsidRDefault="00F1180E" w:rsidP="00F146FB">
      <w:pPr>
        <w:pStyle w:val="ListNumber"/>
        <w:numPr>
          <w:ilvl w:val="1"/>
          <w:numId w:val="6"/>
        </w:numPr>
        <w:spacing w:before="120" w:after="120"/>
        <w:jc w:val="both"/>
        <w:rPr>
          <w:rFonts w:cs="Times New Roman"/>
        </w:rPr>
      </w:pPr>
      <w:r>
        <w:rPr>
          <w:rFonts w:cs="Times New Roman"/>
        </w:rPr>
        <w:t>How do you communicate with the private sector?</w:t>
      </w:r>
    </w:p>
    <w:p w14:paraId="5FD735DB" w14:textId="0CD23140" w:rsidR="00F1180E" w:rsidRDefault="00F1180E" w:rsidP="00F146FB">
      <w:pPr>
        <w:pStyle w:val="ListNumber"/>
        <w:numPr>
          <w:ilvl w:val="1"/>
          <w:numId w:val="6"/>
        </w:numPr>
        <w:spacing w:before="120" w:after="120"/>
        <w:jc w:val="both"/>
        <w:rPr>
          <w:rFonts w:cs="Times New Roman"/>
        </w:rPr>
      </w:pPr>
      <w:r>
        <w:rPr>
          <w:rFonts w:cs="Times New Roman"/>
        </w:rPr>
        <w:t>If the cell network is overwhelmed, does that affect your communication procedures?</w:t>
      </w:r>
    </w:p>
    <w:p w14:paraId="76B8207D" w14:textId="5B08C1A6" w:rsidR="00F1180E" w:rsidRDefault="00F1180E" w:rsidP="00F146FB">
      <w:pPr>
        <w:pStyle w:val="ListNumber"/>
        <w:numPr>
          <w:ilvl w:val="1"/>
          <w:numId w:val="6"/>
        </w:numPr>
        <w:spacing w:before="120" w:after="120"/>
        <w:jc w:val="both"/>
        <w:rPr>
          <w:rFonts w:cs="Times New Roman"/>
        </w:rPr>
      </w:pPr>
      <w:r>
        <w:rPr>
          <w:rFonts w:cs="Times New Roman"/>
        </w:rPr>
        <w:t>Are there alternate communication procedures?</w:t>
      </w:r>
    </w:p>
    <w:p w14:paraId="79F9E441" w14:textId="2013A04B" w:rsidR="00F1180E" w:rsidRDefault="00F1180E" w:rsidP="00F146FB">
      <w:pPr>
        <w:pStyle w:val="ListNumber"/>
        <w:numPr>
          <w:ilvl w:val="1"/>
          <w:numId w:val="6"/>
        </w:numPr>
        <w:spacing w:before="120" w:after="120"/>
        <w:jc w:val="both"/>
        <w:rPr>
          <w:rFonts w:cs="Times New Roman"/>
        </w:rPr>
      </w:pPr>
      <w:r>
        <w:rPr>
          <w:rFonts w:cs="Times New Roman"/>
        </w:rPr>
        <w:t>Do you use social media to communicate with the public? If s:</w:t>
      </w:r>
    </w:p>
    <w:p w14:paraId="2BF9281A" w14:textId="614655BF" w:rsidR="00F1180E" w:rsidRPr="006E6F61" w:rsidRDefault="00F1180E" w:rsidP="00F146F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At what point in the incident would this b</w:t>
      </w:r>
      <w:r w:rsidR="003A24D2" w:rsidRPr="006E6F61">
        <w:rPr>
          <w:rFonts w:ascii="Times New Roman" w:eastAsia="Times New Roman" w:hAnsi="Times New Roman" w:cs="Times New Roman"/>
          <w:sz w:val="24"/>
          <w:szCs w:val="24"/>
        </w:rPr>
        <w:t>egin?</w:t>
      </w:r>
    </w:p>
    <w:p w14:paraId="62545B6C" w14:textId="0C4DC9DE" w:rsidR="003A24D2" w:rsidRPr="006E6F61" w:rsidRDefault="003A24D2" w:rsidP="00F146F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lastRenderedPageBreak/>
        <w:t>Who in your organization would be in charge of this function during an incident?</w:t>
      </w:r>
    </w:p>
    <w:p w14:paraId="1F460A3D" w14:textId="30FEBADC" w:rsidR="003A24D2" w:rsidRDefault="003A24D2" w:rsidP="00F146FB">
      <w:pPr>
        <w:pStyle w:val="ListNumber"/>
        <w:numPr>
          <w:ilvl w:val="0"/>
          <w:numId w:val="6"/>
        </w:numPr>
        <w:spacing w:before="120" w:after="120"/>
        <w:ind w:left="360"/>
        <w:jc w:val="both"/>
        <w:rPr>
          <w:rFonts w:cs="Times New Roman"/>
        </w:rPr>
      </w:pPr>
      <w:r>
        <w:rPr>
          <w:rFonts w:cs="Times New Roman"/>
        </w:rPr>
        <w:t>What role do city and county governments play in this scenario?</w:t>
      </w:r>
    </w:p>
    <w:p w14:paraId="37535659" w14:textId="20B0BBBF" w:rsidR="003A24D2" w:rsidRDefault="003A24D2" w:rsidP="00F146FB">
      <w:pPr>
        <w:pStyle w:val="ListNumber"/>
        <w:numPr>
          <w:ilvl w:val="1"/>
          <w:numId w:val="6"/>
        </w:numPr>
        <w:spacing w:before="120" w:after="120"/>
        <w:jc w:val="both"/>
        <w:rPr>
          <w:rFonts w:cs="Times New Roman"/>
        </w:rPr>
      </w:pPr>
      <w:r>
        <w:rPr>
          <w:rFonts w:cs="Times New Roman"/>
        </w:rPr>
        <w:t>Who is responsible for informing the mayor, county commissioners, or other local elected officials?</w:t>
      </w:r>
    </w:p>
    <w:p w14:paraId="371F5498" w14:textId="5E3DD4FB" w:rsidR="003A24D2" w:rsidRDefault="003A24D2" w:rsidP="00F146FB">
      <w:pPr>
        <w:pStyle w:val="ListNumber"/>
        <w:numPr>
          <w:ilvl w:val="1"/>
          <w:numId w:val="6"/>
        </w:numPr>
        <w:spacing w:before="120" w:after="120"/>
        <w:jc w:val="both"/>
        <w:rPr>
          <w:rFonts w:cs="Times New Roman"/>
        </w:rPr>
      </w:pPr>
      <w:r>
        <w:rPr>
          <w:rFonts w:cs="Times New Roman"/>
        </w:rPr>
        <w:t>Have protocols been established with elected officials so that they know what to expect during incident response and local ag</w:t>
      </w:r>
      <w:r w:rsidR="00DD01F9">
        <w:rPr>
          <w:rFonts w:cs="Times New Roman"/>
        </w:rPr>
        <w:t>encies know what elected officials’ priorities are?</w:t>
      </w:r>
    </w:p>
    <w:p w14:paraId="05209C4B" w14:textId="72BAFD3B" w:rsidR="00DD01F9" w:rsidRDefault="00DD01F9" w:rsidP="00F146FB">
      <w:pPr>
        <w:pStyle w:val="ListNumber"/>
        <w:numPr>
          <w:ilvl w:val="1"/>
          <w:numId w:val="6"/>
        </w:numPr>
        <w:spacing w:before="120" w:after="120"/>
        <w:jc w:val="both"/>
        <w:rPr>
          <w:rFonts w:cs="Times New Roman"/>
        </w:rPr>
      </w:pPr>
      <w:r>
        <w:rPr>
          <w:rFonts w:cs="Times New Roman"/>
        </w:rPr>
        <w:t>Is there a location, such as the EOC, where elected officials will know to go during an incident?</w:t>
      </w:r>
    </w:p>
    <w:p w14:paraId="0A91C775" w14:textId="0DDF0B73" w:rsidR="00DD01F9" w:rsidRPr="006E6F61" w:rsidRDefault="00DD01F9" w:rsidP="00F146FB">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If so, where is this location?</w:t>
      </w:r>
    </w:p>
    <w:p w14:paraId="40C6F2AD" w14:textId="75BAD79C" w:rsidR="00DD01F9" w:rsidRDefault="00DD01F9" w:rsidP="00F146FB">
      <w:pPr>
        <w:pStyle w:val="ListNumber"/>
        <w:numPr>
          <w:ilvl w:val="1"/>
          <w:numId w:val="6"/>
        </w:numPr>
        <w:spacing w:before="120" w:after="120"/>
        <w:jc w:val="both"/>
        <w:rPr>
          <w:rFonts w:cs="Times New Roman"/>
        </w:rPr>
      </w:pPr>
      <w:r>
        <w:rPr>
          <w:rFonts w:cs="Times New Roman"/>
        </w:rPr>
        <w:t>Have elected officials been briefed on ICS?</w:t>
      </w:r>
    </w:p>
    <w:p w14:paraId="1BEE665F" w14:textId="3207DC90" w:rsidR="00DD01F9" w:rsidRDefault="00DD01F9" w:rsidP="00F146FB">
      <w:pPr>
        <w:pStyle w:val="ListNumber"/>
        <w:numPr>
          <w:ilvl w:val="1"/>
          <w:numId w:val="6"/>
        </w:numPr>
        <w:spacing w:before="120" w:after="120"/>
        <w:jc w:val="both"/>
        <w:rPr>
          <w:rFonts w:cs="Times New Roman"/>
        </w:rPr>
      </w:pPr>
      <w:r>
        <w:rPr>
          <w:rFonts w:cs="Times New Roman"/>
        </w:rPr>
        <w:t>What support from first response agencies would the mayor or county commissioner expect in holding a press conference on the incident?</w:t>
      </w:r>
    </w:p>
    <w:p w14:paraId="72A55188" w14:textId="23BA5CD1"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information would be needed?</w:t>
      </w:r>
    </w:p>
    <w:p w14:paraId="3F877898" w14:textId="2F87D9E3"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law enforcement be required to provide security at the press conference?</w:t>
      </w:r>
    </w:p>
    <w:p w14:paraId="3DF4E0C8" w14:textId="209382C8"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the mayor or country commissioner expect department chiefs to attend the conference?</w:t>
      </w:r>
    </w:p>
    <w:p w14:paraId="560CEA07" w14:textId="6A3935E7" w:rsidR="00DD01F9" w:rsidRDefault="005C0DFE" w:rsidP="00F146FB">
      <w:pPr>
        <w:pStyle w:val="ListNumber"/>
        <w:numPr>
          <w:ilvl w:val="0"/>
          <w:numId w:val="6"/>
        </w:numPr>
        <w:spacing w:before="120" w:after="120"/>
        <w:ind w:left="360"/>
        <w:jc w:val="both"/>
        <w:rPr>
          <w:rFonts w:cs="Times New Roman"/>
        </w:rPr>
      </w:pPr>
      <w:r>
        <w:rPr>
          <w:rFonts w:cs="Times New Roman"/>
        </w:rPr>
        <w:t>What are your organization’s information sharing responsibilities at this point in an incident?</w:t>
      </w:r>
    </w:p>
    <w:p w14:paraId="78DF8AC7" w14:textId="1907AAC1" w:rsidR="005C0DFE" w:rsidRDefault="005C0DFE" w:rsidP="00F146FB">
      <w:pPr>
        <w:pStyle w:val="ListNumber"/>
        <w:numPr>
          <w:ilvl w:val="1"/>
          <w:numId w:val="6"/>
        </w:numPr>
        <w:spacing w:before="120" w:after="120"/>
        <w:jc w:val="both"/>
        <w:rPr>
          <w:rFonts w:cs="Times New Roman"/>
        </w:rPr>
      </w:pPr>
      <w:r>
        <w:rPr>
          <w:rFonts w:cs="Times New Roman"/>
        </w:rPr>
        <w:t>What formal information sharing processes would your organization use at this point?</w:t>
      </w:r>
    </w:p>
    <w:p w14:paraId="562E6F00" w14:textId="0AB03F1A" w:rsidR="005C0DFE" w:rsidRDefault="005C0DFE" w:rsidP="00F146FB">
      <w:pPr>
        <w:pStyle w:val="ListNumber"/>
        <w:numPr>
          <w:ilvl w:val="1"/>
          <w:numId w:val="6"/>
        </w:numPr>
        <w:spacing w:before="120" w:after="120"/>
        <w:jc w:val="both"/>
        <w:rPr>
          <w:rFonts w:cs="Times New Roman"/>
        </w:rPr>
      </w:pPr>
      <w:r>
        <w:rPr>
          <w:rFonts w:cs="Times New Roman"/>
        </w:rPr>
        <w:t>What resources are used to disseminate information</w:t>
      </w:r>
    </w:p>
    <w:p w14:paraId="555F40F9" w14:textId="26E55025" w:rsidR="005C0DFE" w:rsidRDefault="005C0DFE" w:rsidP="00F146FB">
      <w:pPr>
        <w:pStyle w:val="ListNumber"/>
        <w:numPr>
          <w:ilvl w:val="1"/>
          <w:numId w:val="6"/>
        </w:numPr>
        <w:spacing w:before="120" w:after="120"/>
        <w:jc w:val="both"/>
        <w:rPr>
          <w:rFonts w:cs="Times New Roman"/>
        </w:rPr>
      </w:pPr>
      <w:r>
        <w:rPr>
          <w:rFonts w:cs="Times New Roman"/>
        </w:rPr>
        <w:t>Who would be in charge of messaging in your organization?</w:t>
      </w:r>
    </w:p>
    <w:p w14:paraId="1FB0EFF2" w14:textId="23CDEA69" w:rsidR="005C0DFE" w:rsidRPr="006E6F61" w:rsidRDefault="005C0DFE" w:rsidP="00F146FB">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your messaging be coordinated with any other organizations? If so, how?</w:t>
      </w:r>
    </w:p>
    <w:p w14:paraId="2DA6918B" w14:textId="210597D7" w:rsidR="005C0DFE" w:rsidRDefault="005C0DFE" w:rsidP="00F146FB">
      <w:pPr>
        <w:pStyle w:val="ListNumber"/>
        <w:numPr>
          <w:ilvl w:val="1"/>
          <w:numId w:val="6"/>
        </w:numPr>
        <w:spacing w:before="120" w:after="120"/>
        <w:jc w:val="both"/>
        <w:rPr>
          <w:rFonts w:cs="Times New Roman"/>
        </w:rPr>
      </w:pPr>
      <w:r>
        <w:rPr>
          <w:rFonts w:cs="Times New Roman"/>
        </w:rPr>
        <w:t>How would you send information to your employees?</w:t>
      </w:r>
    </w:p>
    <w:p w14:paraId="6E9EDFFB" w14:textId="1AB57608" w:rsidR="005C0DFE" w:rsidRDefault="005C0DFE" w:rsidP="00F146FB">
      <w:pPr>
        <w:pStyle w:val="ListNumber"/>
        <w:numPr>
          <w:ilvl w:val="1"/>
          <w:numId w:val="6"/>
        </w:numPr>
        <w:spacing w:before="120" w:after="120"/>
        <w:jc w:val="both"/>
        <w:rPr>
          <w:rFonts w:cs="Times New Roman"/>
        </w:rPr>
      </w:pPr>
      <w:r>
        <w:rPr>
          <w:rFonts w:cs="Times New Roman"/>
        </w:rPr>
        <w:t>How would you send information to your patrons or customers (if applicable)?</w:t>
      </w:r>
    </w:p>
    <w:p w14:paraId="3E7DD278" w14:textId="0BD03DAE" w:rsidR="005C0DFE" w:rsidRDefault="005C0DFE" w:rsidP="00F146FB">
      <w:pPr>
        <w:pStyle w:val="ListNumber"/>
        <w:numPr>
          <w:ilvl w:val="1"/>
          <w:numId w:val="6"/>
        </w:numPr>
        <w:spacing w:before="120" w:after="120"/>
        <w:jc w:val="both"/>
        <w:rPr>
          <w:rFonts w:cs="Times New Roman"/>
        </w:rPr>
      </w:pPr>
      <w:r>
        <w:rPr>
          <w:rFonts w:cs="Times New Roman"/>
        </w:rPr>
        <w:t>Who is responsible for communicating information to family members of those killed or injured?</w:t>
      </w:r>
    </w:p>
    <w:p w14:paraId="4EDAF335" w14:textId="079DEE92" w:rsidR="005C0DFE" w:rsidRDefault="005C0DFE" w:rsidP="00F146FB">
      <w:pPr>
        <w:pStyle w:val="ListNumber"/>
        <w:numPr>
          <w:ilvl w:val="1"/>
          <w:numId w:val="6"/>
        </w:numPr>
        <w:spacing w:before="120" w:after="120"/>
        <w:jc w:val="both"/>
        <w:rPr>
          <w:rFonts w:cs="Times New Roman"/>
        </w:rPr>
      </w:pPr>
      <w:r>
        <w:rPr>
          <w:rFonts w:cs="Times New Roman"/>
        </w:rPr>
        <w:t>Who is responsible for communicating information to potentially impacted businesses?</w:t>
      </w:r>
    </w:p>
    <w:p w14:paraId="50D61CA6" w14:textId="6E5542C7" w:rsidR="005C0DFE" w:rsidRDefault="005C0DFE" w:rsidP="00F146FB">
      <w:pPr>
        <w:pStyle w:val="ListNumber"/>
        <w:numPr>
          <w:ilvl w:val="1"/>
          <w:numId w:val="6"/>
        </w:numPr>
        <w:spacing w:before="120" w:after="120"/>
        <w:jc w:val="both"/>
        <w:rPr>
          <w:rFonts w:cs="Times New Roman"/>
        </w:rPr>
      </w:pPr>
      <w:r>
        <w:rPr>
          <w:rFonts w:cs="Times New Roman"/>
        </w:rPr>
        <w:t>What are your communication goals?</w:t>
      </w:r>
    </w:p>
    <w:p w14:paraId="57EFCB85" w14:textId="34F1AB7B" w:rsidR="005C0DFE" w:rsidRDefault="005C0DFE" w:rsidP="00F146FB">
      <w:pPr>
        <w:pStyle w:val="ListNumber"/>
        <w:numPr>
          <w:ilvl w:val="0"/>
          <w:numId w:val="6"/>
        </w:numPr>
        <w:spacing w:before="120" w:after="120"/>
        <w:ind w:left="360"/>
        <w:jc w:val="both"/>
        <w:rPr>
          <w:rFonts w:cs="Times New Roman"/>
        </w:rPr>
      </w:pPr>
      <w:r>
        <w:rPr>
          <w:rFonts w:cs="Times New Roman"/>
        </w:rPr>
        <w:t>Does your organization have a designated Public Information Officer (PIO)? If so:</w:t>
      </w:r>
    </w:p>
    <w:p w14:paraId="364C4EDF" w14:textId="43013ED3" w:rsidR="005C0DFE" w:rsidRDefault="005C0DFE" w:rsidP="00F146FB">
      <w:pPr>
        <w:pStyle w:val="ListNumber"/>
        <w:numPr>
          <w:ilvl w:val="1"/>
          <w:numId w:val="6"/>
        </w:numPr>
        <w:spacing w:before="120" w:after="120"/>
        <w:jc w:val="both"/>
        <w:rPr>
          <w:rFonts w:cs="Times New Roman"/>
        </w:rPr>
      </w:pPr>
      <w:r>
        <w:rPr>
          <w:rFonts w:cs="Times New Roman"/>
        </w:rPr>
        <w:t>Are protocols in place for addressing media inquiries?</w:t>
      </w:r>
    </w:p>
    <w:p w14:paraId="7862F3E0" w14:textId="542D938B" w:rsidR="005C0DFE" w:rsidRDefault="005C0DFE" w:rsidP="00F146FB">
      <w:pPr>
        <w:pStyle w:val="ListNumber"/>
        <w:numPr>
          <w:ilvl w:val="1"/>
          <w:numId w:val="6"/>
        </w:numPr>
        <w:spacing w:before="120" w:after="120"/>
        <w:jc w:val="both"/>
        <w:rPr>
          <w:rFonts w:cs="Times New Roman"/>
        </w:rPr>
      </w:pPr>
      <w:r>
        <w:rPr>
          <w:rFonts w:cs="Times New Roman"/>
        </w:rPr>
        <w:t>How do they receive information from the incident?</w:t>
      </w:r>
    </w:p>
    <w:p w14:paraId="738219C1" w14:textId="2E8E2A12" w:rsidR="005C0DFE" w:rsidRDefault="005C0DFE" w:rsidP="00F146FB">
      <w:pPr>
        <w:pStyle w:val="ListNumber"/>
        <w:numPr>
          <w:ilvl w:val="1"/>
          <w:numId w:val="6"/>
        </w:numPr>
        <w:spacing w:before="120" w:after="120"/>
        <w:jc w:val="both"/>
        <w:rPr>
          <w:rFonts w:cs="Times New Roman"/>
        </w:rPr>
      </w:pPr>
      <w:r>
        <w:rPr>
          <w:rFonts w:cs="Times New Roman"/>
        </w:rPr>
        <w:lastRenderedPageBreak/>
        <w:t>Do they have pre-built public information templates for use in different kinds of emergencies?</w:t>
      </w:r>
    </w:p>
    <w:p w14:paraId="1EF0D174" w14:textId="464060FA" w:rsidR="005C0DFE" w:rsidRDefault="005C0DFE" w:rsidP="00F146FB">
      <w:pPr>
        <w:pStyle w:val="ListNumber"/>
        <w:numPr>
          <w:ilvl w:val="1"/>
          <w:numId w:val="6"/>
        </w:numPr>
        <w:spacing w:before="120" w:after="120"/>
        <w:jc w:val="both"/>
        <w:rPr>
          <w:rFonts w:cs="Times New Roman"/>
        </w:rPr>
      </w:pPr>
      <w:r>
        <w:rPr>
          <w:rFonts w:cs="Times New Roman"/>
        </w:rPr>
        <w:t xml:space="preserve">Would your organization use social media during an incident? </w:t>
      </w:r>
    </w:p>
    <w:p w14:paraId="2ED51FE0" w14:textId="0300263C" w:rsidR="005C0DFE" w:rsidRDefault="005C0DFE" w:rsidP="00F146FB">
      <w:pPr>
        <w:pStyle w:val="ListNumber"/>
        <w:numPr>
          <w:ilvl w:val="0"/>
          <w:numId w:val="6"/>
        </w:numPr>
        <w:spacing w:before="120" w:after="120"/>
        <w:ind w:left="360"/>
        <w:jc w:val="both"/>
        <w:rPr>
          <w:rFonts w:cs="Times New Roman"/>
        </w:rPr>
      </w:pPr>
      <w:r>
        <w:rPr>
          <w:rFonts w:cs="Times New Roman"/>
        </w:rPr>
        <w:t>Is JIC established? If so, at what point in the incident?</w:t>
      </w:r>
    </w:p>
    <w:p w14:paraId="7ABCBF18" w14:textId="77D6D8B4" w:rsidR="005C0DFE" w:rsidRDefault="005C0DFE" w:rsidP="00F146FB">
      <w:pPr>
        <w:pStyle w:val="ListNumber"/>
        <w:numPr>
          <w:ilvl w:val="1"/>
          <w:numId w:val="6"/>
        </w:numPr>
        <w:spacing w:before="120" w:after="120"/>
        <w:jc w:val="both"/>
        <w:rPr>
          <w:rFonts w:cs="Times New Roman"/>
        </w:rPr>
      </w:pPr>
      <w:r>
        <w:rPr>
          <w:rFonts w:cs="Times New Roman"/>
        </w:rPr>
        <w:t>Where would the JIC be located?</w:t>
      </w:r>
    </w:p>
    <w:p w14:paraId="08445A5E" w14:textId="2EEEF9D3" w:rsidR="005C0DFE" w:rsidRDefault="005C0DFE" w:rsidP="00F146FB">
      <w:pPr>
        <w:pStyle w:val="ListNumber"/>
        <w:numPr>
          <w:ilvl w:val="1"/>
          <w:numId w:val="6"/>
        </w:numPr>
        <w:spacing w:before="120" w:after="120"/>
        <w:jc w:val="both"/>
        <w:rPr>
          <w:rFonts w:cs="Times New Roman"/>
        </w:rPr>
      </w:pPr>
      <w:r>
        <w:rPr>
          <w:rFonts w:cs="Times New Roman"/>
        </w:rPr>
        <w:t>Which agencies would be involved in the JIC?</w:t>
      </w:r>
    </w:p>
    <w:p w14:paraId="20F2D238" w14:textId="7FE54B03" w:rsidR="005C0DFE" w:rsidRDefault="005C0DFE" w:rsidP="00F146FB">
      <w:pPr>
        <w:pStyle w:val="ListNumber"/>
        <w:numPr>
          <w:ilvl w:val="1"/>
          <w:numId w:val="6"/>
        </w:numPr>
        <w:spacing w:before="120" w:after="120"/>
        <w:jc w:val="both"/>
        <w:rPr>
          <w:rFonts w:cs="Times New Roman"/>
        </w:rPr>
      </w:pPr>
      <w:r>
        <w:rPr>
          <w:rFonts w:cs="Times New Roman"/>
        </w:rPr>
        <w:t>Is there an SOP for a JIC?</w:t>
      </w:r>
    </w:p>
    <w:p w14:paraId="1A7B9D51" w14:textId="264F769C" w:rsidR="005C0DFE" w:rsidRDefault="005C0DFE" w:rsidP="00F146FB">
      <w:pPr>
        <w:pStyle w:val="ListNumber"/>
        <w:numPr>
          <w:ilvl w:val="1"/>
          <w:numId w:val="6"/>
        </w:numPr>
        <w:spacing w:before="120" w:after="120"/>
        <w:jc w:val="both"/>
        <w:rPr>
          <w:rFonts w:cs="Times New Roman"/>
        </w:rPr>
      </w:pPr>
      <w:r>
        <w:rPr>
          <w:rFonts w:cs="Times New Roman"/>
        </w:rPr>
        <w:t>Would agencies coordinate social media messaging?</w:t>
      </w:r>
    </w:p>
    <w:p w14:paraId="518607A7" w14:textId="778337F3" w:rsidR="005C0DFE" w:rsidRDefault="005C0DFE" w:rsidP="00F146FB">
      <w:pPr>
        <w:pStyle w:val="ListNumber"/>
        <w:numPr>
          <w:ilvl w:val="1"/>
          <w:numId w:val="6"/>
        </w:numPr>
        <w:spacing w:before="120" w:after="120"/>
        <w:jc w:val="both"/>
        <w:rPr>
          <w:rFonts w:cs="Times New Roman"/>
        </w:rPr>
      </w:pPr>
      <w:r>
        <w:rPr>
          <w:rFonts w:cs="Times New Roman"/>
        </w:rPr>
        <w:t>Is there a location where reporters know to gather when there is an incident?</w:t>
      </w:r>
    </w:p>
    <w:p w14:paraId="00066243" w14:textId="6A0C8F90" w:rsidR="005C0DFE" w:rsidRDefault="006759CA" w:rsidP="00F146FB">
      <w:pPr>
        <w:pStyle w:val="ListNumber"/>
        <w:numPr>
          <w:ilvl w:val="0"/>
          <w:numId w:val="6"/>
        </w:numPr>
        <w:spacing w:before="120" w:after="120"/>
        <w:ind w:left="360"/>
        <w:jc w:val="both"/>
        <w:rPr>
          <w:rFonts w:cs="Times New Roman"/>
        </w:rPr>
      </w:pPr>
      <w:r>
        <w:rPr>
          <w:rFonts w:cs="Times New Roman"/>
        </w:rPr>
        <w:t>Would mass care facilities, family assistance, or reunification centers be setup? If so:</w:t>
      </w:r>
    </w:p>
    <w:p w14:paraId="7EEC803E" w14:textId="0F50ACE6" w:rsidR="006759CA" w:rsidRDefault="006759CA" w:rsidP="00F146FB">
      <w:pPr>
        <w:pStyle w:val="ListNumber"/>
        <w:numPr>
          <w:ilvl w:val="1"/>
          <w:numId w:val="6"/>
        </w:numPr>
        <w:spacing w:before="120" w:after="120"/>
        <w:jc w:val="both"/>
        <w:rPr>
          <w:rFonts w:cs="Times New Roman"/>
        </w:rPr>
      </w:pPr>
      <w:r>
        <w:rPr>
          <w:rFonts w:cs="Times New Roman"/>
        </w:rPr>
        <w:t>At what point in time would these centers be setup?</w:t>
      </w:r>
    </w:p>
    <w:p w14:paraId="25059EDD" w14:textId="75910BB0" w:rsidR="006759CA" w:rsidRDefault="006759CA" w:rsidP="00F146FB">
      <w:pPr>
        <w:pStyle w:val="ListNumber"/>
        <w:numPr>
          <w:ilvl w:val="1"/>
          <w:numId w:val="6"/>
        </w:numPr>
        <w:spacing w:before="120" w:after="120"/>
        <w:jc w:val="both"/>
        <w:rPr>
          <w:rFonts w:cs="Times New Roman"/>
        </w:rPr>
      </w:pPr>
      <w:r>
        <w:rPr>
          <w:rFonts w:cs="Times New Roman"/>
        </w:rPr>
        <w:t>Which agencies are involved, and who is responsible for leading this aspect of response?</w:t>
      </w:r>
    </w:p>
    <w:p w14:paraId="587A4896" w14:textId="2D3A2A6A" w:rsidR="006759CA" w:rsidRDefault="006759CA" w:rsidP="00F146FB">
      <w:pPr>
        <w:pStyle w:val="ListNumber"/>
        <w:numPr>
          <w:ilvl w:val="1"/>
          <w:numId w:val="6"/>
        </w:numPr>
        <w:spacing w:before="120" w:after="120"/>
        <w:jc w:val="both"/>
        <w:rPr>
          <w:rFonts w:cs="Times New Roman"/>
        </w:rPr>
      </w:pPr>
      <w:r>
        <w:rPr>
          <w:rFonts w:cs="Times New Roman"/>
        </w:rPr>
        <w:t>What procedures are in place?</w:t>
      </w:r>
    </w:p>
    <w:p w14:paraId="2B79EA58" w14:textId="4B74EA02" w:rsidR="006759CA" w:rsidRDefault="006759CA" w:rsidP="00F146FB">
      <w:pPr>
        <w:pStyle w:val="ListNumber"/>
        <w:numPr>
          <w:ilvl w:val="1"/>
          <w:numId w:val="6"/>
        </w:numPr>
        <w:spacing w:before="120" w:after="120"/>
        <w:jc w:val="both"/>
        <w:rPr>
          <w:rFonts w:cs="Times New Roman"/>
        </w:rPr>
      </w:pPr>
      <w:r>
        <w:rPr>
          <w:rFonts w:cs="Times New Roman"/>
        </w:rPr>
        <w:t>Which facilities would be used?</w:t>
      </w:r>
    </w:p>
    <w:p w14:paraId="5F4236BA" w14:textId="0B1B6FF4" w:rsidR="006759CA" w:rsidRDefault="006759CA" w:rsidP="00F146FB">
      <w:pPr>
        <w:pStyle w:val="ListNumber"/>
        <w:numPr>
          <w:ilvl w:val="1"/>
          <w:numId w:val="6"/>
        </w:numPr>
        <w:spacing w:before="120" w:after="120"/>
        <w:jc w:val="both"/>
        <w:rPr>
          <w:rFonts w:cs="Times New Roman"/>
        </w:rPr>
      </w:pPr>
      <w:r>
        <w:rPr>
          <w:rFonts w:cs="Times New Roman"/>
        </w:rPr>
        <w:t>How are victims and family members made aware of the location?</w:t>
      </w:r>
    </w:p>
    <w:p w14:paraId="36A2A5CE" w14:textId="69E1C521" w:rsidR="006759CA" w:rsidRDefault="006759CA" w:rsidP="00F146FB">
      <w:pPr>
        <w:pStyle w:val="ListNumber"/>
        <w:numPr>
          <w:ilvl w:val="1"/>
          <w:numId w:val="6"/>
        </w:numPr>
        <w:spacing w:before="120" w:after="120"/>
        <w:jc w:val="both"/>
        <w:rPr>
          <w:rFonts w:cs="Times New Roman"/>
        </w:rPr>
      </w:pPr>
      <w:r>
        <w:rPr>
          <w:rFonts w:cs="Times New Roman"/>
        </w:rPr>
        <w:t>Which agency or person, if any, would be in charge of setting up these centers?</w:t>
      </w:r>
    </w:p>
    <w:p w14:paraId="15547422" w14:textId="544AF843" w:rsidR="006759CA" w:rsidRDefault="006759CA" w:rsidP="00F146FB">
      <w:pPr>
        <w:pStyle w:val="ListNumber"/>
        <w:numPr>
          <w:ilvl w:val="0"/>
          <w:numId w:val="6"/>
        </w:numPr>
        <w:spacing w:before="120" w:after="120"/>
        <w:ind w:left="360"/>
        <w:jc w:val="both"/>
        <w:rPr>
          <w:rFonts w:cs="Times New Roman"/>
        </w:rPr>
      </w:pPr>
      <w:r>
        <w:rPr>
          <w:rFonts w:cs="Times New Roman"/>
        </w:rPr>
        <w:t>What is your agency’s protocol for addressing self-dispatching responders?</w:t>
      </w:r>
    </w:p>
    <w:p w14:paraId="5B231235" w14:textId="2C76FA85" w:rsidR="006759CA" w:rsidRDefault="006759CA" w:rsidP="00F146FB">
      <w:pPr>
        <w:pStyle w:val="ListNumber"/>
        <w:numPr>
          <w:ilvl w:val="1"/>
          <w:numId w:val="6"/>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6B759489" w14:textId="29327D82" w:rsidR="006759CA" w:rsidRDefault="006759CA" w:rsidP="00F146FB">
      <w:pPr>
        <w:pStyle w:val="ListNumber"/>
        <w:numPr>
          <w:ilvl w:val="1"/>
          <w:numId w:val="6"/>
        </w:numPr>
        <w:spacing w:before="120" w:after="120"/>
        <w:jc w:val="both"/>
        <w:rPr>
          <w:rFonts w:cs="Times New Roman"/>
        </w:rPr>
      </w:pPr>
      <w:r>
        <w:rPr>
          <w:rFonts w:cs="Times New Roman"/>
        </w:rPr>
        <w:t>Is the protocol the same for law enforcement as it is for EMS?</w:t>
      </w:r>
    </w:p>
    <w:p w14:paraId="1105BCDF" w14:textId="0B4A23F2" w:rsidR="006759CA" w:rsidRDefault="006759CA" w:rsidP="00F146FB">
      <w:pPr>
        <w:pStyle w:val="ListNumber"/>
        <w:numPr>
          <w:ilvl w:val="0"/>
          <w:numId w:val="6"/>
        </w:numPr>
        <w:spacing w:before="120" w:after="120"/>
        <w:ind w:left="360"/>
        <w:jc w:val="both"/>
        <w:rPr>
          <w:rFonts w:cs="Times New Roman"/>
        </w:rPr>
      </w:pPr>
      <w:r>
        <w:rPr>
          <w:rFonts w:cs="Times New Roman"/>
        </w:rPr>
        <w:t>If this were to be declared a terrorist incident, what impact would that have?</w:t>
      </w:r>
    </w:p>
    <w:p w14:paraId="3651B390" w14:textId="12CC8FDC" w:rsidR="006759CA" w:rsidRDefault="006759CA" w:rsidP="00F146FB">
      <w:pPr>
        <w:pStyle w:val="ListNumber"/>
        <w:numPr>
          <w:ilvl w:val="1"/>
          <w:numId w:val="6"/>
        </w:numPr>
        <w:spacing w:before="120" w:after="120"/>
        <w:jc w:val="both"/>
        <w:rPr>
          <w:rFonts w:cs="Times New Roman"/>
        </w:rPr>
      </w:pPr>
      <w:r>
        <w:rPr>
          <w:rFonts w:cs="Times New Roman"/>
        </w:rPr>
        <w:t>How would that impact state and federal involvement?</w:t>
      </w:r>
    </w:p>
    <w:p w14:paraId="4CB7969B" w14:textId="19FE11DD" w:rsidR="006759CA" w:rsidRDefault="006759CA" w:rsidP="00F146FB">
      <w:pPr>
        <w:pStyle w:val="ListNumber"/>
        <w:numPr>
          <w:ilvl w:val="1"/>
          <w:numId w:val="6"/>
        </w:numPr>
        <w:spacing w:before="120" w:after="120"/>
        <w:jc w:val="both"/>
        <w:rPr>
          <w:rFonts w:cs="Times New Roman"/>
        </w:rPr>
      </w:pPr>
      <w:r>
        <w:rPr>
          <w:rFonts w:cs="Times New Roman"/>
        </w:rPr>
        <w:t>If the attacker were determined to be backed by a terrorist organization, as opposed to a lone wolf inspired by a terrorist organization, what impact would that have?</w:t>
      </w:r>
    </w:p>
    <w:p w14:paraId="60AF17C7" w14:textId="476EC61D" w:rsidR="006759CA" w:rsidRDefault="006759CA" w:rsidP="00F146FB">
      <w:pPr>
        <w:pStyle w:val="ListNumber"/>
        <w:numPr>
          <w:ilvl w:val="0"/>
          <w:numId w:val="6"/>
        </w:numPr>
        <w:spacing w:before="120" w:after="120"/>
        <w:ind w:left="360"/>
        <w:jc w:val="both"/>
        <w:rPr>
          <w:rFonts w:cs="Times New Roman"/>
        </w:rPr>
      </w:pPr>
      <w:r>
        <w:rPr>
          <w:rFonts w:cs="Times New Roman"/>
        </w:rPr>
        <w:t>What steps are needed to ensure the area is cleared of threats?</w:t>
      </w:r>
    </w:p>
    <w:p w14:paraId="7FB31AAD" w14:textId="3DB72864" w:rsidR="006759CA" w:rsidRDefault="006759CA" w:rsidP="00F146FB">
      <w:pPr>
        <w:pStyle w:val="ListNumber"/>
        <w:numPr>
          <w:ilvl w:val="0"/>
          <w:numId w:val="6"/>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36955F11" w14:textId="5EEE6BF5" w:rsidR="006E6F61" w:rsidRDefault="006E6F61" w:rsidP="00F146FB">
      <w:pPr>
        <w:pStyle w:val="ListNumber"/>
        <w:numPr>
          <w:ilvl w:val="0"/>
          <w:numId w:val="6"/>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7BB0802D" w14:textId="2E6A833A" w:rsidR="006E6F61" w:rsidRDefault="006E6F61" w:rsidP="00F146FB">
      <w:pPr>
        <w:pStyle w:val="ListNumber"/>
        <w:numPr>
          <w:ilvl w:val="1"/>
          <w:numId w:val="6"/>
        </w:numPr>
        <w:spacing w:before="120" w:after="120"/>
        <w:jc w:val="both"/>
        <w:rPr>
          <w:rFonts w:cs="Times New Roman"/>
        </w:rPr>
      </w:pPr>
      <w:r>
        <w:rPr>
          <w:rFonts w:cs="Times New Roman"/>
        </w:rPr>
        <w:t>Does your media plan include incidents such as this?</w:t>
      </w:r>
    </w:p>
    <w:p w14:paraId="47391938" w14:textId="491D2465" w:rsidR="006E6F61" w:rsidRDefault="006E6F61" w:rsidP="00F146FB">
      <w:pPr>
        <w:pStyle w:val="ListNumber"/>
        <w:numPr>
          <w:ilvl w:val="1"/>
          <w:numId w:val="6"/>
        </w:numPr>
        <w:spacing w:before="120" w:after="120"/>
        <w:jc w:val="both"/>
        <w:rPr>
          <w:rFonts w:cs="Times New Roman"/>
        </w:rPr>
      </w:pPr>
      <w:r>
        <w:rPr>
          <w:rFonts w:cs="Times New Roman"/>
        </w:rPr>
        <w:t>Have your PIOs had the opportunity to collaborate with other supporting organization’s PIOs during a crisis?</w:t>
      </w:r>
    </w:p>
    <w:p w14:paraId="7E0A1A6B" w14:textId="75702C5F" w:rsidR="006E6F61" w:rsidRDefault="006E6F61" w:rsidP="00F146FB">
      <w:pPr>
        <w:pStyle w:val="ListNumber"/>
        <w:numPr>
          <w:ilvl w:val="1"/>
          <w:numId w:val="6"/>
        </w:numPr>
        <w:spacing w:before="120" w:after="120"/>
        <w:jc w:val="both"/>
        <w:rPr>
          <w:rFonts w:cs="Times New Roman"/>
        </w:rPr>
      </w:pPr>
      <w:r>
        <w:rPr>
          <w:rFonts w:cs="Times New Roman"/>
        </w:rPr>
        <w:lastRenderedPageBreak/>
        <w:t>What is the plan to handle the significant media attention from national and international outlets?</w:t>
      </w:r>
    </w:p>
    <w:p w14:paraId="6B63217C" w14:textId="6B718C2C" w:rsidR="006E6F61" w:rsidRDefault="006E6F61" w:rsidP="00F146FB">
      <w:pPr>
        <w:pStyle w:val="ListNumber"/>
        <w:numPr>
          <w:ilvl w:val="1"/>
          <w:numId w:val="6"/>
        </w:numPr>
        <w:spacing w:before="120" w:after="120"/>
        <w:jc w:val="both"/>
        <w:rPr>
          <w:rFonts w:cs="Times New Roman"/>
        </w:rPr>
      </w:pPr>
      <w:r>
        <w:rPr>
          <w:rFonts w:cs="Times New Roman"/>
        </w:rPr>
        <w:t>How will you restore public confidence?</w:t>
      </w:r>
    </w:p>
    <w:p w14:paraId="7E1B73CF" w14:textId="03427739" w:rsidR="006E6F61" w:rsidRDefault="006E6F61" w:rsidP="00F146FB">
      <w:pPr>
        <w:pStyle w:val="ListNumber"/>
        <w:numPr>
          <w:ilvl w:val="1"/>
          <w:numId w:val="6"/>
        </w:numPr>
        <w:spacing w:before="120" w:after="120"/>
        <w:jc w:val="both"/>
        <w:rPr>
          <w:rFonts w:cs="Times New Roman"/>
        </w:rPr>
      </w:pPr>
      <w:r>
        <w:rPr>
          <w:rFonts w:cs="Times New Roman"/>
        </w:rPr>
        <w:t>How will you resolve potential misinformation?</w:t>
      </w:r>
    </w:p>
    <w:p w14:paraId="27E488EB" w14:textId="2122A0C9" w:rsidR="006E6F61" w:rsidRDefault="006E6F61" w:rsidP="00F146FB">
      <w:pPr>
        <w:pStyle w:val="ListNumber"/>
        <w:numPr>
          <w:ilvl w:val="1"/>
          <w:numId w:val="6"/>
        </w:numPr>
        <w:spacing w:before="120" w:after="120"/>
        <w:jc w:val="both"/>
        <w:rPr>
          <w:rFonts w:cs="Times New Roman"/>
        </w:rPr>
      </w:pPr>
      <w:r>
        <w:rPr>
          <w:rFonts w:cs="Times New Roman"/>
        </w:rPr>
        <w:t>How will you respond to media requests (written notices, press conferences, interview, etc.)?</w:t>
      </w:r>
    </w:p>
    <w:p w14:paraId="487EF6D7" w14:textId="39D96BF2" w:rsidR="006E6F61" w:rsidRDefault="006E6F61" w:rsidP="00F146FB">
      <w:pPr>
        <w:pStyle w:val="ListNumber"/>
        <w:numPr>
          <w:ilvl w:val="1"/>
          <w:numId w:val="6"/>
        </w:numPr>
        <w:spacing w:before="120" w:after="120"/>
        <w:jc w:val="both"/>
        <w:rPr>
          <w:rFonts w:cs="Times New Roman"/>
        </w:rPr>
      </w:pPr>
      <w:r>
        <w:rPr>
          <w:rFonts w:cs="Times New Roman"/>
        </w:rPr>
        <w:t>Is social media being monitored to maintain awareness of information spreading that may not be accurate?</w:t>
      </w:r>
    </w:p>
    <w:p w14:paraId="650EF5DC" w14:textId="0B1A9A3E" w:rsidR="006E6F61" w:rsidRPr="006E6F61" w:rsidRDefault="006E6F61" w:rsidP="00F146F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Who is responsible for monitoring misinformation?</w:t>
      </w:r>
    </w:p>
    <w:p w14:paraId="169BE74F" w14:textId="635F0E86" w:rsidR="006E6F61" w:rsidRPr="006E6F61" w:rsidRDefault="006E6F61" w:rsidP="00F146F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procedures are in place to counter false information on social media?</w:t>
      </w:r>
    </w:p>
    <w:p w14:paraId="2BEE8FCD" w14:textId="663390F7" w:rsidR="006E6F61" w:rsidRDefault="006E6F61" w:rsidP="00F146FB">
      <w:pPr>
        <w:pStyle w:val="ListNumber"/>
        <w:numPr>
          <w:ilvl w:val="0"/>
          <w:numId w:val="6"/>
        </w:numPr>
        <w:spacing w:before="120" w:after="120"/>
        <w:ind w:left="360"/>
        <w:jc w:val="both"/>
        <w:rPr>
          <w:rFonts w:cs="Times New Roman"/>
        </w:rPr>
      </w:pPr>
      <w:r>
        <w:rPr>
          <w:rFonts w:cs="Times New Roman"/>
        </w:rPr>
        <w:t>How are personal items reunified with their owner if left at the scene?</w:t>
      </w:r>
    </w:p>
    <w:p w14:paraId="634D4672" w14:textId="0EEBE1DD" w:rsidR="006E6F61" w:rsidRDefault="006E6F61" w:rsidP="00F146FB">
      <w:pPr>
        <w:pStyle w:val="ListNumber"/>
        <w:numPr>
          <w:ilvl w:val="0"/>
          <w:numId w:val="6"/>
        </w:numPr>
        <w:spacing w:before="120" w:after="120"/>
        <w:ind w:left="360"/>
        <w:jc w:val="both"/>
        <w:rPr>
          <w:rFonts w:cs="Times New Roman"/>
        </w:rPr>
      </w:pPr>
      <w:r>
        <w:rPr>
          <w:rFonts w:cs="Times New Roman"/>
        </w:rPr>
        <w:t>What are some of your agency’s best practices for response?</w:t>
      </w:r>
    </w:p>
    <w:p w14:paraId="0A448F24" w14:textId="47E81F72" w:rsidR="006E6F61" w:rsidRDefault="006E6F61" w:rsidP="00F146FB">
      <w:pPr>
        <w:pStyle w:val="ListNumber"/>
        <w:numPr>
          <w:ilvl w:val="0"/>
          <w:numId w:val="6"/>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2F0B32A1" w14:textId="0A6CC868" w:rsidR="006E6F61" w:rsidRDefault="006E6F61" w:rsidP="00F146FB">
      <w:pPr>
        <w:pStyle w:val="ListNumber"/>
        <w:numPr>
          <w:ilvl w:val="1"/>
          <w:numId w:val="6"/>
        </w:numPr>
        <w:spacing w:before="120" w:after="120"/>
        <w:jc w:val="both"/>
        <w:rPr>
          <w:rFonts w:cs="Times New Roman"/>
        </w:rPr>
      </w:pPr>
      <w:r>
        <w:rPr>
          <w:rFonts w:cs="Times New Roman"/>
        </w:rPr>
        <w:t>How would information on protective measure be obtained?</w:t>
      </w:r>
    </w:p>
    <w:p w14:paraId="2666E95E" w14:textId="05978C2F" w:rsidR="006E6F61" w:rsidRDefault="006E6F61" w:rsidP="00F146FB">
      <w:pPr>
        <w:pStyle w:val="ListNumber"/>
        <w:numPr>
          <w:ilvl w:val="1"/>
          <w:numId w:val="6"/>
        </w:numPr>
        <w:spacing w:before="120" w:after="120"/>
        <w:jc w:val="both"/>
        <w:rPr>
          <w:rFonts w:cs="Times New Roman"/>
        </w:rPr>
      </w:pPr>
      <w:r>
        <w:rPr>
          <w:rFonts w:cs="Times New Roman"/>
        </w:rPr>
        <w:t>How would any relevant classified information be shared?</w:t>
      </w:r>
    </w:p>
    <w:p w14:paraId="21E99E73" w14:textId="67A5CCBE" w:rsidR="006E6F61" w:rsidRDefault="006E6F61" w:rsidP="00F146FB">
      <w:pPr>
        <w:pStyle w:val="ListNumber"/>
        <w:numPr>
          <w:ilvl w:val="1"/>
          <w:numId w:val="6"/>
        </w:numPr>
        <w:spacing w:before="120" w:after="120"/>
        <w:jc w:val="both"/>
        <w:rPr>
          <w:rFonts w:cs="Times New Roman"/>
        </w:rPr>
      </w:pPr>
      <w:r>
        <w:rPr>
          <w:rFonts w:cs="Times New Roman"/>
        </w:rPr>
        <w:t>How is relevant information shared within your critical infrastructure sector?</w:t>
      </w:r>
    </w:p>
    <w:p w14:paraId="5EAC8018" w14:textId="2B0E2517"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do you communicate information to other members of your sector or receive information from them?</w:t>
      </w:r>
    </w:p>
    <w:p w14:paraId="48515667" w14:textId="4C694745"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Do you know how to contact your Sector-Specific Agency (SSA)?</w:t>
      </w:r>
    </w:p>
    <w:p w14:paraId="7DDFED84" w14:textId="688275A4"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Do you have a Homeland Security Information Network (HSIN) account?</w:t>
      </w:r>
    </w:p>
    <w:p w14:paraId="6FE80A70" w14:textId="447CC63E" w:rsidR="006E6F61" w:rsidRDefault="006E6F61" w:rsidP="00F146FB">
      <w:pPr>
        <w:pStyle w:val="ListNumber"/>
        <w:numPr>
          <w:ilvl w:val="1"/>
          <w:numId w:val="6"/>
        </w:numPr>
        <w:spacing w:before="120" w:after="120"/>
        <w:jc w:val="both"/>
        <w:rPr>
          <w:rFonts w:cs="Times New Roman"/>
        </w:rPr>
      </w:pPr>
      <w:r>
        <w:rPr>
          <w:rFonts w:cs="Times New Roman"/>
        </w:rPr>
        <w:t>Do you know how to contact your CISA Protective Security Advisory (PSA)?</w:t>
      </w:r>
    </w:p>
    <w:p w14:paraId="27F7BDF6" w14:textId="37D3B0A4" w:rsidR="001B112D" w:rsidRDefault="006E6F61" w:rsidP="00F146FB">
      <w:pPr>
        <w:pStyle w:val="ListNumber"/>
        <w:numPr>
          <w:ilvl w:val="1"/>
          <w:numId w:val="6"/>
        </w:numPr>
        <w:spacing w:before="120" w:after="120"/>
        <w:jc w:val="both"/>
        <w:rPr>
          <w:rFonts w:cs="Times New Roman"/>
        </w:rPr>
      </w:pPr>
      <w:r>
        <w:rPr>
          <w:rFonts w:cs="Times New Roman"/>
        </w:rPr>
        <w:t>If you are a Chemical Facility Anti-Terrorism Standards (CFATS) covered facility, how do you contact your CISA Chemical Security Inspector (CSI)?</w:t>
      </w:r>
    </w:p>
    <w:p w14:paraId="4F2C4EA8" w14:textId="365D8B54" w:rsidR="00965156" w:rsidRDefault="00965156" w:rsidP="00965156">
      <w:pPr>
        <w:pStyle w:val="ListNumber"/>
        <w:numPr>
          <w:ilvl w:val="0"/>
          <w:numId w:val="6"/>
        </w:numPr>
        <w:spacing w:before="120" w:after="120"/>
        <w:ind w:left="360"/>
        <w:jc w:val="both"/>
        <w:rPr>
          <w:rFonts w:cs="Times New Roman"/>
        </w:rPr>
      </w:pPr>
      <w:r>
        <w:rPr>
          <w:rFonts w:cs="Times New Roman"/>
        </w:rPr>
        <w:t>Are there certain chemicals at your facility that responding personnel should be aware of due to unique injuries they can cause?</w:t>
      </w:r>
    </w:p>
    <w:p w14:paraId="3DB6DB46" w14:textId="681E4F52" w:rsidR="00965156" w:rsidRPr="006E6F61" w:rsidRDefault="00965156" w:rsidP="00965156">
      <w:pPr>
        <w:pStyle w:val="ListNumber"/>
        <w:numPr>
          <w:ilvl w:val="1"/>
          <w:numId w:val="6"/>
        </w:numPr>
        <w:spacing w:before="120" w:after="120"/>
        <w:jc w:val="both"/>
        <w:rPr>
          <w:rFonts w:cs="Times New Roman"/>
        </w:rPr>
      </w:pPr>
      <w:r>
        <w:rPr>
          <w:rFonts w:cs="Times New Roman"/>
        </w:rPr>
        <w:t>Is there a plan in place to let responding personnel know about these chemicals and their unique situations?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0"/>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0FFB731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3D3B0C">
        <w:rPr>
          <w:rFonts w:ascii="Arial" w:hAnsi="Arial" w:cs="Arial"/>
          <w:color w:val="005288"/>
        </w:rPr>
        <w:t>: Short-Term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6A5A7BF0"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6F14D1">
        <w:rPr>
          <w:rFonts w:ascii="Arial" w:hAnsi="Arial" w:cs="Arial"/>
          <w:color w:val="005288"/>
          <w:highlight w:val="yellow"/>
        </w:rPr>
        <w:t xml:space="preserve">Insert </w:t>
      </w:r>
      <w:r w:rsidRPr="00BA3AD6">
        <w:rPr>
          <w:rFonts w:ascii="Arial" w:hAnsi="Arial" w:cs="Arial"/>
          <w:color w:val="005288"/>
          <w:highlight w:val="yellow"/>
        </w:rPr>
        <w:t>Month, Day, Year]: [Time]</w:t>
      </w:r>
    </w:p>
    <w:p w14:paraId="6893BEEF" w14:textId="40D9B845" w:rsidR="003D3B0C" w:rsidRPr="00AF4A7A" w:rsidRDefault="00AF4A7A" w:rsidP="003D3B0C">
      <w:pPr>
        <w:pStyle w:val="BodyText"/>
        <w:rPr>
          <w:rFonts w:ascii="Arial" w:hAnsi="Arial" w:cs="Arial"/>
          <w:b/>
          <w:bCs/>
          <w:color w:val="005288"/>
          <w:highlight w:val="yellow"/>
        </w:rPr>
      </w:pPr>
      <w:r>
        <w:rPr>
          <w:rFonts w:ascii="Arial" w:hAnsi="Arial" w:cs="Arial"/>
          <w:b/>
          <w:bCs/>
          <w:color w:val="005288"/>
          <w:highlight w:val="yellow"/>
        </w:rPr>
        <w:t>[</w:t>
      </w:r>
      <w:r w:rsidR="006F14D1">
        <w:rPr>
          <w:rFonts w:ascii="Arial" w:hAnsi="Arial" w:cs="Arial"/>
          <w:b/>
          <w:bCs/>
          <w:color w:val="005288"/>
          <w:highlight w:val="yellow"/>
        </w:rPr>
        <w:t xml:space="preserve">Insert </w:t>
      </w:r>
      <w:r>
        <w:rPr>
          <w:rFonts w:ascii="Arial" w:hAnsi="Arial" w:cs="Arial"/>
          <w:b/>
          <w:bCs/>
          <w:color w:val="005288"/>
          <w:highlight w:val="yellow"/>
        </w:rPr>
        <w:t>Location]</w:t>
      </w:r>
    </w:p>
    <w:p w14:paraId="5540B576" w14:textId="12ACD196" w:rsidR="00896A40" w:rsidRDefault="00AF4A7A" w:rsidP="0080416A">
      <w:pPr>
        <w:pStyle w:val="BodyText"/>
        <w:spacing w:before="120" w:after="120"/>
        <w:rPr>
          <w:rFonts w:cs="Times New Roman"/>
        </w:rPr>
      </w:pPr>
      <w:r w:rsidRPr="00AF4A7A">
        <w:rPr>
          <w:rFonts w:cs="Times New Roman"/>
        </w:rPr>
        <w:t>Several days later,</w:t>
      </w:r>
      <w:r>
        <w:rPr>
          <w:rFonts w:cs="Times New Roman"/>
        </w:rPr>
        <w:t xml:space="preserve"> the investigation is still ongoing, but the assailant was identified, and it was clear that they acted alone. Police continue to investigate the assailant’s connection to the facility. Local media is asking how </w:t>
      </w:r>
      <w:r w:rsidRPr="00AF4A7A">
        <w:rPr>
          <w:rFonts w:cs="Times New Roman"/>
          <w:highlight w:val="yellow"/>
        </w:rPr>
        <w:t>[insert your facility name]</w:t>
      </w:r>
      <w:r>
        <w:rPr>
          <w:rFonts w:cs="Times New Roman"/>
        </w:rPr>
        <w:t xml:space="preserve"> will respond and what measures will be taken to ensure such an attack does not take place again.</w:t>
      </w:r>
    </w:p>
    <w:p w14:paraId="55EA2DF9" w14:textId="26356909" w:rsidR="000664B2" w:rsidRDefault="00E14544" w:rsidP="0080416A">
      <w:pPr>
        <w:pStyle w:val="BodyText"/>
        <w:spacing w:before="120" w:after="120"/>
        <w:rPr>
          <w:rFonts w:cs="Times New Roman"/>
        </w:rPr>
      </w:pPr>
      <w:r>
        <w:rPr>
          <w:rFonts w:cs="Times New Roman"/>
        </w:rPr>
        <w:t xml:space="preserve">Internal reports show that there was significant loss of equipment, financial resources, and supplies in the attack. Local businesses based in the surrounding </w:t>
      </w:r>
      <w:r w:rsidR="000664B2">
        <w:rPr>
          <w:rFonts w:cs="Times New Roman"/>
        </w:rPr>
        <w:t>area are</w:t>
      </w:r>
      <w:r>
        <w:rPr>
          <w:rFonts w:cs="Times New Roman"/>
        </w:rPr>
        <w:t xml:space="preserve"> asking officials when they can reopen and resume normal operations.</w:t>
      </w:r>
    </w:p>
    <w:p w14:paraId="6E3A09A1" w14:textId="03FCAF76" w:rsidR="00E14544" w:rsidRPr="00AF4A7A" w:rsidRDefault="000664B2" w:rsidP="0080416A">
      <w:pPr>
        <w:pStyle w:val="BodyText"/>
        <w:spacing w:before="120" w:after="120"/>
        <w:rPr>
          <w:rFonts w:cs="Times New Roman"/>
        </w:rPr>
      </w:pPr>
      <w:r>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and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260C6DF" w14:textId="51623918" w:rsidR="000664B2" w:rsidRDefault="00755122" w:rsidP="00F146FB">
      <w:pPr>
        <w:pStyle w:val="ListNumber"/>
        <w:numPr>
          <w:ilvl w:val="0"/>
          <w:numId w:val="7"/>
        </w:numPr>
        <w:spacing w:before="120" w:after="120"/>
        <w:ind w:left="360"/>
        <w:jc w:val="both"/>
        <w:rPr>
          <w:rFonts w:cs="Times New Roman"/>
        </w:rPr>
      </w:pPr>
      <w:r>
        <w:rPr>
          <w:rFonts w:cs="Times New Roman"/>
        </w:rPr>
        <w:t>What is the community’s plan to recover?</w:t>
      </w:r>
    </w:p>
    <w:p w14:paraId="40352B01" w14:textId="22AB447B" w:rsidR="00755122" w:rsidRDefault="00755122" w:rsidP="00F146FB">
      <w:pPr>
        <w:pStyle w:val="ListNumber"/>
        <w:numPr>
          <w:ilvl w:val="1"/>
          <w:numId w:val="7"/>
        </w:numPr>
        <w:spacing w:before="120" w:after="120"/>
        <w:jc w:val="both"/>
        <w:rPr>
          <w:rFonts w:cs="Times New Roman"/>
        </w:rPr>
      </w:pPr>
      <w:r>
        <w:rPr>
          <w:rFonts w:cs="Times New Roman"/>
        </w:rPr>
        <w:t>Is there a formal recovery plan and, if so, does it cover this type of incident?</w:t>
      </w:r>
    </w:p>
    <w:p w14:paraId="1F6ED723" w14:textId="52CA84D0" w:rsidR="00755122" w:rsidRDefault="000712DB" w:rsidP="00F146FB">
      <w:pPr>
        <w:pStyle w:val="ListNumber"/>
        <w:numPr>
          <w:ilvl w:val="1"/>
          <w:numId w:val="7"/>
        </w:numPr>
        <w:spacing w:before="120" w:after="120"/>
        <w:jc w:val="both"/>
        <w:rPr>
          <w:rFonts w:cs="Times New Roman"/>
        </w:rPr>
      </w:pPr>
      <w:r>
        <w:rPr>
          <w:rFonts w:cs="Times New Roman"/>
        </w:rPr>
        <w:t>Will there be a memorial event held in the community, and which organizations would take the lead in organizing it?</w:t>
      </w:r>
    </w:p>
    <w:p w14:paraId="3E55F44F" w14:textId="02A9BD0E" w:rsidR="000712DB" w:rsidRDefault="000712DB" w:rsidP="00F146FB">
      <w:pPr>
        <w:pStyle w:val="ListNumber"/>
        <w:numPr>
          <w:ilvl w:val="1"/>
          <w:numId w:val="7"/>
        </w:numPr>
        <w:spacing w:before="120" w:after="120"/>
        <w:jc w:val="both"/>
        <w:rPr>
          <w:rFonts w:cs="Times New Roman"/>
        </w:rPr>
      </w:pPr>
      <w:r>
        <w:rPr>
          <w:rFonts w:cs="Times New Roman"/>
        </w:rPr>
        <w:t>What assistance would you look for from volunteer, community, or faith-based organizations?</w:t>
      </w:r>
    </w:p>
    <w:p w14:paraId="44C66E5E" w14:textId="56E1DD0F" w:rsidR="000712DB" w:rsidRDefault="000712DB" w:rsidP="00F146FB">
      <w:pPr>
        <w:pStyle w:val="ListNumber"/>
        <w:numPr>
          <w:ilvl w:val="1"/>
          <w:numId w:val="7"/>
        </w:numPr>
        <w:spacing w:before="120" w:after="120"/>
        <w:jc w:val="both"/>
        <w:rPr>
          <w:rFonts w:cs="Times New Roman"/>
        </w:rPr>
      </w:pPr>
      <w:r>
        <w:rPr>
          <w:rFonts w:cs="Times New Roman"/>
        </w:rPr>
        <w:t>What would your organization do to support recovery in the community?</w:t>
      </w:r>
    </w:p>
    <w:p w14:paraId="31EA5EFE" w14:textId="1B15DD6D" w:rsidR="000712DB" w:rsidRDefault="000712DB" w:rsidP="00F146FB">
      <w:pPr>
        <w:pStyle w:val="ListNumber"/>
        <w:numPr>
          <w:ilvl w:val="1"/>
          <w:numId w:val="7"/>
        </w:numPr>
        <w:spacing w:before="120" w:after="120"/>
        <w:jc w:val="both"/>
        <w:rPr>
          <w:rFonts w:cs="Times New Roman"/>
        </w:rPr>
      </w:pPr>
      <w:r>
        <w:rPr>
          <w:rFonts w:cs="Times New Roman"/>
        </w:rPr>
        <w:t>What assistance would city agencies provide to private sector organizations?</w:t>
      </w:r>
    </w:p>
    <w:p w14:paraId="30DC6329" w14:textId="2BE263E1" w:rsidR="000712DB" w:rsidRDefault="000712DB" w:rsidP="00F146FB">
      <w:pPr>
        <w:pStyle w:val="ListNumber"/>
        <w:numPr>
          <w:ilvl w:val="1"/>
          <w:numId w:val="7"/>
        </w:numPr>
        <w:spacing w:before="120" w:after="120"/>
        <w:jc w:val="both"/>
        <w:rPr>
          <w:rFonts w:cs="Times New Roman"/>
        </w:rPr>
      </w:pPr>
      <w:r>
        <w:rPr>
          <w:rFonts w:cs="Times New Roman"/>
        </w:rPr>
        <w:t>What assistance would you request or expect from the state government?</w:t>
      </w:r>
    </w:p>
    <w:p w14:paraId="271E7EFD" w14:textId="298B209A" w:rsidR="000712DB" w:rsidRDefault="000712DB" w:rsidP="00F146FB">
      <w:pPr>
        <w:pStyle w:val="ListNumber"/>
        <w:numPr>
          <w:ilvl w:val="1"/>
          <w:numId w:val="7"/>
        </w:numPr>
        <w:spacing w:before="120" w:after="120"/>
        <w:jc w:val="both"/>
        <w:rPr>
          <w:rFonts w:cs="Times New Roman"/>
        </w:rPr>
      </w:pPr>
      <w:r>
        <w:rPr>
          <w:rFonts w:cs="Times New Roman"/>
        </w:rPr>
        <w:t>What assistance would you request or expect from the federal government?</w:t>
      </w:r>
    </w:p>
    <w:p w14:paraId="596E8FE2" w14:textId="39245A04" w:rsidR="000712DB" w:rsidRDefault="000712DB" w:rsidP="00F146FB">
      <w:pPr>
        <w:pStyle w:val="ListNumber"/>
        <w:numPr>
          <w:ilvl w:val="1"/>
          <w:numId w:val="7"/>
        </w:numPr>
        <w:spacing w:before="120" w:after="120"/>
        <w:jc w:val="both"/>
        <w:rPr>
          <w:rFonts w:cs="Times New Roman"/>
        </w:rPr>
      </w:pPr>
      <w:r>
        <w:rPr>
          <w:rFonts w:cs="Times New Roman"/>
        </w:rPr>
        <w:t>Are there contracts in place to assist in the cleanup and recovery prior to reopening your facility?</w:t>
      </w:r>
    </w:p>
    <w:p w14:paraId="429E0FB7" w14:textId="31EBA5B6" w:rsidR="000712DB" w:rsidRDefault="000712DB" w:rsidP="00F146FB">
      <w:pPr>
        <w:pStyle w:val="ListNumber"/>
        <w:numPr>
          <w:ilvl w:val="1"/>
          <w:numId w:val="7"/>
        </w:numPr>
        <w:spacing w:before="120" w:after="120"/>
        <w:jc w:val="both"/>
        <w:rPr>
          <w:rFonts w:cs="Times New Roman"/>
        </w:rPr>
      </w:pPr>
      <w:r>
        <w:rPr>
          <w:rFonts w:cs="Times New Roman"/>
        </w:rPr>
        <w:t>Are there any additional measure that law enforcement would take to ensure the safety of the community or to reassure citizens?</w:t>
      </w:r>
    </w:p>
    <w:p w14:paraId="384105B8" w14:textId="238DF1D5" w:rsidR="000712DB" w:rsidRPr="00F146FB" w:rsidRDefault="000712DB" w:rsidP="00F146FB">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would these measures be resourced?</w:t>
      </w:r>
    </w:p>
    <w:p w14:paraId="2A4B3DC8" w14:textId="0AB5824F" w:rsidR="000712DB" w:rsidRDefault="00013823" w:rsidP="00F146FB">
      <w:pPr>
        <w:pStyle w:val="ListNumber"/>
        <w:numPr>
          <w:ilvl w:val="1"/>
          <w:numId w:val="7"/>
        </w:numPr>
        <w:spacing w:before="120" w:after="120"/>
        <w:jc w:val="both"/>
        <w:rPr>
          <w:rFonts w:cs="Times New Roman"/>
        </w:rPr>
      </w:pPr>
      <w:r>
        <w:rPr>
          <w:rFonts w:cs="Times New Roman"/>
        </w:rPr>
        <w:t>Who makes the decision on when the area will be reopened?</w:t>
      </w:r>
    </w:p>
    <w:p w14:paraId="7054C585" w14:textId="6BAB34EE" w:rsidR="00013823" w:rsidRPr="00F146FB" w:rsidRDefault="00013823" w:rsidP="00F146FB">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is that decision communicated to the public and the media?</w:t>
      </w:r>
    </w:p>
    <w:p w14:paraId="221A8B98" w14:textId="3DF281AE" w:rsidR="00013823" w:rsidRDefault="00013823" w:rsidP="00F146FB">
      <w:pPr>
        <w:pStyle w:val="ListNumber"/>
        <w:numPr>
          <w:ilvl w:val="1"/>
          <w:numId w:val="7"/>
        </w:numPr>
        <w:spacing w:before="120" w:after="120"/>
        <w:jc w:val="both"/>
        <w:rPr>
          <w:rFonts w:cs="Times New Roman"/>
        </w:rPr>
      </w:pPr>
      <w:r>
        <w:rPr>
          <w:rFonts w:cs="Times New Roman"/>
        </w:rPr>
        <w:lastRenderedPageBreak/>
        <w:t>At what point would you consider the recovery complete?</w:t>
      </w:r>
    </w:p>
    <w:p w14:paraId="1B65C508" w14:textId="2D1EA28D" w:rsidR="00013823" w:rsidRDefault="00840836" w:rsidP="00F146FB">
      <w:pPr>
        <w:pStyle w:val="ListNumber"/>
        <w:numPr>
          <w:ilvl w:val="0"/>
          <w:numId w:val="7"/>
        </w:numPr>
        <w:spacing w:before="120" w:after="120"/>
        <w:ind w:left="360"/>
        <w:jc w:val="both"/>
        <w:rPr>
          <w:rFonts w:cs="Times New Roman"/>
        </w:rPr>
      </w:pPr>
      <w:r>
        <w:rPr>
          <w:rFonts w:cs="Times New Roman"/>
        </w:rPr>
        <w:t>Does your organization have a busines</w:t>
      </w:r>
      <w:r w:rsidR="00476EC4">
        <w:rPr>
          <w:rFonts w:cs="Times New Roman"/>
        </w:rPr>
        <w:t>s</w:t>
      </w:r>
      <w:r>
        <w:rPr>
          <w:rFonts w:cs="Times New Roman"/>
        </w:rPr>
        <w:t xml:space="preserve"> continuity or rapid recovery plan?</w:t>
      </w:r>
    </w:p>
    <w:p w14:paraId="41B37F1B" w14:textId="283FD749" w:rsidR="00840836" w:rsidRDefault="00840836" w:rsidP="00F146FB">
      <w:pPr>
        <w:pStyle w:val="ListNumber"/>
        <w:numPr>
          <w:ilvl w:val="1"/>
          <w:numId w:val="7"/>
        </w:numPr>
        <w:spacing w:before="120" w:after="120"/>
        <w:jc w:val="both"/>
        <w:rPr>
          <w:rFonts w:cs="Times New Roman"/>
        </w:rPr>
      </w:pPr>
      <w:r>
        <w:rPr>
          <w:rFonts w:cs="Times New Roman"/>
        </w:rPr>
        <w:t>Does it include a crisis communications plan?</w:t>
      </w:r>
    </w:p>
    <w:p w14:paraId="3432E6DC" w14:textId="46141542" w:rsidR="00840836" w:rsidRPr="00F146FB" w:rsidRDefault="00840836" w:rsidP="00F146F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and what type of messaging will be sent to employees, vendors, and customers?</w:t>
      </w:r>
    </w:p>
    <w:p w14:paraId="0B806556" w14:textId="22754DDA" w:rsidR="00840836" w:rsidRPr="00F146FB" w:rsidRDefault="00840836" w:rsidP="00F146F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What training do employees receive regarding media relations and the release of sensitive information?</w:t>
      </w:r>
    </w:p>
    <w:p w14:paraId="0938707A" w14:textId="7894EB69" w:rsidR="00840836" w:rsidRDefault="00840836" w:rsidP="00F146FB">
      <w:pPr>
        <w:pStyle w:val="ListNumber"/>
        <w:numPr>
          <w:ilvl w:val="1"/>
          <w:numId w:val="7"/>
        </w:numPr>
        <w:spacing w:before="120" w:after="120"/>
        <w:jc w:val="both"/>
        <w:rPr>
          <w:rFonts w:cs="Times New Roman"/>
        </w:rPr>
      </w:pPr>
      <w:r>
        <w:rPr>
          <w:rFonts w:cs="Times New Roman"/>
        </w:rPr>
        <w:t>What are the short-term recovery objectives for your organization?</w:t>
      </w:r>
    </w:p>
    <w:p w14:paraId="04180D30" w14:textId="05496B83" w:rsidR="00840836" w:rsidRDefault="00840836" w:rsidP="00F146FB">
      <w:pPr>
        <w:pStyle w:val="ListNumber"/>
        <w:numPr>
          <w:ilvl w:val="1"/>
          <w:numId w:val="7"/>
        </w:numPr>
        <w:spacing w:before="120" w:after="120"/>
        <w:jc w:val="both"/>
        <w:rPr>
          <w:rFonts w:cs="Times New Roman"/>
        </w:rPr>
      </w:pPr>
      <w:r>
        <w:rPr>
          <w:rFonts w:cs="Times New Roman"/>
        </w:rPr>
        <w:t>What are the implications of being unable to operate for a period of time?</w:t>
      </w:r>
    </w:p>
    <w:p w14:paraId="6CAE25AD" w14:textId="173E4E7C"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Given the scenario, how long would the incident area remain cordoned off for the investigation?</w:t>
      </w:r>
    </w:p>
    <w:p w14:paraId="4C55A9C3" w14:textId="54633609"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 xml:space="preserve">What would the financial impact be on your organization if your building was closed due to such an incident and the ensuing investigation? </w:t>
      </w:r>
    </w:p>
    <w:p w14:paraId="7D1CE99B" w14:textId="02E053C5"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Would your business close as a result of this incident, even if it did not directly impact you?</w:t>
      </w:r>
    </w:p>
    <w:p w14:paraId="72FA4E22" w14:textId="7D5A7F3D" w:rsidR="00840836" w:rsidRDefault="00840836" w:rsidP="00F146FB">
      <w:pPr>
        <w:pStyle w:val="ListNumber"/>
        <w:numPr>
          <w:ilvl w:val="1"/>
          <w:numId w:val="7"/>
        </w:numPr>
        <w:spacing w:before="120" w:after="120"/>
        <w:jc w:val="both"/>
        <w:rPr>
          <w:rFonts w:cs="Times New Roman"/>
        </w:rPr>
      </w:pPr>
      <w:r>
        <w:rPr>
          <w:rFonts w:cs="Times New Roman"/>
        </w:rPr>
        <w:t>Does your organization have the ability to move key operations to another location?</w:t>
      </w:r>
    </w:p>
    <w:p w14:paraId="13D03E60" w14:textId="020B6DE8" w:rsidR="00840836" w:rsidRPr="00F146FB" w:rsidRDefault="00840836" w:rsidP="00F146FB">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If so, how long would moving key operations to another location take?</w:t>
      </w:r>
    </w:p>
    <w:p w14:paraId="0B8413C2" w14:textId="05072D0A" w:rsidR="00840836" w:rsidRDefault="00840836" w:rsidP="00F146FB">
      <w:pPr>
        <w:pStyle w:val="ListNumber"/>
        <w:numPr>
          <w:ilvl w:val="1"/>
          <w:numId w:val="7"/>
        </w:numPr>
        <w:spacing w:before="120" w:after="120"/>
        <w:jc w:val="both"/>
        <w:rPr>
          <w:rFonts w:cs="Times New Roman"/>
        </w:rPr>
      </w:pPr>
      <w:r>
        <w:rPr>
          <w:rFonts w:cs="Times New Roman"/>
        </w:rPr>
        <w:t xml:space="preserve">Do you have any insurance that </w:t>
      </w:r>
      <w:r w:rsidR="00A5454E">
        <w:rPr>
          <w:rFonts w:cs="Times New Roman"/>
        </w:rPr>
        <w:t>would</w:t>
      </w:r>
      <w:r>
        <w:rPr>
          <w:rFonts w:cs="Times New Roman"/>
        </w:rPr>
        <w:t xml:space="preserve"> </w:t>
      </w:r>
      <w:r w:rsidR="00A5454E">
        <w:rPr>
          <w:rFonts w:cs="Times New Roman"/>
        </w:rPr>
        <w:t>assist</w:t>
      </w:r>
      <w:r>
        <w:rPr>
          <w:rFonts w:cs="Times New Roman"/>
        </w:rPr>
        <w:t xml:space="preserve"> given this scenario</w:t>
      </w:r>
      <w:r w:rsidR="00DB5412">
        <w:rPr>
          <w:rFonts w:cs="Times New Roman"/>
        </w:rPr>
        <w:t>?</w:t>
      </w:r>
    </w:p>
    <w:p w14:paraId="7F577B9F" w14:textId="46D21D5A" w:rsidR="00DB5412" w:rsidRPr="00F146FB" w:rsidRDefault="00DB5412" w:rsidP="00F146FB">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If the incident had been declared terrorism, would this impact insurance?</w:t>
      </w:r>
    </w:p>
    <w:p w14:paraId="05BCE7C8" w14:textId="6DD5F7BE" w:rsidR="00DB5412" w:rsidRDefault="00DB5412" w:rsidP="00F146FB">
      <w:pPr>
        <w:pStyle w:val="ListNumber"/>
        <w:numPr>
          <w:ilvl w:val="1"/>
          <w:numId w:val="7"/>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448E3700" w14:textId="74302933" w:rsidR="00965156" w:rsidRDefault="00965156" w:rsidP="00F146FB">
      <w:pPr>
        <w:pStyle w:val="ListNumber"/>
        <w:numPr>
          <w:ilvl w:val="1"/>
          <w:numId w:val="7"/>
        </w:numPr>
        <w:spacing w:before="120" w:after="120"/>
        <w:jc w:val="both"/>
        <w:rPr>
          <w:rFonts w:cs="Times New Roman"/>
        </w:rPr>
      </w:pPr>
      <w:r>
        <w:rPr>
          <w:rFonts w:cs="Times New Roman"/>
        </w:rPr>
        <w:t>What would be the impact to chemical suppliers or distributors if the location is unable to open or operate?</w:t>
      </w:r>
    </w:p>
    <w:p w14:paraId="64FEC15D" w14:textId="77777777" w:rsidR="00965156" w:rsidRDefault="00965156" w:rsidP="00965156">
      <w:pPr>
        <w:pStyle w:val="ListParagraph"/>
        <w:numPr>
          <w:ilvl w:val="2"/>
          <w:numId w:val="35"/>
        </w:numPr>
        <w:tabs>
          <w:tab w:val="clear" w:pos="1440"/>
        </w:tabs>
        <w:spacing w:before="120" w:after="120" w:line="240" w:lineRule="auto"/>
        <w:contextualSpacing w:val="0"/>
        <w:rPr>
          <w:rFonts w:ascii="Times New Roman" w:eastAsia="Times New Roman" w:hAnsi="Times New Roman" w:cs="Times New Roman"/>
          <w:sz w:val="24"/>
          <w:szCs w:val="24"/>
        </w:rPr>
      </w:pPr>
      <w:r w:rsidRPr="00965156">
        <w:rPr>
          <w:rFonts w:ascii="Times New Roman" w:eastAsia="Times New Roman" w:hAnsi="Times New Roman" w:cs="Times New Roman"/>
          <w:sz w:val="24"/>
          <w:szCs w:val="24"/>
        </w:rPr>
        <w:t>Are there any mandatory actions for chemical maintenance that must be continuously performed?</w:t>
      </w:r>
    </w:p>
    <w:p w14:paraId="2FC9448C" w14:textId="0F059A57" w:rsidR="00965156" w:rsidRPr="00965156" w:rsidRDefault="00965156" w:rsidP="00965156">
      <w:pPr>
        <w:pStyle w:val="ListParagraph"/>
        <w:numPr>
          <w:ilvl w:val="2"/>
          <w:numId w:val="35"/>
        </w:numPr>
        <w:tabs>
          <w:tab w:val="clear" w:pos="1440"/>
        </w:tabs>
        <w:spacing w:before="120" w:after="120" w:line="240" w:lineRule="auto"/>
        <w:contextualSpacing w:val="0"/>
        <w:rPr>
          <w:rFonts w:ascii="Times New Roman" w:eastAsia="Times New Roman" w:hAnsi="Times New Roman" w:cs="Times New Roman"/>
          <w:sz w:val="24"/>
          <w:szCs w:val="24"/>
        </w:rPr>
      </w:pPr>
      <w:r w:rsidRPr="00965156">
        <w:rPr>
          <w:rFonts w:ascii="Times New Roman" w:eastAsia="Times New Roman" w:hAnsi="Times New Roman" w:cs="Times New Roman"/>
          <w:sz w:val="24"/>
          <w:szCs w:val="24"/>
        </w:rPr>
        <w:t>Are personnel available and will they have access to monitor / inspect your chemical storage area?</w:t>
      </w:r>
    </w:p>
    <w:p w14:paraId="06AC9CD9" w14:textId="2CB5AB27" w:rsidR="00965156" w:rsidRDefault="00965156" w:rsidP="00965156">
      <w:pPr>
        <w:pStyle w:val="ListNumber"/>
        <w:numPr>
          <w:ilvl w:val="1"/>
          <w:numId w:val="7"/>
        </w:numPr>
        <w:spacing w:before="120" w:after="120"/>
        <w:jc w:val="both"/>
        <w:rPr>
          <w:rFonts w:cs="Times New Roman"/>
        </w:rPr>
      </w:pPr>
      <w:r>
        <w:rPr>
          <w:rFonts w:cs="Times New Roman"/>
        </w:rPr>
        <w:t>Are there any dangerous chemicals at the location that could spill and cause the location to be unusable long term?</w:t>
      </w:r>
    </w:p>
    <w:p w14:paraId="034248F2" w14:textId="6A2B14CB" w:rsidR="00DB5412" w:rsidRDefault="0080747C" w:rsidP="00F146FB">
      <w:pPr>
        <w:pStyle w:val="ListNumber"/>
        <w:numPr>
          <w:ilvl w:val="0"/>
          <w:numId w:val="7"/>
        </w:numPr>
        <w:spacing w:before="120" w:after="120"/>
        <w:ind w:left="360"/>
        <w:jc w:val="both"/>
        <w:rPr>
          <w:rFonts w:cs="Times New Roman"/>
        </w:rPr>
      </w:pPr>
      <w:r>
        <w:rPr>
          <w:rFonts w:cs="Times New Roman"/>
        </w:rPr>
        <w:t>Given the scenario, what measure would be needed to support your organization’s employees following this incident?</w:t>
      </w:r>
    </w:p>
    <w:p w14:paraId="11C98CCF" w14:textId="6ACA5184" w:rsidR="0080747C" w:rsidRDefault="0080747C" w:rsidP="00F146FB">
      <w:pPr>
        <w:pStyle w:val="ListNumber"/>
        <w:numPr>
          <w:ilvl w:val="1"/>
          <w:numId w:val="7"/>
        </w:numPr>
        <w:spacing w:before="120" w:after="120"/>
        <w:jc w:val="both"/>
        <w:rPr>
          <w:rFonts w:cs="Times New Roman"/>
        </w:rPr>
      </w:pPr>
      <w:r>
        <w:rPr>
          <w:rFonts w:cs="Times New Roman"/>
        </w:rPr>
        <w:t>How is information communicated to employees during the days following the incident?</w:t>
      </w:r>
    </w:p>
    <w:p w14:paraId="6EA61E4D" w14:textId="15FE70EA" w:rsidR="0080747C" w:rsidRDefault="0080747C" w:rsidP="00F146FB">
      <w:pPr>
        <w:pStyle w:val="ListNumber"/>
        <w:numPr>
          <w:ilvl w:val="1"/>
          <w:numId w:val="7"/>
        </w:numPr>
        <w:spacing w:before="120" w:after="120"/>
        <w:jc w:val="both"/>
        <w:rPr>
          <w:rFonts w:cs="Times New Roman"/>
        </w:rPr>
      </w:pPr>
      <w:r>
        <w:rPr>
          <w:rFonts w:cs="Times New Roman"/>
        </w:rPr>
        <w:t>Will counseling for employees and family members be available?</w:t>
      </w:r>
    </w:p>
    <w:p w14:paraId="5D3E87AA" w14:textId="6E59D09A" w:rsidR="0080747C" w:rsidRDefault="004A719B" w:rsidP="00F146FB">
      <w:pPr>
        <w:pStyle w:val="ListNumber"/>
        <w:numPr>
          <w:ilvl w:val="1"/>
          <w:numId w:val="7"/>
        </w:numPr>
        <w:spacing w:before="120" w:after="120"/>
        <w:jc w:val="both"/>
        <w:rPr>
          <w:rFonts w:cs="Times New Roman"/>
        </w:rPr>
      </w:pPr>
      <w:r>
        <w:rPr>
          <w:rFonts w:cs="Times New Roman"/>
        </w:rPr>
        <w:t>Would leave or time-off be granted to employees?</w:t>
      </w:r>
    </w:p>
    <w:p w14:paraId="06A4922B" w14:textId="531CF716" w:rsidR="004A719B" w:rsidRDefault="004A719B" w:rsidP="00F146FB">
      <w:pPr>
        <w:pStyle w:val="ListNumber"/>
        <w:numPr>
          <w:ilvl w:val="1"/>
          <w:numId w:val="7"/>
        </w:numPr>
        <w:spacing w:before="120" w:after="120"/>
        <w:jc w:val="both"/>
        <w:rPr>
          <w:rFonts w:cs="Times New Roman"/>
        </w:rPr>
      </w:pPr>
      <w:r>
        <w:rPr>
          <w:rFonts w:cs="Times New Roman"/>
        </w:rPr>
        <w:lastRenderedPageBreak/>
        <w:t>If operations are suspended for a length of time, is there financial assistance available to employees?</w:t>
      </w:r>
    </w:p>
    <w:p w14:paraId="193FD84B" w14:textId="3B470AF8" w:rsidR="004A719B" w:rsidRDefault="004A719B" w:rsidP="00F146FB">
      <w:pPr>
        <w:pStyle w:val="ListNumber"/>
        <w:numPr>
          <w:ilvl w:val="1"/>
          <w:numId w:val="7"/>
        </w:numPr>
        <w:spacing w:before="120" w:after="120"/>
        <w:jc w:val="both"/>
        <w:rPr>
          <w:rFonts w:cs="Times New Roman"/>
        </w:rPr>
      </w:pPr>
      <w:r>
        <w:rPr>
          <w:rFonts w:cs="Times New Roman"/>
        </w:rPr>
        <w:t>Are there any additional security measures that you put into place following this event?</w:t>
      </w:r>
    </w:p>
    <w:p w14:paraId="5A9146C0" w14:textId="48FC3CE3" w:rsidR="004A719B" w:rsidRDefault="004A719B" w:rsidP="00F146FB">
      <w:pPr>
        <w:pStyle w:val="ListNumber"/>
        <w:numPr>
          <w:ilvl w:val="1"/>
          <w:numId w:val="7"/>
        </w:numPr>
        <w:spacing w:before="120" w:after="120"/>
        <w:jc w:val="both"/>
        <w:rPr>
          <w:rFonts w:cs="Times New Roman"/>
        </w:rPr>
      </w:pPr>
      <w:r>
        <w:rPr>
          <w:rFonts w:cs="Times New Roman"/>
        </w:rPr>
        <w:t>How do you reassure employees as to their safety on the job?</w:t>
      </w:r>
    </w:p>
    <w:p w14:paraId="0FB89E52" w14:textId="6202E425" w:rsidR="00FD6BA1" w:rsidRDefault="00FD6BA1" w:rsidP="00F146FB">
      <w:pPr>
        <w:pStyle w:val="ListNumber"/>
        <w:numPr>
          <w:ilvl w:val="1"/>
          <w:numId w:val="7"/>
        </w:numPr>
        <w:spacing w:before="120" w:after="120"/>
        <w:jc w:val="both"/>
        <w:rPr>
          <w:rFonts w:cs="Times New Roman"/>
        </w:rPr>
      </w:pPr>
      <w:r>
        <w:rPr>
          <w:rFonts w:cs="Times New Roman"/>
        </w:rPr>
        <w:t>Are there plans in place to provide emotional counseling to those employees traumatized by the attack?</w:t>
      </w:r>
    </w:p>
    <w:p w14:paraId="02EC3C61" w14:textId="529B2DE5" w:rsidR="00FD6BA1" w:rsidRDefault="00FD6BA1" w:rsidP="00F146FB">
      <w:pPr>
        <w:pStyle w:val="ListNumber"/>
        <w:numPr>
          <w:ilvl w:val="1"/>
          <w:numId w:val="7"/>
        </w:numPr>
        <w:spacing w:before="120" w:after="120"/>
        <w:jc w:val="both"/>
        <w:rPr>
          <w:rFonts w:cs="Times New Roman"/>
        </w:rPr>
      </w:pPr>
      <w:r>
        <w:rPr>
          <w:rFonts w:cs="Times New Roman"/>
        </w:rPr>
        <w:t>If some of your employees were killed or injured in the attack, how would it change your actions?</w:t>
      </w:r>
    </w:p>
    <w:p w14:paraId="263C975D" w14:textId="66A23D8E"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Is there assistance available for injured employees and, if so, what kind (counseling, monetary, legal, etc.)?</w:t>
      </w:r>
    </w:p>
    <w:p w14:paraId="79206D1D" w14:textId="67291337"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Is there assistance available for the families of those employees who were killed and, if so, what kind (counseling, monetary, legal, etc</w:t>
      </w:r>
      <w:r w:rsidR="00590ADD">
        <w:rPr>
          <w:rFonts w:ascii="Times New Roman" w:eastAsia="Times New Roman" w:hAnsi="Times New Roman" w:cs="Times New Roman"/>
          <w:sz w:val="24"/>
          <w:szCs w:val="24"/>
        </w:rPr>
        <w:t>.</w:t>
      </w:r>
      <w:r w:rsidRPr="00F146FB">
        <w:rPr>
          <w:rFonts w:ascii="Times New Roman" w:eastAsia="Times New Roman" w:hAnsi="Times New Roman" w:cs="Times New Roman"/>
          <w:sz w:val="24"/>
          <w:szCs w:val="24"/>
        </w:rPr>
        <w:t>)?</w:t>
      </w:r>
    </w:p>
    <w:p w14:paraId="51F1F1D3" w14:textId="5D356B58"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would the loss of personnel impact your operations? What steps might be taken to adjust for, or mitigate the loss of personnel?</w:t>
      </w:r>
    </w:p>
    <w:p w14:paraId="6563FA7D" w14:textId="2E2E0D2F" w:rsidR="00FD6BA1" w:rsidRDefault="00A85B17" w:rsidP="00F146FB">
      <w:pPr>
        <w:pStyle w:val="ListNumber"/>
        <w:numPr>
          <w:ilvl w:val="0"/>
          <w:numId w:val="7"/>
        </w:numPr>
        <w:spacing w:before="120" w:after="120"/>
        <w:ind w:left="360"/>
        <w:jc w:val="both"/>
        <w:rPr>
          <w:rFonts w:cs="Times New Roman"/>
        </w:rPr>
      </w:pPr>
      <w:r>
        <w:rPr>
          <w:rFonts w:cs="Times New Roman"/>
        </w:rPr>
        <w:t>What resources are available to assist your organization with recovery?</w:t>
      </w:r>
    </w:p>
    <w:p w14:paraId="37BC954C" w14:textId="24E8C079" w:rsidR="00A85B17" w:rsidRDefault="00A85B17" w:rsidP="00F146FB">
      <w:pPr>
        <w:pStyle w:val="ListNumber"/>
        <w:numPr>
          <w:ilvl w:val="1"/>
          <w:numId w:val="7"/>
        </w:numPr>
        <w:spacing w:before="120" w:after="120"/>
        <w:jc w:val="both"/>
        <w:rPr>
          <w:rFonts w:cs="Times New Roman"/>
        </w:rPr>
      </w:pPr>
      <w:r>
        <w:rPr>
          <w:rFonts w:cs="Times New Roman"/>
        </w:rPr>
        <w:t>Are pre-arranged agreements in place to obtain key resources?</w:t>
      </w:r>
    </w:p>
    <w:p w14:paraId="102CB7D4" w14:textId="561BBF58" w:rsidR="0051311B" w:rsidRDefault="0051311B" w:rsidP="00F146FB">
      <w:pPr>
        <w:pStyle w:val="ListNumber"/>
        <w:numPr>
          <w:ilvl w:val="1"/>
          <w:numId w:val="7"/>
        </w:numPr>
        <w:spacing w:before="120" w:after="120"/>
        <w:jc w:val="both"/>
        <w:rPr>
          <w:rFonts w:cs="Times New Roman"/>
        </w:rPr>
      </w:pPr>
      <w:r>
        <w:rPr>
          <w:rFonts w:cs="Times New Roman"/>
        </w:rPr>
        <w:t>If so, how are these agreements activated (i.e., what type of coordination and request process is required)?</w:t>
      </w:r>
    </w:p>
    <w:p w14:paraId="01887B20" w14:textId="0299624F" w:rsidR="0051311B" w:rsidRDefault="0051311B" w:rsidP="00F146FB">
      <w:pPr>
        <w:pStyle w:val="ListNumber"/>
        <w:numPr>
          <w:ilvl w:val="0"/>
          <w:numId w:val="7"/>
        </w:numPr>
        <w:spacing w:before="120" w:after="120"/>
        <w:ind w:left="360"/>
        <w:jc w:val="both"/>
        <w:rPr>
          <w:rFonts w:cs="Times New Roman"/>
        </w:rPr>
      </w:pPr>
      <w:r>
        <w:rPr>
          <w:rFonts w:cs="Times New Roman"/>
        </w:rPr>
        <w:t>What are your organization’s interdependencies?</w:t>
      </w:r>
    </w:p>
    <w:p w14:paraId="515D236D" w14:textId="1E073700" w:rsidR="0051311B" w:rsidRDefault="0051311B" w:rsidP="00F146FB">
      <w:pPr>
        <w:pStyle w:val="ListNumber"/>
        <w:numPr>
          <w:ilvl w:val="1"/>
          <w:numId w:val="7"/>
        </w:numPr>
        <w:spacing w:before="120" w:after="120"/>
        <w:jc w:val="both"/>
        <w:rPr>
          <w:rFonts w:cs="Times New Roman"/>
        </w:rPr>
      </w:pPr>
      <w:r>
        <w:rPr>
          <w:rFonts w:cs="Times New Roman"/>
        </w:rPr>
        <w:t>What stakeholders are dependent upon your organization and its services?</w:t>
      </w:r>
    </w:p>
    <w:p w14:paraId="15D5C242" w14:textId="4991FE96" w:rsidR="0051311B" w:rsidRDefault="0051311B" w:rsidP="00F146FB">
      <w:pPr>
        <w:pStyle w:val="ListNumber"/>
        <w:numPr>
          <w:ilvl w:val="1"/>
          <w:numId w:val="7"/>
        </w:numPr>
        <w:spacing w:before="120" w:after="120"/>
        <w:jc w:val="both"/>
        <w:rPr>
          <w:rFonts w:cs="Times New Roman"/>
        </w:rPr>
      </w:pPr>
      <w:r>
        <w:rPr>
          <w:rFonts w:cs="Times New Roman"/>
        </w:rPr>
        <w:t>Who are the key stakeholders or groups that your organization relies upon to help restore your operations and assets?</w:t>
      </w:r>
    </w:p>
    <w:p w14:paraId="00E0A5CD" w14:textId="2E136F15" w:rsidR="0051311B" w:rsidRDefault="0051311B" w:rsidP="00F146FB">
      <w:pPr>
        <w:pStyle w:val="ListNumber"/>
        <w:numPr>
          <w:ilvl w:val="1"/>
          <w:numId w:val="7"/>
        </w:numPr>
        <w:spacing w:before="120" w:after="120"/>
        <w:jc w:val="both"/>
        <w:rPr>
          <w:rFonts w:cs="Times New Roman"/>
        </w:rPr>
      </w:pPr>
      <w:r>
        <w:rPr>
          <w:rFonts w:cs="Times New Roman"/>
        </w:rPr>
        <w:t>What public sector organizations / resources do private sector organizations rely on to help restore critical infrastructure assets?</w:t>
      </w:r>
    </w:p>
    <w:p w14:paraId="3A99473B" w14:textId="74326ABB" w:rsidR="0051311B" w:rsidRDefault="00F50CD6" w:rsidP="00F146FB">
      <w:pPr>
        <w:pStyle w:val="ListNumber"/>
        <w:numPr>
          <w:ilvl w:val="1"/>
          <w:numId w:val="7"/>
        </w:numPr>
        <w:spacing w:before="120" w:after="120"/>
        <w:jc w:val="both"/>
        <w:rPr>
          <w:rFonts w:cs="Times New Roman"/>
        </w:rPr>
      </w:pPr>
      <w:r>
        <w:rPr>
          <w:rFonts w:cs="Times New Roman"/>
        </w:rPr>
        <w:t>What private sector organizations / resources do public sector organizations rely on to help restore mission essential functions?</w:t>
      </w:r>
    </w:p>
    <w:p w14:paraId="4D359087" w14:textId="5CD3E3F7" w:rsidR="00F50CD6" w:rsidRDefault="00242AAC" w:rsidP="00F146FB">
      <w:pPr>
        <w:pStyle w:val="ListNumber"/>
        <w:numPr>
          <w:ilvl w:val="1"/>
          <w:numId w:val="7"/>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47DD5398" w14:textId="3A852EBD" w:rsidR="00242AAC" w:rsidRDefault="00242AAC" w:rsidP="00F146FB">
      <w:pPr>
        <w:pStyle w:val="ListNumber"/>
        <w:numPr>
          <w:ilvl w:val="1"/>
          <w:numId w:val="7"/>
        </w:numPr>
        <w:spacing w:before="120" w:after="120"/>
        <w:jc w:val="both"/>
        <w:rPr>
          <w:rFonts w:cs="Times New Roman"/>
        </w:rPr>
      </w:pPr>
      <w:r>
        <w:rPr>
          <w:rFonts w:cs="Times New Roman"/>
        </w:rPr>
        <w:t>Who are the key mobilizers or champions, either individuals or functional roles, in your organization or community who must be engaged or an effective recovery?</w:t>
      </w:r>
    </w:p>
    <w:p w14:paraId="225EE3A0" w14:textId="44F8204A" w:rsidR="004137EA" w:rsidRDefault="004137EA" w:rsidP="00F146FB">
      <w:pPr>
        <w:pStyle w:val="ListNumber"/>
        <w:numPr>
          <w:ilvl w:val="0"/>
          <w:numId w:val="7"/>
        </w:numPr>
        <w:spacing w:before="120" w:after="120"/>
        <w:ind w:left="360"/>
        <w:jc w:val="both"/>
        <w:rPr>
          <w:rFonts w:cs="Times New Roman"/>
        </w:rPr>
      </w:pPr>
      <w:r>
        <w:rPr>
          <w:rFonts w:cs="Times New Roman"/>
        </w:rPr>
        <w:t>What type</w:t>
      </w:r>
      <w:r w:rsidR="000835B0">
        <w:rPr>
          <w:rFonts w:cs="Times New Roman"/>
        </w:rPr>
        <w:t>s of information are needed to assist in restoration of your organization’s critical infrastructure?</w:t>
      </w:r>
    </w:p>
    <w:p w14:paraId="7DFB966A" w14:textId="1971B103" w:rsidR="000835B0" w:rsidRDefault="000835B0" w:rsidP="00F146FB">
      <w:pPr>
        <w:pStyle w:val="ListNumber"/>
        <w:numPr>
          <w:ilvl w:val="1"/>
          <w:numId w:val="7"/>
        </w:numPr>
        <w:spacing w:before="120" w:after="120"/>
        <w:jc w:val="both"/>
        <w:rPr>
          <w:rFonts w:cs="Times New Roman"/>
        </w:rPr>
      </w:pPr>
      <w:r>
        <w:rPr>
          <w:rFonts w:cs="Times New Roman"/>
        </w:rPr>
        <w:t>What information would your organization expect to receive? How does your organization expect to receive it and from whom?</w:t>
      </w:r>
    </w:p>
    <w:p w14:paraId="39A07896" w14:textId="13812530" w:rsidR="005D3EE2" w:rsidRDefault="005D3EE2" w:rsidP="00F146FB">
      <w:pPr>
        <w:pStyle w:val="ListNumber"/>
        <w:numPr>
          <w:ilvl w:val="1"/>
          <w:numId w:val="7"/>
        </w:numPr>
        <w:spacing w:before="120" w:after="120"/>
        <w:jc w:val="both"/>
        <w:rPr>
          <w:rFonts w:cs="Times New Roman"/>
        </w:rPr>
      </w:pPr>
      <w:r>
        <w:rPr>
          <w:rFonts w:cs="Times New Roman"/>
        </w:rPr>
        <w:t xml:space="preserve">What information would your organization expect to </w:t>
      </w:r>
      <w:r w:rsidR="00E32E52">
        <w:rPr>
          <w:rFonts w:cs="Times New Roman"/>
        </w:rPr>
        <w:t>provide to those organizations that could assist with your return to full operations?</w:t>
      </w:r>
    </w:p>
    <w:p w14:paraId="5C7C5DEE" w14:textId="66068AA4" w:rsidR="00E32E52" w:rsidRDefault="00E32E52" w:rsidP="00F146FB">
      <w:pPr>
        <w:pStyle w:val="ListNumber"/>
        <w:numPr>
          <w:ilvl w:val="1"/>
          <w:numId w:val="7"/>
        </w:numPr>
        <w:spacing w:before="120" w:after="120"/>
        <w:jc w:val="both"/>
        <w:rPr>
          <w:rFonts w:cs="Times New Roman"/>
        </w:rPr>
      </w:pPr>
      <w:r>
        <w:rPr>
          <w:rFonts w:cs="Times New Roman"/>
        </w:rPr>
        <w:lastRenderedPageBreak/>
        <w:t>How would your organization expect to provide it and to whom?</w:t>
      </w:r>
    </w:p>
    <w:p w14:paraId="2FFD7BD6" w14:textId="384F4D63" w:rsidR="006B6037" w:rsidRPr="00BC4976" w:rsidRDefault="00BC4976" w:rsidP="00F146FB">
      <w:pPr>
        <w:pStyle w:val="ListNumber"/>
        <w:numPr>
          <w:ilvl w:val="0"/>
          <w:numId w:val="7"/>
        </w:numPr>
        <w:spacing w:before="120" w:after="120"/>
        <w:ind w:left="360"/>
        <w:jc w:val="both"/>
        <w:rPr>
          <w:rFonts w:cs="Times New Roman"/>
        </w:rPr>
      </w:pPr>
      <w:r>
        <w:rPr>
          <w:rFonts w:cs="Times New Roman"/>
        </w:rPr>
        <w:t>Are there best practices for recovery that you would like to share?</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1"/>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F146FB">
      <w:pPr>
        <w:pStyle w:val="ListNumber"/>
        <w:numPr>
          <w:ilvl w:val="0"/>
          <w:numId w:val="8"/>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D758D" w:rsidRPr="003035EC" w14:paraId="1B36FAD1" w14:textId="77777777" w:rsidTr="000A75F7">
        <w:trPr>
          <w:cantSplit/>
          <w:tblHeader/>
          <w:jc w:val="center"/>
        </w:trPr>
        <w:tc>
          <w:tcPr>
            <w:tcW w:w="9330" w:type="dxa"/>
            <w:shd w:val="clear" w:color="auto" w:fill="005288"/>
          </w:tcPr>
          <w:p w14:paraId="2E7009DC"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D758D" w:rsidRPr="003035EC" w14:paraId="7DC819C2" w14:textId="77777777" w:rsidTr="000A75F7">
        <w:trPr>
          <w:cantSplit/>
          <w:jc w:val="center"/>
        </w:trPr>
        <w:tc>
          <w:tcPr>
            <w:tcW w:w="9330" w:type="dxa"/>
            <w:shd w:val="clear" w:color="auto" w:fill="auto"/>
          </w:tcPr>
          <w:p w14:paraId="2740D8C1"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D758D" w:rsidRPr="003035EC" w14:paraId="5BFC8C56" w14:textId="77777777" w:rsidTr="000A75F7">
        <w:trPr>
          <w:cantSplit/>
          <w:jc w:val="center"/>
        </w:trPr>
        <w:tc>
          <w:tcPr>
            <w:tcW w:w="9330" w:type="dxa"/>
            <w:shd w:val="clear" w:color="auto" w:fill="auto"/>
          </w:tcPr>
          <w:p w14:paraId="009129C8" w14:textId="77777777" w:rsidR="00DD758D" w:rsidRPr="003035EC" w:rsidRDefault="00DD758D" w:rsidP="000A75F7">
            <w:pPr>
              <w:spacing w:before="60" w:after="60"/>
              <w:jc w:val="both"/>
              <w:rPr>
                <w:rFonts w:ascii="Arial" w:hAnsi="Arial" w:cs="Arial"/>
                <w:bCs/>
                <w:szCs w:val="21"/>
              </w:rPr>
            </w:pPr>
          </w:p>
        </w:tc>
      </w:tr>
      <w:tr w:rsidR="00DD758D" w:rsidRPr="003035EC" w14:paraId="670C2D07" w14:textId="77777777" w:rsidTr="000A75F7">
        <w:trPr>
          <w:cantSplit/>
          <w:jc w:val="center"/>
        </w:trPr>
        <w:tc>
          <w:tcPr>
            <w:tcW w:w="9330" w:type="dxa"/>
            <w:shd w:val="clear" w:color="auto" w:fill="auto"/>
          </w:tcPr>
          <w:p w14:paraId="02A09F4E" w14:textId="77777777" w:rsidR="00DD758D" w:rsidRPr="003035EC" w:rsidRDefault="00DD758D" w:rsidP="000A75F7">
            <w:pPr>
              <w:spacing w:before="60" w:after="60"/>
              <w:jc w:val="both"/>
              <w:rPr>
                <w:rFonts w:ascii="Arial" w:hAnsi="Arial" w:cs="Arial"/>
                <w:bCs/>
                <w:szCs w:val="21"/>
              </w:rPr>
            </w:pPr>
          </w:p>
        </w:tc>
      </w:tr>
      <w:tr w:rsidR="00DD758D" w:rsidRPr="003035EC" w14:paraId="7D0B021C" w14:textId="77777777" w:rsidTr="000A75F7">
        <w:trPr>
          <w:cantSplit/>
          <w:jc w:val="center"/>
        </w:trPr>
        <w:tc>
          <w:tcPr>
            <w:tcW w:w="9330" w:type="dxa"/>
            <w:shd w:val="clear" w:color="auto" w:fill="auto"/>
          </w:tcPr>
          <w:p w14:paraId="59286080" w14:textId="77777777" w:rsidR="00DD758D" w:rsidRPr="003035EC" w:rsidRDefault="00DD758D" w:rsidP="000A75F7">
            <w:pPr>
              <w:spacing w:before="60" w:after="60"/>
              <w:jc w:val="both"/>
              <w:rPr>
                <w:rFonts w:ascii="Arial" w:hAnsi="Arial" w:cs="Arial"/>
                <w:bCs/>
                <w:szCs w:val="21"/>
              </w:rPr>
            </w:pPr>
          </w:p>
        </w:tc>
      </w:tr>
    </w:tbl>
    <w:p w14:paraId="2A5CF6CA"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D758D" w:rsidRPr="003035EC" w14:paraId="4F2E42CB" w14:textId="77777777" w:rsidTr="000A75F7">
        <w:trPr>
          <w:cantSplit/>
          <w:tblHeader/>
          <w:jc w:val="center"/>
        </w:trPr>
        <w:tc>
          <w:tcPr>
            <w:tcW w:w="9330" w:type="dxa"/>
            <w:shd w:val="clear" w:color="auto" w:fill="005288"/>
          </w:tcPr>
          <w:p w14:paraId="4B747EB8"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D758D" w:rsidRPr="003035EC" w14:paraId="753979C4" w14:textId="77777777" w:rsidTr="000A75F7">
        <w:trPr>
          <w:cantSplit/>
          <w:jc w:val="center"/>
        </w:trPr>
        <w:tc>
          <w:tcPr>
            <w:tcW w:w="9330" w:type="dxa"/>
            <w:shd w:val="clear" w:color="auto" w:fill="auto"/>
          </w:tcPr>
          <w:p w14:paraId="3CC53971"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D758D" w:rsidRPr="003035EC" w14:paraId="01E4F8FB" w14:textId="77777777" w:rsidTr="000A75F7">
        <w:trPr>
          <w:cantSplit/>
          <w:jc w:val="center"/>
        </w:trPr>
        <w:tc>
          <w:tcPr>
            <w:tcW w:w="9330" w:type="dxa"/>
            <w:shd w:val="clear" w:color="auto" w:fill="auto"/>
          </w:tcPr>
          <w:p w14:paraId="39014C9D" w14:textId="77777777" w:rsidR="00DD758D" w:rsidRPr="003035EC" w:rsidRDefault="00DD758D" w:rsidP="000A75F7">
            <w:pPr>
              <w:spacing w:before="60" w:after="60"/>
              <w:jc w:val="both"/>
              <w:rPr>
                <w:rFonts w:ascii="Arial" w:hAnsi="Arial" w:cs="Arial"/>
                <w:bCs/>
                <w:szCs w:val="21"/>
              </w:rPr>
            </w:pPr>
          </w:p>
        </w:tc>
      </w:tr>
      <w:tr w:rsidR="00DD758D" w:rsidRPr="003035EC" w14:paraId="0622F671" w14:textId="77777777" w:rsidTr="000A75F7">
        <w:trPr>
          <w:cantSplit/>
          <w:jc w:val="center"/>
        </w:trPr>
        <w:tc>
          <w:tcPr>
            <w:tcW w:w="9330" w:type="dxa"/>
            <w:shd w:val="clear" w:color="auto" w:fill="auto"/>
          </w:tcPr>
          <w:p w14:paraId="483075C6" w14:textId="77777777" w:rsidR="00DD758D" w:rsidRPr="003035EC" w:rsidRDefault="00DD758D" w:rsidP="000A75F7">
            <w:pPr>
              <w:spacing w:before="60" w:after="60"/>
              <w:jc w:val="both"/>
              <w:rPr>
                <w:rFonts w:ascii="Arial" w:hAnsi="Arial" w:cs="Arial"/>
                <w:bCs/>
                <w:szCs w:val="21"/>
              </w:rPr>
            </w:pPr>
          </w:p>
        </w:tc>
      </w:tr>
      <w:tr w:rsidR="00DD758D" w:rsidRPr="003035EC" w14:paraId="04CB9AB0" w14:textId="77777777" w:rsidTr="000A75F7">
        <w:trPr>
          <w:cantSplit/>
          <w:jc w:val="center"/>
        </w:trPr>
        <w:tc>
          <w:tcPr>
            <w:tcW w:w="9330" w:type="dxa"/>
            <w:shd w:val="clear" w:color="auto" w:fill="auto"/>
          </w:tcPr>
          <w:p w14:paraId="0654F870" w14:textId="77777777" w:rsidR="00DD758D" w:rsidRPr="003035EC" w:rsidRDefault="00DD758D" w:rsidP="000A75F7">
            <w:pPr>
              <w:spacing w:before="60" w:after="60"/>
              <w:jc w:val="both"/>
              <w:rPr>
                <w:rFonts w:ascii="Arial" w:hAnsi="Arial" w:cs="Arial"/>
                <w:bCs/>
                <w:szCs w:val="21"/>
              </w:rPr>
            </w:pPr>
          </w:p>
        </w:tc>
      </w:tr>
    </w:tbl>
    <w:p w14:paraId="11F9F5AE"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D758D" w:rsidRPr="003035EC" w14:paraId="2F753210" w14:textId="77777777" w:rsidTr="000A75F7">
        <w:trPr>
          <w:cantSplit/>
          <w:tblHeader/>
          <w:jc w:val="center"/>
        </w:trPr>
        <w:tc>
          <w:tcPr>
            <w:tcW w:w="9330" w:type="dxa"/>
            <w:shd w:val="clear" w:color="auto" w:fill="005288"/>
          </w:tcPr>
          <w:p w14:paraId="3D52E057"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D758D" w:rsidRPr="003035EC" w14:paraId="47EFB4BF" w14:textId="77777777" w:rsidTr="000A75F7">
        <w:trPr>
          <w:cantSplit/>
          <w:jc w:val="center"/>
        </w:trPr>
        <w:tc>
          <w:tcPr>
            <w:tcW w:w="9330" w:type="dxa"/>
            <w:shd w:val="clear" w:color="auto" w:fill="auto"/>
          </w:tcPr>
          <w:p w14:paraId="3E0E5C17"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D758D" w:rsidRPr="003035EC" w14:paraId="62B00F29" w14:textId="77777777" w:rsidTr="000A75F7">
        <w:trPr>
          <w:cantSplit/>
          <w:jc w:val="center"/>
        </w:trPr>
        <w:tc>
          <w:tcPr>
            <w:tcW w:w="9330" w:type="dxa"/>
            <w:shd w:val="clear" w:color="auto" w:fill="auto"/>
          </w:tcPr>
          <w:p w14:paraId="51F5EDC9" w14:textId="77777777" w:rsidR="00DD758D" w:rsidRPr="003035EC" w:rsidRDefault="00DD758D" w:rsidP="000A75F7">
            <w:pPr>
              <w:spacing w:before="60" w:after="60"/>
              <w:jc w:val="both"/>
              <w:rPr>
                <w:rFonts w:ascii="Arial" w:hAnsi="Arial" w:cs="Arial"/>
                <w:bCs/>
                <w:szCs w:val="21"/>
              </w:rPr>
            </w:pPr>
          </w:p>
        </w:tc>
      </w:tr>
      <w:tr w:rsidR="00DD758D" w:rsidRPr="003035EC" w14:paraId="6C7F1A8B" w14:textId="77777777" w:rsidTr="000A75F7">
        <w:trPr>
          <w:cantSplit/>
          <w:jc w:val="center"/>
        </w:trPr>
        <w:tc>
          <w:tcPr>
            <w:tcW w:w="9330" w:type="dxa"/>
            <w:shd w:val="clear" w:color="auto" w:fill="auto"/>
          </w:tcPr>
          <w:p w14:paraId="17427B41" w14:textId="77777777" w:rsidR="00DD758D" w:rsidRPr="003035EC" w:rsidRDefault="00DD758D" w:rsidP="000A75F7">
            <w:pPr>
              <w:spacing w:before="60" w:after="60"/>
              <w:jc w:val="both"/>
              <w:rPr>
                <w:rFonts w:ascii="Arial" w:hAnsi="Arial" w:cs="Arial"/>
                <w:bCs/>
                <w:szCs w:val="21"/>
              </w:rPr>
            </w:pPr>
          </w:p>
        </w:tc>
      </w:tr>
      <w:tr w:rsidR="00DD758D" w:rsidRPr="003035EC" w14:paraId="64241E05" w14:textId="77777777" w:rsidTr="000A75F7">
        <w:trPr>
          <w:cantSplit/>
          <w:jc w:val="center"/>
        </w:trPr>
        <w:tc>
          <w:tcPr>
            <w:tcW w:w="9330" w:type="dxa"/>
            <w:shd w:val="clear" w:color="auto" w:fill="auto"/>
          </w:tcPr>
          <w:p w14:paraId="632A2D98" w14:textId="77777777" w:rsidR="00DD758D" w:rsidRPr="003035EC" w:rsidRDefault="00DD758D" w:rsidP="000A75F7">
            <w:pPr>
              <w:spacing w:before="60" w:after="60"/>
              <w:jc w:val="both"/>
              <w:rPr>
                <w:rFonts w:ascii="Arial" w:hAnsi="Arial" w:cs="Arial"/>
                <w:bCs/>
                <w:szCs w:val="21"/>
              </w:rPr>
            </w:pPr>
          </w:p>
        </w:tc>
      </w:tr>
    </w:tbl>
    <w:p w14:paraId="58A0A50B"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D758D" w:rsidRPr="003035EC" w14:paraId="63B03738" w14:textId="77777777" w:rsidTr="000A75F7">
        <w:trPr>
          <w:cantSplit/>
          <w:tblHeader/>
          <w:jc w:val="center"/>
        </w:trPr>
        <w:tc>
          <w:tcPr>
            <w:tcW w:w="9330" w:type="dxa"/>
            <w:shd w:val="clear" w:color="auto" w:fill="005288"/>
          </w:tcPr>
          <w:p w14:paraId="25E8812C"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D758D" w:rsidRPr="003035EC" w14:paraId="033CEBFD" w14:textId="77777777" w:rsidTr="000A75F7">
        <w:trPr>
          <w:cantSplit/>
          <w:jc w:val="center"/>
        </w:trPr>
        <w:tc>
          <w:tcPr>
            <w:tcW w:w="9330" w:type="dxa"/>
            <w:shd w:val="clear" w:color="auto" w:fill="auto"/>
          </w:tcPr>
          <w:p w14:paraId="7A434F0F"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D758D" w:rsidRPr="003035EC" w14:paraId="56F84C78" w14:textId="77777777" w:rsidTr="000A75F7">
        <w:trPr>
          <w:cantSplit/>
          <w:jc w:val="center"/>
        </w:trPr>
        <w:tc>
          <w:tcPr>
            <w:tcW w:w="9330" w:type="dxa"/>
            <w:shd w:val="clear" w:color="auto" w:fill="auto"/>
          </w:tcPr>
          <w:p w14:paraId="5335EE00" w14:textId="77777777" w:rsidR="00DD758D" w:rsidRPr="003035EC" w:rsidRDefault="00DD758D" w:rsidP="000A75F7">
            <w:pPr>
              <w:spacing w:before="60" w:after="60"/>
              <w:jc w:val="both"/>
              <w:rPr>
                <w:rFonts w:ascii="Arial" w:hAnsi="Arial" w:cs="Arial"/>
                <w:bCs/>
                <w:szCs w:val="21"/>
              </w:rPr>
            </w:pPr>
          </w:p>
        </w:tc>
      </w:tr>
      <w:tr w:rsidR="00DD758D" w:rsidRPr="003035EC" w14:paraId="5737D2E6" w14:textId="77777777" w:rsidTr="000A75F7">
        <w:trPr>
          <w:cantSplit/>
          <w:jc w:val="center"/>
        </w:trPr>
        <w:tc>
          <w:tcPr>
            <w:tcW w:w="9330" w:type="dxa"/>
            <w:shd w:val="clear" w:color="auto" w:fill="auto"/>
          </w:tcPr>
          <w:p w14:paraId="0E9A799A" w14:textId="77777777" w:rsidR="00DD758D" w:rsidRPr="003035EC" w:rsidRDefault="00DD758D" w:rsidP="000A75F7">
            <w:pPr>
              <w:spacing w:before="60" w:after="60"/>
              <w:jc w:val="both"/>
              <w:rPr>
                <w:rFonts w:ascii="Arial" w:hAnsi="Arial" w:cs="Arial"/>
                <w:bCs/>
                <w:szCs w:val="21"/>
              </w:rPr>
            </w:pPr>
          </w:p>
        </w:tc>
      </w:tr>
      <w:tr w:rsidR="00DD758D" w:rsidRPr="003035EC" w14:paraId="61CB50DE" w14:textId="77777777" w:rsidTr="000A75F7">
        <w:trPr>
          <w:cantSplit/>
          <w:jc w:val="center"/>
        </w:trPr>
        <w:tc>
          <w:tcPr>
            <w:tcW w:w="9330" w:type="dxa"/>
            <w:shd w:val="clear" w:color="auto" w:fill="auto"/>
          </w:tcPr>
          <w:p w14:paraId="13A2A61D" w14:textId="77777777" w:rsidR="00DD758D" w:rsidRPr="003035EC" w:rsidRDefault="00DD758D" w:rsidP="000A75F7">
            <w:pPr>
              <w:spacing w:before="60" w:after="60"/>
              <w:jc w:val="both"/>
              <w:rPr>
                <w:rFonts w:ascii="Arial" w:hAnsi="Arial" w:cs="Arial"/>
                <w:bCs/>
                <w:szCs w:val="21"/>
              </w:rPr>
            </w:pPr>
          </w:p>
        </w:tc>
      </w:tr>
    </w:tbl>
    <w:p w14:paraId="4FEA468A"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D758D" w:rsidRPr="003035EC" w14:paraId="5F931CEB" w14:textId="77777777" w:rsidTr="000A75F7">
        <w:trPr>
          <w:cantSplit/>
          <w:tblHeader/>
          <w:jc w:val="center"/>
        </w:trPr>
        <w:tc>
          <w:tcPr>
            <w:tcW w:w="9330" w:type="dxa"/>
            <w:shd w:val="clear" w:color="auto" w:fill="005288"/>
          </w:tcPr>
          <w:p w14:paraId="69A0F991" w14:textId="77777777" w:rsidR="00DD758D" w:rsidRPr="003035EC" w:rsidRDefault="00DD758D"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D758D" w:rsidRPr="003035EC" w14:paraId="2D069B33" w14:textId="77777777" w:rsidTr="000A75F7">
        <w:trPr>
          <w:cantSplit/>
          <w:jc w:val="center"/>
        </w:trPr>
        <w:tc>
          <w:tcPr>
            <w:tcW w:w="9330" w:type="dxa"/>
            <w:shd w:val="clear" w:color="auto" w:fill="auto"/>
          </w:tcPr>
          <w:p w14:paraId="29C95D22" w14:textId="21F1F96C" w:rsidR="006F14D1" w:rsidRPr="006F14D1" w:rsidRDefault="00DD758D" w:rsidP="006F14D1">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D758D" w:rsidRPr="003035EC" w14:paraId="576D1408" w14:textId="77777777" w:rsidTr="000A75F7">
        <w:trPr>
          <w:cantSplit/>
          <w:jc w:val="center"/>
        </w:trPr>
        <w:tc>
          <w:tcPr>
            <w:tcW w:w="9330" w:type="dxa"/>
            <w:shd w:val="clear" w:color="auto" w:fill="auto"/>
          </w:tcPr>
          <w:p w14:paraId="717CAFB1" w14:textId="0ADF5434" w:rsidR="006F14D1" w:rsidRPr="006F14D1" w:rsidRDefault="006F14D1" w:rsidP="006F14D1">
            <w:pPr>
              <w:rPr>
                <w:rFonts w:ascii="Arial" w:hAnsi="Arial" w:cs="Arial"/>
                <w:szCs w:val="21"/>
              </w:rPr>
            </w:pPr>
          </w:p>
        </w:tc>
      </w:tr>
      <w:tr w:rsidR="00DD758D" w:rsidRPr="003035EC" w14:paraId="20825DE2" w14:textId="77777777" w:rsidTr="000A75F7">
        <w:trPr>
          <w:cantSplit/>
          <w:jc w:val="center"/>
        </w:trPr>
        <w:tc>
          <w:tcPr>
            <w:tcW w:w="9330" w:type="dxa"/>
            <w:shd w:val="clear" w:color="auto" w:fill="auto"/>
          </w:tcPr>
          <w:p w14:paraId="0EA66521" w14:textId="78CED3F0" w:rsidR="006F14D1" w:rsidRPr="006F14D1" w:rsidRDefault="006F14D1" w:rsidP="006F14D1">
            <w:pPr>
              <w:rPr>
                <w:rFonts w:ascii="Arial" w:hAnsi="Arial" w:cs="Arial"/>
                <w:szCs w:val="21"/>
              </w:rPr>
            </w:pPr>
          </w:p>
        </w:tc>
      </w:tr>
      <w:tr w:rsidR="00DD758D" w:rsidRPr="003035EC" w14:paraId="11043E7C" w14:textId="77777777" w:rsidTr="000A75F7">
        <w:trPr>
          <w:cantSplit/>
          <w:jc w:val="center"/>
        </w:trPr>
        <w:tc>
          <w:tcPr>
            <w:tcW w:w="9330" w:type="dxa"/>
            <w:shd w:val="clear" w:color="auto" w:fill="auto"/>
          </w:tcPr>
          <w:p w14:paraId="44587819" w14:textId="77777777" w:rsidR="00DD758D" w:rsidRPr="003035EC" w:rsidRDefault="00DD758D"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2"/>
          <w:pgSz w:w="12240" w:h="15840"/>
          <w:pgMar w:top="1440" w:right="1440" w:bottom="1440" w:left="1440" w:header="576" w:footer="576" w:gutter="0"/>
          <w:pgNumType w:start="1" w:chapStyle="1"/>
          <w:cols w:space="720"/>
          <w:docGrid w:linePitch="360"/>
        </w:sectPr>
      </w:pPr>
    </w:p>
    <w:p w14:paraId="3EB9B654" w14:textId="7D56965F" w:rsidR="002F2115" w:rsidRPr="008F1A11" w:rsidRDefault="008F1A11" w:rsidP="00332B3E">
      <w:pPr>
        <w:pStyle w:val="BodyText"/>
        <w:jc w:val="center"/>
        <w:rPr>
          <w:rFonts w:cs="Arial"/>
          <w:b/>
          <w:smallCaps/>
        </w:rPr>
        <w:sectPr w:rsidR="002F2115" w:rsidRPr="008F1A11" w:rsidSect="004826EE">
          <w:footerReference w:type="default" r:id="rId23"/>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912F51">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BC4976" w:rsidRPr="00896A40" w14:paraId="2E3F2B31" w14:textId="77777777" w:rsidTr="00896A40">
        <w:trPr>
          <w:cantSplit/>
        </w:trPr>
        <w:tc>
          <w:tcPr>
            <w:tcW w:w="1615" w:type="dxa"/>
            <w:shd w:val="clear" w:color="auto" w:fill="FFFFFF" w:themeFill="background1"/>
          </w:tcPr>
          <w:p w14:paraId="31E6D10F" w14:textId="624710DE" w:rsidR="00BC4976" w:rsidRDefault="00BC497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CCTV</w:t>
            </w:r>
          </w:p>
        </w:tc>
        <w:tc>
          <w:tcPr>
            <w:tcW w:w="7735" w:type="dxa"/>
            <w:shd w:val="clear" w:color="auto" w:fill="FFFFFF" w:themeFill="background1"/>
          </w:tcPr>
          <w:p w14:paraId="7EEEE7CA" w14:textId="4DA411C2" w:rsidR="00BC4976" w:rsidRDefault="002857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Closed-Circuit Television</w:t>
            </w:r>
          </w:p>
        </w:tc>
      </w:tr>
      <w:tr w:rsidR="00BC4976" w:rsidRPr="00896A40" w14:paraId="4E092103" w14:textId="77777777" w:rsidTr="00896A40">
        <w:trPr>
          <w:cantSplit/>
        </w:trPr>
        <w:tc>
          <w:tcPr>
            <w:tcW w:w="1615" w:type="dxa"/>
            <w:shd w:val="clear" w:color="auto" w:fill="FFFFFF" w:themeFill="background1"/>
          </w:tcPr>
          <w:p w14:paraId="0315065C" w14:textId="5A976A07" w:rsidR="00BC4976" w:rsidRDefault="002857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58A1B0D1" w14:textId="3A522F6C" w:rsidR="00BC4976" w:rsidRDefault="002857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E6E62" w:rsidRPr="00896A40" w14:paraId="1924B7FF" w14:textId="77777777" w:rsidTr="00896A40">
        <w:trPr>
          <w:cantSplit/>
        </w:trPr>
        <w:tc>
          <w:tcPr>
            <w:tcW w:w="1615" w:type="dxa"/>
            <w:shd w:val="clear" w:color="auto" w:fill="FFFFFF" w:themeFill="background1"/>
          </w:tcPr>
          <w:p w14:paraId="0294265A" w14:textId="76490453"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08900BE3" w14:textId="2B83D10E"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FE6E62" w:rsidRPr="00896A40" w14:paraId="18BCDF0E" w14:textId="77777777" w:rsidTr="00896A40">
        <w:trPr>
          <w:cantSplit/>
        </w:trPr>
        <w:tc>
          <w:tcPr>
            <w:tcW w:w="1615" w:type="dxa"/>
            <w:shd w:val="clear" w:color="auto" w:fill="FFFFFF" w:themeFill="background1"/>
          </w:tcPr>
          <w:p w14:paraId="1584EA60" w14:textId="68721A15"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7202F21" w14:textId="7059BE36"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E6E62" w:rsidRPr="00896A40" w14:paraId="0CB1FADF" w14:textId="77777777" w:rsidTr="00896A40">
        <w:trPr>
          <w:cantSplit/>
        </w:trPr>
        <w:tc>
          <w:tcPr>
            <w:tcW w:w="1615" w:type="dxa"/>
            <w:shd w:val="clear" w:color="auto" w:fill="FFFFFF" w:themeFill="background1"/>
          </w:tcPr>
          <w:p w14:paraId="2E305A74" w14:textId="2EA03988"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100AE2F8" w14:textId="11E18A4B"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FE6E62" w:rsidRPr="00896A40" w14:paraId="369BE0D4" w14:textId="77777777" w:rsidTr="00896A40">
        <w:trPr>
          <w:cantSplit/>
        </w:trPr>
        <w:tc>
          <w:tcPr>
            <w:tcW w:w="1615" w:type="dxa"/>
            <w:shd w:val="clear" w:color="auto" w:fill="FFFFFF" w:themeFill="background1"/>
          </w:tcPr>
          <w:p w14:paraId="2E54A207" w14:textId="2356E0C9"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FD8AE19" w14:textId="54D9839B"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E6E62" w:rsidRPr="00896A40" w14:paraId="5F7D48EE" w14:textId="77777777" w:rsidTr="00896A40">
        <w:trPr>
          <w:cantSplit/>
        </w:trPr>
        <w:tc>
          <w:tcPr>
            <w:tcW w:w="1615" w:type="dxa"/>
            <w:shd w:val="clear" w:color="auto" w:fill="FFFFFF" w:themeFill="background1"/>
          </w:tcPr>
          <w:p w14:paraId="2FB30178" w14:textId="5ECC7021"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w:t>
            </w:r>
            <w:r w:rsidR="00312C67">
              <w:rPr>
                <w:rFonts w:ascii="Times New Roman" w:hAnsi="Times New Roman" w:cs="Times New Roman"/>
                <w:b/>
                <w:bCs/>
                <w:sz w:val="24"/>
                <w:szCs w:val="24"/>
              </w:rPr>
              <w:t>OC</w:t>
            </w:r>
          </w:p>
        </w:tc>
        <w:tc>
          <w:tcPr>
            <w:tcW w:w="7735" w:type="dxa"/>
            <w:shd w:val="clear" w:color="auto" w:fill="FFFFFF" w:themeFill="background1"/>
          </w:tcPr>
          <w:p w14:paraId="014C1990" w14:textId="1F2A20A8" w:rsidR="00FE6E62" w:rsidRDefault="00312C6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312C67" w:rsidRPr="00896A40" w14:paraId="516D1F95" w14:textId="77777777" w:rsidTr="00896A40">
        <w:trPr>
          <w:cantSplit/>
        </w:trPr>
        <w:tc>
          <w:tcPr>
            <w:tcW w:w="1615" w:type="dxa"/>
            <w:shd w:val="clear" w:color="auto" w:fill="FFFFFF" w:themeFill="background1"/>
          </w:tcPr>
          <w:p w14:paraId="15D9B694" w14:textId="23811C36" w:rsidR="00312C67" w:rsidRPr="000832C3" w:rsidRDefault="00312C6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GPS</w:t>
            </w:r>
          </w:p>
        </w:tc>
        <w:tc>
          <w:tcPr>
            <w:tcW w:w="7735" w:type="dxa"/>
            <w:shd w:val="clear" w:color="auto" w:fill="FFFFFF" w:themeFill="background1"/>
          </w:tcPr>
          <w:p w14:paraId="5C3DFF04" w14:textId="5BF0BFA8" w:rsidR="00312C67" w:rsidRPr="000832C3" w:rsidRDefault="00312C6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Global Position</w:t>
            </w:r>
            <w:r w:rsidR="00881BC1">
              <w:rPr>
                <w:rFonts w:ascii="Times New Roman" w:hAnsi="Times New Roman" w:cs="Times New Roman"/>
                <w:sz w:val="24"/>
                <w:szCs w:val="24"/>
              </w:rPr>
              <w:t>ing System</w:t>
            </w:r>
          </w:p>
        </w:tc>
      </w:tr>
      <w:tr w:rsidR="00312C67" w:rsidRPr="00896A40" w14:paraId="4193E101" w14:textId="77777777" w:rsidTr="00896A40">
        <w:trPr>
          <w:cantSplit/>
        </w:trPr>
        <w:tc>
          <w:tcPr>
            <w:tcW w:w="1615" w:type="dxa"/>
            <w:shd w:val="clear" w:color="auto" w:fill="FFFFFF" w:themeFill="background1"/>
          </w:tcPr>
          <w:p w14:paraId="699E0CEE" w14:textId="10CBD099"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6F62EFBC" w14:textId="1A8B1A74"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312C67" w:rsidRPr="00896A40" w14:paraId="75449BC6" w14:textId="77777777" w:rsidTr="00896A40">
        <w:trPr>
          <w:cantSplit/>
        </w:trPr>
        <w:tc>
          <w:tcPr>
            <w:tcW w:w="1615" w:type="dxa"/>
            <w:shd w:val="clear" w:color="auto" w:fill="FFFFFF" w:themeFill="background1"/>
          </w:tcPr>
          <w:p w14:paraId="2B54DE51" w14:textId="0231ECAB"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1E18F55" w14:textId="17E738B8"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312C67" w:rsidRPr="00896A40" w14:paraId="78E681B1" w14:textId="77777777" w:rsidTr="00896A40">
        <w:trPr>
          <w:cantSplit/>
        </w:trPr>
        <w:tc>
          <w:tcPr>
            <w:tcW w:w="1615" w:type="dxa"/>
            <w:shd w:val="clear" w:color="auto" w:fill="FFFFFF" w:themeFill="background1"/>
          </w:tcPr>
          <w:p w14:paraId="7910AE29" w14:textId="5DAE011C"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IDS</w:t>
            </w:r>
          </w:p>
        </w:tc>
        <w:tc>
          <w:tcPr>
            <w:tcW w:w="7735" w:type="dxa"/>
            <w:shd w:val="clear" w:color="auto" w:fill="FFFFFF" w:themeFill="background1"/>
          </w:tcPr>
          <w:p w14:paraId="0FF659FA" w14:textId="08988437"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Intrusion Detection System</w:t>
            </w:r>
          </w:p>
        </w:tc>
      </w:tr>
      <w:tr w:rsidR="00312C67" w:rsidRPr="00896A40" w14:paraId="04553650" w14:textId="77777777" w:rsidTr="00896A40">
        <w:trPr>
          <w:cantSplit/>
        </w:trPr>
        <w:tc>
          <w:tcPr>
            <w:tcW w:w="1615" w:type="dxa"/>
            <w:shd w:val="clear" w:color="auto" w:fill="FFFFFF" w:themeFill="background1"/>
          </w:tcPr>
          <w:p w14:paraId="53AB6E0F" w14:textId="6007A70C"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2AA24DD" w14:textId="5A821A06"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6B0BEF" w:rsidRPr="00896A40" w14:paraId="75057DE8" w14:textId="77777777" w:rsidTr="00896A40">
        <w:trPr>
          <w:cantSplit/>
        </w:trPr>
        <w:tc>
          <w:tcPr>
            <w:tcW w:w="1615" w:type="dxa"/>
            <w:shd w:val="clear" w:color="auto" w:fill="FFFFFF" w:themeFill="background1"/>
          </w:tcPr>
          <w:p w14:paraId="6A14FA50" w14:textId="7F3D50D6"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41D3CA52" w14:textId="205525B0"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6B0BEF" w:rsidRPr="00896A40" w14:paraId="128A8070" w14:textId="77777777" w:rsidTr="00896A40">
        <w:trPr>
          <w:cantSplit/>
        </w:trPr>
        <w:tc>
          <w:tcPr>
            <w:tcW w:w="1615" w:type="dxa"/>
            <w:shd w:val="clear" w:color="auto" w:fill="FFFFFF" w:themeFill="background1"/>
          </w:tcPr>
          <w:p w14:paraId="0EB73049" w14:textId="1625B49E"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4C41C9D" w14:textId="6822E59E"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6B0BEF" w:rsidRPr="00896A40" w14:paraId="1AD5134E" w14:textId="77777777" w:rsidTr="00896A40">
        <w:trPr>
          <w:cantSplit/>
        </w:trPr>
        <w:tc>
          <w:tcPr>
            <w:tcW w:w="1615" w:type="dxa"/>
            <w:shd w:val="clear" w:color="auto" w:fill="FFFFFF" w:themeFill="background1"/>
          </w:tcPr>
          <w:p w14:paraId="6484830C" w14:textId="258385DF"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4AA44417" w14:textId="03CA0950"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6B0BEF" w:rsidRPr="00896A40" w14:paraId="26FD75EA" w14:textId="77777777" w:rsidTr="00896A40">
        <w:trPr>
          <w:cantSplit/>
        </w:trPr>
        <w:tc>
          <w:tcPr>
            <w:tcW w:w="1615" w:type="dxa"/>
            <w:shd w:val="clear" w:color="auto" w:fill="FFFFFF" w:themeFill="background1"/>
          </w:tcPr>
          <w:p w14:paraId="3BD9BAD6" w14:textId="67FD12D5"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2AE17976" w14:textId="4DC80462"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6B0BEF" w:rsidRPr="00896A40" w14:paraId="477EE8AB" w14:textId="77777777" w:rsidTr="00896A40">
        <w:trPr>
          <w:cantSplit/>
        </w:trPr>
        <w:tc>
          <w:tcPr>
            <w:tcW w:w="1615" w:type="dxa"/>
            <w:shd w:val="clear" w:color="auto" w:fill="FFFFFF" w:themeFill="background1"/>
          </w:tcPr>
          <w:p w14:paraId="11D03AC7" w14:textId="2F43B9AC" w:rsidR="006B0BEF"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7C6B9D4F" w14:textId="296A0A50" w:rsidR="006B0BEF" w:rsidRDefault="00A74582" w:rsidP="00A74582">
            <w:pPr>
              <w:pStyle w:val="TableText1"/>
              <w:tabs>
                <w:tab w:val="left" w:pos="3231"/>
              </w:tabs>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6B0BEF" w:rsidRPr="00896A40" w14:paraId="08C5ADF2" w14:textId="77777777" w:rsidTr="00896A40">
        <w:trPr>
          <w:cantSplit/>
        </w:trPr>
        <w:tc>
          <w:tcPr>
            <w:tcW w:w="1615" w:type="dxa"/>
            <w:shd w:val="clear" w:color="auto" w:fill="FFFFFF" w:themeFill="background1"/>
          </w:tcPr>
          <w:p w14:paraId="0FA01731" w14:textId="4DAC32BE" w:rsidR="006B0BEF"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BA66036" w14:textId="77B64227" w:rsidR="006B0BEF" w:rsidRDefault="00A7458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C7546" w:rsidRPr="00896A40" w14:paraId="11D090B0" w14:textId="77777777" w:rsidTr="00896A40">
        <w:trPr>
          <w:cantSplit/>
        </w:trPr>
        <w:tc>
          <w:tcPr>
            <w:tcW w:w="1615" w:type="dxa"/>
            <w:shd w:val="clear" w:color="auto" w:fill="FFFFFF" w:themeFill="background1"/>
          </w:tcPr>
          <w:p w14:paraId="2B42C142" w14:textId="5B4D0259" w:rsidR="001C7546" w:rsidRDefault="001C754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3AFCDDAA" w14:textId="5AE29435" w:rsidR="001C7546" w:rsidRDefault="001C754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A74582" w:rsidRPr="00896A40" w14:paraId="5B38CC18" w14:textId="77777777" w:rsidTr="0091497F">
        <w:trPr>
          <w:cantSplit/>
        </w:trPr>
        <w:tc>
          <w:tcPr>
            <w:tcW w:w="1615" w:type="dxa"/>
            <w:shd w:val="clear" w:color="auto" w:fill="auto"/>
          </w:tcPr>
          <w:p w14:paraId="61911E11" w14:textId="2CD2C1FE" w:rsidR="00A74582" w:rsidRPr="000832C3"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73B5BAD" w14:textId="58635226" w:rsidR="00A74582" w:rsidRPr="000832C3" w:rsidRDefault="00A7458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A74582" w:rsidRPr="00896A40" w14:paraId="26DF7464" w14:textId="77777777" w:rsidTr="0091497F">
        <w:trPr>
          <w:cantSplit/>
        </w:trPr>
        <w:tc>
          <w:tcPr>
            <w:tcW w:w="1615" w:type="dxa"/>
            <w:shd w:val="clear" w:color="auto" w:fill="auto"/>
          </w:tcPr>
          <w:p w14:paraId="2BEED304" w14:textId="15067612"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0421FC7A" w14:textId="1852BB63"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A74582" w:rsidRPr="00896A40" w14:paraId="20866E2A" w14:textId="77777777" w:rsidTr="0091497F">
        <w:trPr>
          <w:cantSplit/>
        </w:trPr>
        <w:tc>
          <w:tcPr>
            <w:tcW w:w="1615" w:type="dxa"/>
            <w:shd w:val="clear" w:color="auto" w:fill="auto"/>
          </w:tcPr>
          <w:p w14:paraId="6FABF8E3" w14:textId="1F2A6685"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378133A" w14:textId="3F70399C"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lastRenderedPageBreak/>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A74582" w:rsidRPr="00896A40" w14:paraId="486594EB" w14:textId="77777777" w:rsidTr="00896A40">
        <w:trPr>
          <w:cantSplit/>
        </w:trPr>
        <w:tc>
          <w:tcPr>
            <w:tcW w:w="1615" w:type="dxa"/>
            <w:shd w:val="clear" w:color="auto" w:fill="FFFFFF" w:themeFill="background1"/>
          </w:tcPr>
          <w:p w14:paraId="3F22CE15" w14:textId="58AED854"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3548E428" w14:textId="136C2C95"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3528AFA1" w:rsidR="00B37969" w:rsidRDefault="00B37969" w:rsidP="0029199A">
      <w:pPr>
        <w:pStyle w:val="BodyText"/>
        <w:rPr>
          <w:rFonts w:ascii="Franklin Gothic Book" w:hAnsi="Franklin Gothic Book" w:cs="Arial"/>
        </w:rPr>
      </w:pPr>
    </w:p>
    <w:p w14:paraId="74E68289" w14:textId="77777777" w:rsidR="00B37969" w:rsidRDefault="00B37969">
      <w:pPr>
        <w:rPr>
          <w:rFonts w:ascii="Franklin Gothic Book" w:hAnsi="Franklin Gothic Book" w:cs="Arial"/>
          <w:sz w:val="24"/>
        </w:rPr>
      </w:pPr>
      <w:r>
        <w:rPr>
          <w:rFonts w:ascii="Franklin Gothic Book" w:hAnsi="Franklin Gothic Book" w:cs="Arial"/>
        </w:rPr>
        <w:br w:type="page"/>
      </w:r>
    </w:p>
    <w:p w14:paraId="76D71AB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35CEE80F">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644708">
      <w:footerReference w:type="default" r:id="rId2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3767" w14:textId="77777777" w:rsidR="000A6314" w:rsidRDefault="000A6314" w:rsidP="00E1502C">
      <w:pPr>
        <w:spacing w:after="0" w:line="240" w:lineRule="auto"/>
      </w:pPr>
      <w:r>
        <w:separator/>
      </w:r>
    </w:p>
  </w:endnote>
  <w:endnote w:type="continuationSeparator" w:id="0">
    <w:p w14:paraId="22DAF9E0" w14:textId="77777777" w:rsidR="000A6314" w:rsidRDefault="000A6314"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24A01E9A"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w:t>
    </w:r>
    <w:r w:rsidR="00532CE5">
      <w:rPr>
        <w:rStyle w:val="PageNumber"/>
        <w:color w:val="005288"/>
        <w:highlight w:val="yellow"/>
      </w:rPr>
      <w:t xml:space="preserve">Insert </w:t>
    </w:r>
    <w:r w:rsidRPr="00B01021">
      <w:rPr>
        <w:rStyle w:val="PageNumber"/>
        <w:color w:val="005288"/>
        <w:highlight w:val="yellow"/>
      </w:rPr>
      <w:t>Sponsor Organization]</w:t>
    </w:r>
    <w:r w:rsidRPr="00B01021">
      <w:rPr>
        <w:rStyle w:val="PageNumber"/>
        <w:color w:val="005288"/>
      </w:rPr>
      <w:tab/>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FB54567"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6F14D1">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75824704"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6F14D1">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58058EEB"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F4550F">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11947D92"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F4550F">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4625C17E"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532CE5">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50BA701B"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BC4DE2">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7953FE52"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BC4DE2">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003765D7"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BC4DE2">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Module One</w:t>
    </w:r>
    <w:r w:rsidR="007951AF">
      <w:rPr>
        <w:rStyle w:val="PageNumber"/>
        <w:color w:val="005288"/>
      </w:rPr>
      <w:t>: Incident and Response</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0D05E4E"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69330C">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Two</w:t>
    </w:r>
    <w:r w:rsidR="009E72DD">
      <w:rPr>
        <w:color w:val="005288"/>
      </w:rPr>
      <w:t>: 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00D7FB42"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6F14D1">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Three</w:t>
    </w:r>
    <w:r w:rsidR="00BC4976">
      <w:rPr>
        <w:color w:val="005288"/>
      </w:rPr>
      <w:t>: Short-Term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65ABB887"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6F14D1">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6F6" w14:textId="77777777" w:rsidR="000A6314" w:rsidRDefault="000A6314" w:rsidP="00E1502C">
      <w:pPr>
        <w:spacing w:after="0" w:line="240" w:lineRule="auto"/>
      </w:pPr>
      <w:r>
        <w:separator/>
      </w:r>
    </w:p>
  </w:footnote>
  <w:footnote w:type="continuationSeparator" w:id="0">
    <w:p w14:paraId="29512949" w14:textId="77777777" w:rsidR="000A6314" w:rsidRDefault="000A6314"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9E81" w14:textId="77777777" w:rsidR="004A6006" w:rsidRDefault="004A6006" w:rsidP="004A6006">
    <w:pPr>
      <w:pStyle w:val="Header"/>
      <w:jc w:val="right"/>
      <w:rPr>
        <w:color w:val="005288"/>
      </w:rPr>
    </w:pPr>
    <w:r>
      <w:rPr>
        <w:noProof/>
      </w:rPr>
      <w:drawing>
        <wp:anchor distT="0" distB="0" distL="114300" distR="114300" simplePos="0" relativeHeight="251664384" behindDoc="0" locked="0" layoutInCell="1" allowOverlap="1" wp14:anchorId="4B88F137" wp14:editId="119A6418">
          <wp:simplePos x="0" y="0"/>
          <wp:positionH relativeFrom="margin">
            <wp:posOffset>54610</wp:posOffset>
          </wp:positionH>
          <wp:positionV relativeFrom="paragraph">
            <wp:posOffset>5443</wp:posOffset>
          </wp:positionV>
          <wp:extent cx="576072" cy="5760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468A7C5A" w14:textId="77777777" w:rsidR="004A6006" w:rsidRDefault="004A6006" w:rsidP="004A6006">
    <w:pPr>
      <w:pStyle w:val="Header"/>
      <w:jc w:val="right"/>
      <w:rPr>
        <w:color w:val="005288"/>
      </w:rPr>
    </w:pPr>
    <w:r>
      <w:rPr>
        <w:color w:val="005288"/>
      </w:rPr>
      <w:t>Chemical Sector Vehicle-Borne</w:t>
    </w:r>
  </w:p>
  <w:p w14:paraId="49D15918" w14:textId="77777777" w:rsidR="004A6006" w:rsidRPr="00F5338D" w:rsidRDefault="004A6006" w:rsidP="004A6006">
    <w:pPr>
      <w:pStyle w:val="Header"/>
      <w:jc w:val="right"/>
      <w:rPr>
        <w:color w:val="005288"/>
      </w:rPr>
    </w:pPr>
    <w:r>
      <w:rPr>
        <w:color w:val="005288"/>
      </w:rPr>
      <w:t>Improvised Explosive Device Tabletop Exercise</w:t>
    </w:r>
  </w:p>
  <w:p w14:paraId="1EAB8FB9" w14:textId="4D63BEEC" w:rsidR="001129F9" w:rsidRPr="004A6006" w:rsidRDefault="004A6006" w:rsidP="004A6006">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6AFEB2C6">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47186D1C" w:rsidR="001129F9" w:rsidRDefault="001129F9" w:rsidP="004E076D">
    <w:pPr>
      <w:pStyle w:val="Header"/>
      <w:jc w:val="right"/>
      <w:rPr>
        <w:color w:val="005288"/>
      </w:rPr>
    </w:pPr>
    <w:r>
      <w:rPr>
        <w:noProof/>
      </w:rPr>
      <w:drawing>
        <wp:anchor distT="0" distB="0" distL="114300" distR="114300" simplePos="0" relativeHeight="251658240" behindDoc="0" locked="0" layoutInCell="1" allowOverlap="1" wp14:anchorId="34588BAC" wp14:editId="0D7B0955">
          <wp:simplePos x="0" y="0"/>
          <wp:positionH relativeFrom="margin">
            <wp:posOffset>54610</wp:posOffset>
          </wp:positionH>
          <wp:positionV relativeFrom="paragraph">
            <wp:posOffset>6078</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387E5F">
      <w:rPr>
        <w:color w:val="005288"/>
      </w:rPr>
      <w:t>CISA Tabletop Exercise Package (CTEP)</w:t>
    </w:r>
  </w:p>
  <w:p w14:paraId="2628E19C" w14:textId="489A4D14" w:rsidR="00387E5F" w:rsidRDefault="00387E5F" w:rsidP="004E076D">
    <w:pPr>
      <w:pStyle w:val="Header"/>
      <w:jc w:val="right"/>
      <w:rPr>
        <w:color w:val="005288"/>
      </w:rPr>
    </w:pPr>
    <w:r>
      <w:rPr>
        <w:color w:val="005288"/>
      </w:rPr>
      <w:t>Chemical Sector Vehicle-Borne</w:t>
    </w:r>
  </w:p>
  <w:p w14:paraId="628BE609" w14:textId="5BAF46EE" w:rsidR="00387E5F" w:rsidRPr="00F5338D" w:rsidRDefault="00387E5F" w:rsidP="004E076D">
    <w:pPr>
      <w:pStyle w:val="Header"/>
      <w:jc w:val="right"/>
      <w:rPr>
        <w:color w:val="005288"/>
      </w:rPr>
    </w:pPr>
    <w:r>
      <w:rPr>
        <w:color w:val="005288"/>
      </w:rPr>
      <w:t>Improvised Explosive Device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6E88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9A8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021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36C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5460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E4D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6CB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4F151E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246B3C"/>
    <w:multiLevelType w:val="hybridMultilevel"/>
    <w:tmpl w:val="DF427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555C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B62A6D"/>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356A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8638BC"/>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005F6"/>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C105A3"/>
    <w:multiLevelType w:val="hybridMultilevel"/>
    <w:tmpl w:val="B942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26324"/>
    <w:multiLevelType w:val="hybridMultilevel"/>
    <w:tmpl w:val="A85A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12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556C67"/>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950EA7"/>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FD62EB"/>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A56E12"/>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11495C"/>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752D1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C93A46"/>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1414C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A87C8B"/>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4F7F7D"/>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F14848"/>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3"/>
  </w:num>
  <w:num w:numId="5">
    <w:abstractNumId w:val="29"/>
  </w:num>
  <w:num w:numId="6">
    <w:abstractNumId w:val="21"/>
  </w:num>
  <w:num w:numId="7">
    <w:abstractNumId w:val="34"/>
  </w:num>
  <w:num w:numId="8">
    <w:abstractNumId w:val="26"/>
  </w:num>
  <w:num w:numId="9">
    <w:abstractNumId w:val="11"/>
  </w:num>
  <w:num w:numId="10">
    <w:abstractNumId w:val="19"/>
  </w:num>
  <w:num w:numId="11">
    <w:abstractNumId w:val="18"/>
  </w:num>
  <w:num w:numId="12">
    <w:abstractNumId w:val="22"/>
  </w:num>
  <w:num w:numId="13">
    <w:abstractNumId w:val="25"/>
  </w:num>
  <w:num w:numId="14">
    <w:abstractNumId w:val="28"/>
  </w:num>
  <w:num w:numId="15">
    <w:abstractNumId w:val="10"/>
  </w:num>
  <w:num w:numId="16">
    <w:abstractNumId w:val="14"/>
  </w:num>
  <w:num w:numId="17">
    <w:abstractNumId w:val="33"/>
  </w:num>
  <w:num w:numId="18">
    <w:abstractNumId w:val="12"/>
  </w:num>
  <w:num w:numId="19">
    <w:abstractNumId w:val="15"/>
  </w:num>
  <w:num w:numId="20">
    <w:abstractNumId w:val="23"/>
  </w:num>
  <w:num w:numId="21">
    <w:abstractNumId w:val="16"/>
  </w:num>
  <w:num w:numId="22">
    <w:abstractNumId w:val="20"/>
  </w:num>
  <w:num w:numId="23">
    <w:abstractNumId w:val="27"/>
  </w:num>
  <w:num w:numId="24">
    <w:abstractNumId w:val="24"/>
  </w:num>
  <w:num w:numId="25">
    <w:abstractNumId w:val="31"/>
  </w:num>
  <w:num w:numId="26">
    <w:abstractNumId w:val="32"/>
  </w:num>
  <w:num w:numId="27">
    <w:abstractNumId w:val="17"/>
  </w:num>
  <w:num w:numId="28">
    <w:abstractNumId w:val="7"/>
  </w:num>
  <w:num w:numId="29">
    <w:abstractNumId w:val="6"/>
  </w:num>
  <w:num w:numId="30">
    <w:abstractNumId w:val="5"/>
  </w:num>
  <w:num w:numId="31">
    <w:abstractNumId w:val="4"/>
  </w:num>
  <w:num w:numId="32">
    <w:abstractNumId w:val="2"/>
  </w:num>
  <w:num w:numId="33">
    <w:abstractNumId w:val="1"/>
  </w:num>
  <w:num w:numId="34">
    <w:abstractNumId w:val="0"/>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3823"/>
    <w:rsid w:val="00015847"/>
    <w:rsid w:val="000213E9"/>
    <w:rsid w:val="0002167C"/>
    <w:rsid w:val="000252B3"/>
    <w:rsid w:val="00030B66"/>
    <w:rsid w:val="00032D07"/>
    <w:rsid w:val="00034AAD"/>
    <w:rsid w:val="00037252"/>
    <w:rsid w:val="000500E4"/>
    <w:rsid w:val="000664B2"/>
    <w:rsid w:val="0006738C"/>
    <w:rsid w:val="000712DB"/>
    <w:rsid w:val="00072050"/>
    <w:rsid w:val="00073527"/>
    <w:rsid w:val="00073DF7"/>
    <w:rsid w:val="00081CB5"/>
    <w:rsid w:val="000832C3"/>
    <w:rsid w:val="000835B0"/>
    <w:rsid w:val="000873F5"/>
    <w:rsid w:val="00093A30"/>
    <w:rsid w:val="00093A93"/>
    <w:rsid w:val="00095AFD"/>
    <w:rsid w:val="00095CF1"/>
    <w:rsid w:val="00096E49"/>
    <w:rsid w:val="000A48D2"/>
    <w:rsid w:val="000A568D"/>
    <w:rsid w:val="000A6314"/>
    <w:rsid w:val="000B0024"/>
    <w:rsid w:val="000B1EF4"/>
    <w:rsid w:val="000B289F"/>
    <w:rsid w:val="000B64B9"/>
    <w:rsid w:val="000D1B71"/>
    <w:rsid w:val="000E341B"/>
    <w:rsid w:val="000E5295"/>
    <w:rsid w:val="000F0A6F"/>
    <w:rsid w:val="000F1593"/>
    <w:rsid w:val="000F2CE7"/>
    <w:rsid w:val="000F5658"/>
    <w:rsid w:val="000F5BBF"/>
    <w:rsid w:val="000F7970"/>
    <w:rsid w:val="00100774"/>
    <w:rsid w:val="001129F9"/>
    <w:rsid w:val="00132095"/>
    <w:rsid w:val="00134128"/>
    <w:rsid w:val="0014680E"/>
    <w:rsid w:val="00147A95"/>
    <w:rsid w:val="00182C94"/>
    <w:rsid w:val="00196410"/>
    <w:rsid w:val="001A096A"/>
    <w:rsid w:val="001A1314"/>
    <w:rsid w:val="001A1691"/>
    <w:rsid w:val="001A390B"/>
    <w:rsid w:val="001A3B5D"/>
    <w:rsid w:val="001A57F6"/>
    <w:rsid w:val="001B04C3"/>
    <w:rsid w:val="001B112D"/>
    <w:rsid w:val="001B27A8"/>
    <w:rsid w:val="001B3366"/>
    <w:rsid w:val="001B4058"/>
    <w:rsid w:val="001B6189"/>
    <w:rsid w:val="001B670F"/>
    <w:rsid w:val="001C11CF"/>
    <w:rsid w:val="001C5012"/>
    <w:rsid w:val="001C7546"/>
    <w:rsid w:val="001D2018"/>
    <w:rsid w:val="001D6776"/>
    <w:rsid w:val="001D699A"/>
    <w:rsid w:val="001E1546"/>
    <w:rsid w:val="001E3893"/>
    <w:rsid w:val="001E3AC8"/>
    <w:rsid w:val="001E3C26"/>
    <w:rsid w:val="001E5356"/>
    <w:rsid w:val="001F08C2"/>
    <w:rsid w:val="001F26AE"/>
    <w:rsid w:val="00200766"/>
    <w:rsid w:val="00206CF0"/>
    <w:rsid w:val="00207CA2"/>
    <w:rsid w:val="00207D92"/>
    <w:rsid w:val="00215060"/>
    <w:rsid w:val="002153D7"/>
    <w:rsid w:val="00220938"/>
    <w:rsid w:val="00221D22"/>
    <w:rsid w:val="0022395D"/>
    <w:rsid w:val="00223C9D"/>
    <w:rsid w:val="0022719F"/>
    <w:rsid w:val="00230F15"/>
    <w:rsid w:val="002346BE"/>
    <w:rsid w:val="00234B78"/>
    <w:rsid w:val="00242AAC"/>
    <w:rsid w:val="002437D1"/>
    <w:rsid w:val="00254408"/>
    <w:rsid w:val="002621A8"/>
    <w:rsid w:val="00263C07"/>
    <w:rsid w:val="00264E07"/>
    <w:rsid w:val="002752F5"/>
    <w:rsid w:val="002779E7"/>
    <w:rsid w:val="00281ACE"/>
    <w:rsid w:val="0028579F"/>
    <w:rsid w:val="002857BB"/>
    <w:rsid w:val="00286EBC"/>
    <w:rsid w:val="002910C3"/>
    <w:rsid w:val="0029148E"/>
    <w:rsid w:val="0029199A"/>
    <w:rsid w:val="002A18E3"/>
    <w:rsid w:val="002A24ED"/>
    <w:rsid w:val="002A28B6"/>
    <w:rsid w:val="002A5791"/>
    <w:rsid w:val="002B4459"/>
    <w:rsid w:val="002C07E7"/>
    <w:rsid w:val="002C50D7"/>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12C67"/>
    <w:rsid w:val="00315C43"/>
    <w:rsid w:val="0032134D"/>
    <w:rsid w:val="0033028F"/>
    <w:rsid w:val="00332B3E"/>
    <w:rsid w:val="00335C74"/>
    <w:rsid w:val="003407DF"/>
    <w:rsid w:val="00347A58"/>
    <w:rsid w:val="00360EA0"/>
    <w:rsid w:val="00365732"/>
    <w:rsid w:val="0036718A"/>
    <w:rsid w:val="003706DB"/>
    <w:rsid w:val="00374CE0"/>
    <w:rsid w:val="003751B5"/>
    <w:rsid w:val="00385F85"/>
    <w:rsid w:val="00387199"/>
    <w:rsid w:val="00387E5F"/>
    <w:rsid w:val="003916E4"/>
    <w:rsid w:val="003952B0"/>
    <w:rsid w:val="003A24D2"/>
    <w:rsid w:val="003A2808"/>
    <w:rsid w:val="003B146C"/>
    <w:rsid w:val="003B1934"/>
    <w:rsid w:val="003B1B66"/>
    <w:rsid w:val="003B45B2"/>
    <w:rsid w:val="003B50E4"/>
    <w:rsid w:val="003C01B0"/>
    <w:rsid w:val="003D3B0C"/>
    <w:rsid w:val="003D65DC"/>
    <w:rsid w:val="003E0B43"/>
    <w:rsid w:val="003E2811"/>
    <w:rsid w:val="003E2AFB"/>
    <w:rsid w:val="003E3258"/>
    <w:rsid w:val="003E486B"/>
    <w:rsid w:val="003F0F6D"/>
    <w:rsid w:val="004005D8"/>
    <w:rsid w:val="0040144F"/>
    <w:rsid w:val="004046C1"/>
    <w:rsid w:val="004069A6"/>
    <w:rsid w:val="00407CD5"/>
    <w:rsid w:val="004137EA"/>
    <w:rsid w:val="004201AC"/>
    <w:rsid w:val="00424463"/>
    <w:rsid w:val="00426DB3"/>
    <w:rsid w:val="0042748E"/>
    <w:rsid w:val="00437DC4"/>
    <w:rsid w:val="00440574"/>
    <w:rsid w:val="00441A63"/>
    <w:rsid w:val="004437FF"/>
    <w:rsid w:val="0044492E"/>
    <w:rsid w:val="004449C6"/>
    <w:rsid w:val="00444B3F"/>
    <w:rsid w:val="004478D7"/>
    <w:rsid w:val="00462959"/>
    <w:rsid w:val="00467EA0"/>
    <w:rsid w:val="00474C6C"/>
    <w:rsid w:val="004753E0"/>
    <w:rsid w:val="00476EC4"/>
    <w:rsid w:val="004801BC"/>
    <w:rsid w:val="00481601"/>
    <w:rsid w:val="004826EE"/>
    <w:rsid w:val="00482DEC"/>
    <w:rsid w:val="00484261"/>
    <w:rsid w:val="00484306"/>
    <w:rsid w:val="00485FD2"/>
    <w:rsid w:val="00486E73"/>
    <w:rsid w:val="00487A3F"/>
    <w:rsid w:val="0049410F"/>
    <w:rsid w:val="004A28FF"/>
    <w:rsid w:val="004A6006"/>
    <w:rsid w:val="004A719B"/>
    <w:rsid w:val="004B1A2C"/>
    <w:rsid w:val="004B6CDA"/>
    <w:rsid w:val="004C5F64"/>
    <w:rsid w:val="004C73CD"/>
    <w:rsid w:val="004D61A7"/>
    <w:rsid w:val="004E076D"/>
    <w:rsid w:val="004E219C"/>
    <w:rsid w:val="004F4FF5"/>
    <w:rsid w:val="004F510A"/>
    <w:rsid w:val="00507473"/>
    <w:rsid w:val="0051311B"/>
    <w:rsid w:val="0052727D"/>
    <w:rsid w:val="00532994"/>
    <w:rsid w:val="00532CE5"/>
    <w:rsid w:val="0053606D"/>
    <w:rsid w:val="005456F3"/>
    <w:rsid w:val="00554FD5"/>
    <w:rsid w:val="00557098"/>
    <w:rsid w:val="0056127A"/>
    <w:rsid w:val="00565069"/>
    <w:rsid w:val="00566D34"/>
    <w:rsid w:val="00581464"/>
    <w:rsid w:val="00581D4D"/>
    <w:rsid w:val="005820A4"/>
    <w:rsid w:val="00583FD1"/>
    <w:rsid w:val="00590ADD"/>
    <w:rsid w:val="00594D8B"/>
    <w:rsid w:val="00595483"/>
    <w:rsid w:val="005A6139"/>
    <w:rsid w:val="005A6674"/>
    <w:rsid w:val="005A6CB3"/>
    <w:rsid w:val="005A6D4B"/>
    <w:rsid w:val="005A71DC"/>
    <w:rsid w:val="005A7BFE"/>
    <w:rsid w:val="005B25DA"/>
    <w:rsid w:val="005B3E75"/>
    <w:rsid w:val="005B3FDC"/>
    <w:rsid w:val="005B4D65"/>
    <w:rsid w:val="005B6B3A"/>
    <w:rsid w:val="005B7BA7"/>
    <w:rsid w:val="005C0227"/>
    <w:rsid w:val="005C02FD"/>
    <w:rsid w:val="005C0DFE"/>
    <w:rsid w:val="005C13ED"/>
    <w:rsid w:val="005C28DA"/>
    <w:rsid w:val="005D2C4C"/>
    <w:rsid w:val="005D3EE2"/>
    <w:rsid w:val="005D6E45"/>
    <w:rsid w:val="005E24C4"/>
    <w:rsid w:val="005E6DA3"/>
    <w:rsid w:val="005F131A"/>
    <w:rsid w:val="005F3A9C"/>
    <w:rsid w:val="005F5F0C"/>
    <w:rsid w:val="005F7E52"/>
    <w:rsid w:val="0060000A"/>
    <w:rsid w:val="006177F8"/>
    <w:rsid w:val="006224F9"/>
    <w:rsid w:val="0062479E"/>
    <w:rsid w:val="006260CB"/>
    <w:rsid w:val="0062656E"/>
    <w:rsid w:val="00631093"/>
    <w:rsid w:val="00633B9C"/>
    <w:rsid w:val="00641195"/>
    <w:rsid w:val="00641B10"/>
    <w:rsid w:val="00643619"/>
    <w:rsid w:val="00644708"/>
    <w:rsid w:val="006458E5"/>
    <w:rsid w:val="00645C9A"/>
    <w:rsid w:val="0064600A"/>
    <w:rsid w:val="00653623"/>
    <w:rsid w:val="00654F70"/>
    <w:rsid w:val="006562A0"/>
    <w:rsid w:val="00656825"/>
    <w:rsid w:val="00666916"/>
    <w:rsid w:val="00666AAA"/>
    <w:rsid w:val="00666EF5"/>
    <w:rsid w:val="006759CA"/>
    <w:rsid w:val="00675AB8"/>
    <w:rsid w:val="00676527"/>
    <w:rsid w:val="006862C0"/>
    <w:rsid w:val="006874C7"/>
    <w:rsid w:val="006876E2"/>
    <w:rsid w:val="0069330C"/>
    <w:rsid w:val="00693BFA"/>
    <w:rsid w:val="00694D2E"/>
    <w:rsid w:val="00695A21"/>
    <w:rsid w:val="006A71BD"/>
    <w:rsid w:val="006B0648"/>
    <w:rsid w:val="006B0BEF"/>
    <w:rsid w:val="006B24B5"/>
    <w:rsid w:val="006B49FE"/>
    <w:rsid w:val="006B4C67"/>
    <w:rsid w:val="006B6037"/>
    <w:rsid w:val="006B6839"/>
    <w:rsid w:val="006C4E6C"/>
    <w:rsid w:val="006D124F"/>
    <w:rsid w:val="006D575D"/>
    <w:rsid w:val="006E6F61"/>
    <w:rsid w:val="006F0DCA"/>
    <w:rsid w:val="006F14D1"/>
    <w:rsid w:val="006F3101"/>
    <w:rsid w:val="006F3BD9"/>
    <w:rsid w:val="006F55C1"/>
    <w:rsid w:val="006F73E9"/>
    <w:rsid w:val="007007CE"/>
    <w:rsid w:val="007017C3"/>
    <w:rsid w:val="00710C8D"/>
    <w:rsid w:val="007265BE"/>
    <w:rsid w:val="00734488"/>
    <w:rsid w:val="00744569"/>
    <w:rsid w:val="00752C52"/>
    <w:rsid w:val="00755122"/>
    <w:rsid w:val="00762C25"/>
    <w:rsid w:val="007634D5"/>
    <w:rsid w:val="00767393"/>
    <w:rsid w:val="00767F86"/>
    <w:rsid w:val="007708CF"/>
    <w:rsid w:val="007725CF"/>
    <w:rsid w:val="00773AAE"/>
    <w:rsid w:val="00775829"/>
    <w:rsid w:val="007766BE"/>
    <w:rsid w:val="0077781E"/>
    <w:rsid w:val="007804EF"/>
    <w:rsid w:val="00780B23"/>
    <w:rsid w:val="007823BA"/>
    <w:rsid w:val="0078530C"/>
    <w:rsid w:val="007937D9"/>
    <w:rsid w:val="00794C40"/>
    <w:rsid w:val="007951AF"/>
    <w:rsid w:val="007A3F59"/>
    <w:rsid w:val="007A5D06"/>
    <w:rsid w:val="007A7041"/>
    <w:rsid w:val="007B11EE"/>
    <w:rsid w:val="007B2B15"/>
    <w:rsid w:val="007B41E8"/>
    <w:rsid w:val="007B564C"/>
    <w:rsid w:val="007B7383"/>
    <w:rsid w:val="007C1BA9"/>
    <w:rsid w:val="007C20D6"/>
    <w:rsid w:val="007C46B8"/>
    <w:rsid w:val="007C4D45"/>
    <w:rsid w:val="007C6C8B"/>
    <w:rsid w:val="007C781C"/>
    <w:rsid w:val="007D2408"/>
    <w:rsid w:val="007D58DE"/>
    <w:rsid w:val="007E2A85"/>
    <w:rsid w:val="007F2BBC"/>
    <w:rsid w:val="007F3317"/>
    <w:rsid w:val="007F4A15"/>
    <w:rsid w:val="0080249C"/>
    <w:rsid w:val="00802AD1"/>
    <w:rsid w:val="00803330"/>
    <w:rsid w:val="0080416A"/>
    <w:rsid w:val="00804F57"/>
    <w:rsid w:val="0080650E"/>
    <w:rsid w:val="00807410"/>
    <w:rsid w:val="0080747C"/>
    <w:rsid w:val="008163F9"/>
    <w:rsid w:val="00822243"/>
    <w:rsid w:val="0082246B"/>
    <w:rsid w:val="008229E0"/>
    <w:rsid w:val="0082448A"/>
    <w:rsid w:val="00825E5E"/>
    <w:rsid w:val="00831764"/>
    <w:rsid w:val="008349C2"/>
    <w:rsid w:val="00836239"/>
    <w:rsid w:val="0084028E"/>
    <w:rsid w:val="00840836"/>
    <w:rsid w:val="00843559"/>
    <w:rsid w:val="00845079"/>
    <w:rsid w:val="008718EC"/>
    <w:rsid w:val="00876CDC"/>
    <w:rsid w:val="00877017"/>
    <w:rsid w:val="00881BC1"/>
    <w:rsid w:val="008828F2"/>
    <w:rsid w:val="00883BCC"/>
    <w:rsid w:val="00887398"/>
    <w:rsid w:val="00893AD4"/>
    <w:rsid w:val="00893F8E"/>
    <w:rsid w:val="00896A40"/>
    <w:rsid w:val="00897151"/>
    <w:rsid w:val="008A6588"/>
    <w:rsid w:val="008B0948"/>
    <w:rsid w:val="008B70C9"/>
    <w:rsid w:val="008C337C"/>
    <w:rsid w:val="008D4A73"/>
    <w:rsid w:val="008D5C98"/>
    <w:rsid w:val="008E3DE2"/>
    <w:rsid w:val="008E6624"/>
    <w:rsid w:val="008F15F0"/>
    <w:rsid w:val="008F1A11"/>
    <w:rsid w:val="008F1C1A"/>
    <w:rsid w:val="008F211C"/>
    <w:rsid w:val="00903A66"/>
    <w:rsid w:val="009044B2"/>
    <w:rsid w:val="009060D0"/>
    <w:rsid w:val="00911722"/>
    <w:rsid w:val="00911CB1"/>
    <w:rsid w:val="009120DB"/>
    <w:rsid w:val="00912F51"/>
    <w:rsid w:val="009145C1"/>
    <w:rsid w:val="0091497F"/>
    <w:rsid w:val="00917C77"/>
    <w:rsid w:val="00933B9A"/>
    <w:rsid w:val="00942A57"/>
    <w:rsid w:val="00942FE5"/>
    <w:rsid w:val="009469CE"/>
    <w:rsid w:val="0095031B"/>
    <w:rsid w:val="00953389"/>
    <w:rsid w:val="00957C4C"/>
    <w:rsid w:val="00965156"/>
    <w:rsid w:val="009720EA"/>
    <w:rsid w:val="009779A0"/>
    <w:rsid w:val="00980A06"/>
    <w:rsid w:val="0098335A"/>
    <w:rsid w:val="00985024"/>
    <w:rsid w:val="00986B70"/>
    <w:rsid w:val="009901C8"/>
    <w:rsid w:val="00991B6F"/>
    <w:rsid w:val="009A3948"/>
    <w:rsid w:val="009A3BE7"/>
    <w:rsid w:val="009B17EA"/>
    <w:rsid w:val="009C0341"/>
    <w:rsid w:val="009C2D05"/>
    <w:rsid w:val="009C37C2"/>
    <w:rsid w:val="009E3042"/>
    <w:rsid w:val="009E310D"/>
    <w:rsid w:val="009E72DD"/>
    <w:rsid w:val="009E79B5"/>
    <w:rsid w:val="009E7D71"/>
    <w:rsid w:val="009E7E20"/>
    <w:rsid w:val="009F406F"/>
    <w:rsid w:val="009F42DC"/>
    <w:rsid w:val="009F4521"/>
    <w:rsid w:val="009F554C"/>
    <w:rsid w:val="009F6C72"/>
    <w:rsid w:val="009F7A62"/>
    <w:rsid w:val="00A01FEA"/>
    <w:rsid w:val="00A027CC"/>
    <w:rsid w:val="00A0626B"/>
    <w:rsid w:val="00A06FD1"/>
    <w:rsid w:val="00A11EAA"/>
    <w:rsid w:val="00A17B26"/>
    <w:rsid w:val="00A221C3"/>
    <w:rsid w:val="00A26EA1"/>
    <w:rsid w:val="00A27816"/>
    <w:rsid w:val="00A405A8"/>
    <w:rsid w:val="00A4177E"/>
    <w:rsid w:val="00A43DF1"/>
    <w:rsid w:val="00A46D6A"/>
    <w:rsid w:val="00A524D4"/>
    <w:rsid w:val="00A5454E"/>
    <w:rsid w:val="00A57C33"/>
    <w:rsid w:val="00A6029A"/>
    <w:rsid w:val="00A62E4D"/>
    <w:rsid w:val="00A6411B"/>
    <w:rsid w:val="00A64980"/>
    <w:rsid w:val="00A6570A"/>
    <w:rsid w:val="00A73972"/>
    <w:rsid w:val="00A74582"/>
    <w:rsid w:val="00A80EF4"/>
    <w:rsid w:val="00A83F16"/>
    <w:rsid w:val="00A85B17"/>
    <w:rsid w:val="00A91DE2"/>
    <w:rsid w:val="00A97F9A"/>
    <w:rsid w:val="00AA2EC7"/>
    <w:rsid w:val="00AA5BD9"/>
    <w:rsid w:val="00AB3412"/>
    <w:rsid w:val="00AB614A"/>
    <w:rsid w:val="00AC041E"/>
    <w:rsid w:val="00AC0AAB"/>
    <w:rsid w:val="00AC5BA1"/>
    <w:rsid w:val="00AC7F5E"/>
    <w:rsid w:val="00AD1A93"/>
    <w:rsid w:val="00AD2972"/>
    <w:rsid w:val="00AD422C"/>
    <w:rsid w:val="00AD66F6"/>
    <w:rsid w:val="00AE0339"/>
    <w:rsid w:val="00AF1C63"/>
    <w:rsid w:val="00AF4A7A"/>
    <w:rsid w:val="00AF52B0"/>
    <w:rsid w:val="00AF57B9"/>
    <w:rsid w:val="00B00157"/>
    <w:rsid w:val="00B15851"/>
    <w:rsid w:val="00B2132D"/>
    <w:rsid w:val="00B261D2"/>
    <w:rsid w:val="00B27655"/>
    <w:rsid w:val="00B37969"/>
    <w:rsid w:val="00B37A56"/>
    <w:rsid w:val="00B411A6"/>
    <w:rsid w:val="00B526EB"/>
    <w:rsid w:val="00B604A2"/>
    <w:rsid w:val="00B64A68"/>
    <w:rsid w:val="00B66CAF"/>
    <w:rsid w:val="00B67612"/>
    <w:rsid w:val="00B715E3"/>
    <w:rsid w:val="00B725D1"/>
    <w:rsid w:val="00B73957"/>
    <w:rsid w:val="00B830B4"/>
    <w:rsid w:val="00B84616"/>
    <w:rsid w:val="00B95121"/>
    <w:rsid w:val="00BA3167"/>
    <w:rsid w:val="00BA3AD6"/>
    <w:rsid w:val="00BB0C5C"/>
    <w:rsid w:val="00BB5261"/>
    <w:rsid w:val="00BC4976"/>
    <w:rsid w:val="00BC4DE2"/>
    <w:rsid w:val="00BC6EAC"/>
    <w:rsid w:val="00BE7D3E"/>
    <w:rsid w:val="00BF5395"/>
    <w:rsid w:val="00C0229F"/>
    <w:rsid w:val="00C20F77"/>
    <w:rsid w:val="00C211B5"/>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91678"/>
    <w:rsid w:val="00C946D4"/>
    <w:rsid w:val="00C9517D"/>
    <w:rsid w:val="00CA2452"/>
    <w:rsid w:val="00CA6BA0"/>
    <w:rsid w:val="00CA7186"/>
    <w:rsid w:val="00CB1FBC"/>
    <w:rsid w:val="00CC331B"/>
    <w:rsid w:val="00CE4F49"/>
    <w:rsid w:val="00CE6E18"/>
    <w:rsid w:val="00CF19C7"/>
    <w:rsid w:val="00CF1EF0"/>
    <w:rsid w:val="00CF607C"/>
    <w:rsid w:val="00D0071B"/>
    <w:rsid w:val="00D01456"/>
    <w:rsid w:val="00D04053"/>
    <w:rsid w:val="00D05CA7"/>
    <w:rsid w:val="00D10758"/>
    <w:rsid w:val="00D120F7"/>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7DF9"/>
    <w:rsid w:val="00D90231"/>
    <w:rsid w:val="00D905EF"/>
    <w:rsid w:val="00DA09B2"/>
    <w:rsid w:val="00DA1F24"/>
    <w:rsid w:val="00DA41AE"/>
    <w:rsid w:val="00DA6602"/>
    <w:rsid w:val="00DB16CC"/>
    <w:rsid w:val="00DB5412"/>
    <w:rsid w:val="00DC2916"/>
    <w:rsid w:val="00DC4E3B"/>
    <w:rsid w:val="00DC574B"/>
    <w:rsid w:val="00DD01F9"/>
    <w:rsid w:val="00DD0765"/>
    <w:rsid w:val="00DD758D"/>
    <w:rsid w:val="00DE0B82"/>
    <w:rsid w:val="00DE1516"/>
    <w:rsid w:val="00DE393A"/>
    <w:rsid w:val="00DF5E96"/>
    <w:rsid w:val="00E06A7D"/>
    <w:rsid w:val="00E12128"/>
    <w:rsid w:val="00E13BD0"/>
    <w:rsid w:val="00E14544"/>
    <w:rsid w:val="00E1502C"/>
    <w:rsid w:val="00E1578A"/>
    <w:rsid w:val="00E2034A"/>
    <w:rsid w:val="00E266E6"/>
    <w:rsid w:val="00E30790"/>
    <w:rsid w:val="00E32E52"/>
    <w:rsid w:val="00E33548"/>
    <w:rsid w:val="00E37182"/>
    <w:rsid w:val="00E37C81"/>
    <w:rsid w:val="00E532D6"/>
    <w:rsid w:val="00E53563"/>
    <w:rsid w:val="00E53C0C"/>
    <w:rsid w:val="00E54343"/>
    <w:rsid w:val="00E549FE"/>
    <w:rsid w:val="00E55A8D"/>
    <w:rsid w:val="00E663AB"/>
    <w:rsid w:val="00E73A28"/>
    <w:rsid w:val="00E8112D"/>
    <w:rsid w:val="00E82B03"/>
    <w:rsid w:val="00E932D1"/>
    <w:rsid w:val="00EA0318"/>
    <w:rsid w:val="00EB275D"/>
    <w:rsid w:val="00EB3575"/>
    <w:rsid w:val="00EB480E"/>
    <w:rsid w:val="00EB778F"/>
    <w:rsid w:val="00EC5F01"/>
    <w:rsid w:val="00ED18C0"/>
    <w:rsid w:val="00ED754C"/>
    <w:rsid w:val="00EF10B9"/>
    <w:rsid w:val="00EF1F1C"/>
    <w:rsid w:val="00F07AA8"/>
    <w:rsid w:val="00F107ED"/>
    <w:rsid w:val="00F1180E"/>
    <w:rsid w:val="00F13ACA"/>
    <w:rsid w:val="00F146FB"/>
    <w:rsid w:val="00F14C73"/>
    <w:rsid w:val="00F2070F"/>
    <w:rsid w:val="00F20F19"/>
    <w:rsid w:val="00F23F2F"/>
    <w:rsid w:val="00F24F24"/>
    <w:rsid w:val="00F25757"/>
    <w:rsid w:val="00F26539"/>
    <w:rsid w:val="00F26FAE"/>
    <w:rsid w:val="00F31B34"/>
    <w:rsid w:val="00F430A5"/>
    <w:rsid w:val="00F4550F"/>
    <w:rsid w:val="00F45A0E"/>
    <w:rsid w:val="00F50CD6"/>
    <w:rsid w:val="00F529AC"/>
    <w:rsid w:val="00F52CE7"/>
    <w:rsid w:val="00F554E0"/>
    <w:rsid w:val="00F56DC7"/>
    <w:rsid w:val="00F57574"/>
    <w:rsid w:val="00F57EF7"/>
    <w:rsid w:val="00F63525"/>
    <w:rsid w:val="00F63EAF"/>
    <w:rsid w:val="00F724DF"/>
    <w:rsid w:val="00F80BF6"/>
    <w:rsid w:val="00F9282E"/>
    <w:rsid w:val="00F93F29"/>
    <w:rsid w:val="00F95931"/>
    <w:rsid w:val="00F97B33"/>
    <w:rsid w:val="00FA5833"/>
    <w:rsid w:val="00FA62E4"/>
    <w:rsid w:val="00FB1227"/>
    <w:rsid w:val="00FB12FD"/>
    <w:rsid w:val="00FB6F92"/>
    <w:rsid w:val="00FC61EB"/>
    <w:rsid w:val="00FC754E"/>
    <w:rsid w:val="00FD6BA1"/>
    <w:rsid w:val="00FD7830"/>
    <w:rsid w:val="00FE03E9"/>
    <w:rsid w:val="00FE1753"/>
    <w:rsid w:val="00FE1A63"/>
    <w:rsid w:val="00FE1CD2"/>
    <w:rsid w:val="00FE3C83"/>
    <w:rsid w:val="00FE4856"/>
    <w:rsid w:val="00FE5DEF"/>
    <w:rsid w:val="00FE6E62"/>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3A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3662BAEA-675A-42AC-834C-FAF9F2E542EF}">
  <ds:schemaRefs>
    <ds:schemaRef ds:uri="http://schemas.openxmlformats.org/officeDocument/2006/bibliography"/>
  </ds:schemaRefs>
</ds:datastoreItem>
</file>

<file path=customXml/itemProps4.xml><?xml version="1.0" encoding="utf-8"?>
<ds:datastoreItem xmlns:ds="http://schemas.openxmlformats.org/officeDocument/2006/customXml" ds:itemID="{4C6775A3-D627-4CEA-8591-A9E4B8F12994}"/>
</file>

<file path=docProps/app.xml><?xml version="1.0" encoding="utf-8"?>
<Properties xmlns="http://schemas.openxmlformats.org/officeDocument/2006/extended-properties" xmlns:vt="http://schemas.openxmlformats.org/officeDocument/2006/docPropsVTypes">
  <Template>Normal</Template>
  <TotalTime>4</TotalTime>
  <Pages>33</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2022-11-14T20:36:00Z</dcterms:created>
  <dcterms:modified xsi:type="dcterms:W3CDTF">2022-11-14T20:36:00Z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