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B4A5" w14:textId="2F7D1726" w:rsidR="008850E6" w:rsidRPr="005C6A83" w:rsidRDefault="00CB6345" w:rsidP="005C6A83">
      <w:pPr>
        <w:pStyle w:val="Title"/>
        <w:pBdr>
          <w:bottom w:val="single" w:sz="12" w:space="1" w:color="005288"/>
        </w:pBdr>
        <w:spacing w:before="240" w:after="160"/>
        <w:rPr>
          <w:noProof/>
          <w:color w:val="005288"/>
          <w:szCs w:val="72"/>
          <w:highlight w:val="yellow"/>
        </w:rPr>
      </w:pPr>
      <w:r>
        <w:rPr>
          <w:noProof/>
          <w:color w:val="005288"/>
          <w:szCs w:val="72"/>
          <w:highlight w:val="yellow"/>
        </w:rPr>
        <w:t>[Insert Cover Picture]</w:t>
      </w:r>
    </w:p>
    <w:p w14:paraId="609961CE" w14:textId="15070170" w:rsidR="009A3948" w:rsidRPr="000F5658" w:rsidRDefault="00B901C2" w:rsidP="00834C7A">
      <w:pPr>
        <w:pStyle w:val="Title"/>
        <w:pBdr>
          <w:bottom w:val="single" w:sz="12" w:space="1" w:color="005288"/>
        </w:pBdr>
        <w:spacing w:before="100" w:beforeAutospacing="1" w:after="100" w:afterAutospacing="1" w:line="259" w:lineRule="auto"/>
        <w:contextualSpacing w:val="0"/>
        <w:rPr>
          <w:rFonts w:ascii="Franklin Gothic Demi" w:hAnsi="Franklin Gothic Demi" w:cs="Arial"/>
          <w:color w:val="005288"/>
          <w:sz w:val="96"/>
          <w:szCs w:val="96"/>
        </w:rPr>
      </w:pPr>
      <w:r>
        <w:rPr>
          <w:rFonts w:ascii="Franklin Gothic Demi" w:hAnsi="Franklin Gothic Demi" w:cs="Arial"/>
          <w:color w:val="005288"/>
          <w:sz w:val="96"/>
          <w:szCs w:val="96"/>
        </w:rPr>
        <w:t xml:space="preserve">Government Facilities </w:t>
      </w:r>
      <w:r w:rsidR="005C6A83">
        <w:rPr>
          <w:rFonts w:ascii="Franklin Gothic Demi" w:hAnsi="Franklin Gothic Demi" w:cs="Arial"/>
          <w:color w:val="005288"/>
          <w:sz w:val="96"/>
          <w:szCs w:val="96"/>
        </w:rPr>
        <w:t xml:space="preserve">IED VBIED </w:t>
      </w:r>
      <w:r>
        <w:rPr>
          <w:rFonts w:ascii="Franklin Gothic Demi" w:hAnsi="Franklin Gothic Demi" w:cs="Arial"/>
          <w:color w:val="005288"/>
          <w:sz w:val="96"/>
          <w:szCs w:val="96"/>
        </w:rPr>
        <w:t>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2651B89E"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BE6D8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76AF0AE" w14:textId="141194B8" w:rsidR="002A55EE" w:rsidRDefault="007C70CF" w:rsidP="00776BFA">
      <w:pPr>
        <w:pStyle w:val="BodyText"/>
        <w:jc w:val="center"/>
        <w:rPr>
          <w:rFonts w:ascii="Franklin Gothic Book" w:hAnsi="Franklin Gothic Book"/>
          <w:b/>
          <w:bCs/>
          <w:color w:val="005288"/>
        </w:rPr>
      </w:pPr>
      <w:r w:rsidRPr="00776BFA">
        <w:rPr>
          <w:rFonts w:ascii="Franklin Gothic Book" w:hAnsi="Franklin Gothic Book"/>
          <w:b/>
          <w:bCs/>
          <w:color w:val="005288"/>
        </w:rPr>
        <w:t>*</w:t>
      </w:r>
      <w:r w:rsidRPr="00776BFA">
        <w:rPr>
          <w:rFonts w:ascii="Franklin Gothic Book" w:hAnsi="Franklin Gothic Book"/>
          <w:b/>
          <w:bCs/>
          <w:color w:val="005288"/>
          <w:highlight w:val="yellow"/>
        </w:rPr>
        <w:t>[Insert Caveat]</w:t>
      </w:r>
      <w:r>
        <w:rPr>
          <w:rFonts w:ascii="Franklin Gothic Book" w:hAnsi="Franklin Gothic Book"/>
          <w:b/>
          <w:bCs/>
          <w:color w:val="005288"/>
        </w:rPr>
        <w:t>*</w:t>
      </w:r>
    </w:p>
    <w:p w14:paraId="0AD053C4" w14:textId="42A4F13F" w:rsidR="00081CB5" w:rsidRPr="004C73CD" w:rsidRDefault="00E1502C" w:rsidP="005C6A83">
      <w:pPr>
        <w:pStyle w:val="BodyText"/>
        <w:spacing w:before="3360"/>
      </w:pPr>
      <w:r w:rsidRPr="004C73CD">
        <w:t xml:space="preserve">This Situation Manual (SitMan) </w:t>
      </w:r>
      <w:r w:rsidR="002D1D20">
        <w:t>p</w:t>
      </w:r>
      <w:r w:rsidRPr="004C73CD">
        <w:t>rovides exercise participants with all necessary tools for their roles in the exercise.</w:t>
      </w:r>
      <w:r w:rsidR="00B411A6" w:rsidRPr="004C73CD">
        <w:t xml:space="preserve"> </w:t>
      </w:r>
      <w:r w:rsidRPr="004C73CD">
        <w:t>Some exercise material is intended for the exclusive use of exercise planners, facilitators, and evaluators, but players may view other materials that are necessary to their performance.</w:t>
      </w:r>
      <w:r w:rsidR="00B411A6" w:rsidRPr="004C73CD">
        <w:t xml:space="preserve"> </w:t>
      </w:r>
      <w:r w:rsidRPr="004C73CD">
        <w:t>All exercise participants may view the SitMan</w:t>
      </w:r>
      <w:r w:rsidR="00081CB5" w:rsidRPr="004C73CD">
        <w:t>.</w:t>
      </w:r>
    </w:p>
    <w:p w14:paraId="613CD309" w14:textId="77777777" w:rsidR="009C37C2" w:rsidRDefault="009C37C2" w:rsidP="00554FD5">
      <w:pPr>
        <w:pStyle w:val="BodyText3"/>
        <w:jc w:val="both"/>
        <w:rPr>
          <w:rFonts w:ascii="Franklin Gothic Book" w:hAnsi="Franklin Gothic Book" w:cs="Arial"/>
        </w:rPr>
        <w:sectPr w:rsidR="009C37C2" w:rsidSect="008850E6">
          <w:headerReference w:type="default" r:id="rId11"/>
          <w:footerReference w:type="default" r:id="rId12"/>
          <w:headerReference w:type="first" r:id="rId13"/>
          <w:footerReference w:type="first" r:id="rId14"/>
          <w:type w:val="continuous"/>
          <w:pgSz w:w="12240" w:h="15840" w:code="1"/>
          <w:pgMar w:top="1440" w:right="1440" w:bottom="1440" w:left="1440" w:header="576" w:footer="576" w:gutter="0"/>
          <w:cols w:space="720"/>
          <w:vAlign w:val="center"/>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6CE860E9"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022F08EE" w:rsidR="00AA297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1F4271B4" w:rsidR="00AA2974" w:rsidRPr="00AD090B" w:rsidRDefault="00C825E4">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4A973937" w:rsidR="00C825E4" w:rsidRDefault="00477919">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093F0887" w:rsidR="00C825E4" w:rsidRDefault="00477919">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5310CE52" w:rsidR="00C825E4" w:rsidRDefault="00987B65">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1B44B339" w:rsidR="00C825E4" w:rsidRDefault="00E913B1">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663E033D" w:rsidR="00C825E4" w:rsidRDefault="00E913B1">
            <w:pPr>
              <w:pStyle w:val="Tabletext"/>
              <w:spacing w:line="252" w:lineRule="auto"/>
              <w:jc w:val="center"/>
              <w:rPr>
                <w:rFonts w:ascii="Times New Roman" w:hAnsi="Times New Roman"/>
                <w:sz w:val="24"/>
              </w:rPr>
            </w:pPr>
            <w:r>
              <w:rPr>
                <w:rFonts w:ascii="Times New Roman" w:hAnsi="Times New Roman"/>
                <w:sz w:val="24"/>
              </w:rPr>
              <w:t>9:00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46C80804" w:rsidR="00C825E4" w:rsidRDefault="00987B65">
            <w:pPr>
              <w:pStyle w:val="Tabletext"/>
              <w:spacing w:line="252" w:lineRule="auto"/>
              <w:rPr>
                <w:rFonts w:ascii="Times New Roman" w:hAnsi="Times New Roman"/>
                <w:sz w:val="24"/>
              </w:rPr>
            </w:pPr>
            <w:r>
              <w:rPr>
                <w:rFonts w:ascii="Times New Roman" w:hAnsi="Times New Roman"/>
                <w:color w:val="000000"/>
                <w:sz w:val="24"/>
              </w:rPr>
              <w:t>Welcome and Introductions</w:t>
            </w:r>
          </w:p>
        </w:tc>
      </w:tr>
      <w:tr w:rsidR="00AE38A5" w14:paraId="06C67CC7"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17D9764" w14:textId="1B002B2E" w:rsidR="00AE38A5" w:rsidRDefault="00E913B1">
            <w:pPr>
              <w:pStyle w:val="Tabletext"/>
              <w:spacing w:line="252" w:lineRule="auto"/>
              <w:jc w:val="center"/>
              <w:rPr>
                <w:rFonts w:ascii="Times New Roman" w:hAnsi="Times New Roman"/>
                <w:sz w:val="24"/>
              </w:rPr>
            </w:pPr>
            <w:r>
              <w:rPr>
                <w:rFonts w:ascii="Times New Roman" w:hAnsi="Times New Roman"/>
                <w:sz w:val="24"/>
              </w:rPr>
              <w:t>9:00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25A8DA" w14:textId="3D00F789" w:rsidR="00AE38A5" w:rsidRDefault="00E913B1">
            <w:pPr>
              <w:pStyle w:val="Tabletext"/>
              <w:spacing w:line="252" w:lineRule="auto"/>
              <w:jc w:val="center"/>
              <w:rPr>
                <w:rFonts w:ascii="Times New Roman" w:hAnsi="Times New Roman"/>
                <w:sz w:val="24"/>
              </w:rPr>
            </w:pPr>
            <w:r>
              <w:rPr>
                <w:rFonts w:ascii="Times New Roman" w:hAnsi="Times New Roman"/>
                <w:sz w:val="24"/>
              </w:rPr>
              <w:t>10:15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1CB7EA6" w14:textId="2000A634" w:rsidR="00AE38A5" w:rsidRDefault="009A7E54">
            <w:pPr>
              <w:pStyle w:val="Tabletext"/>
              <w:spacing w:line="252" w:lineRule="auto"/>
              <w:rPr>
                <w:rFonts w:ascii="Times New Roman" w:hAnsi="Times New Roman"/>
                <w:color w:val="000000"/>
                <w:sz w:val="24"/>
              </w:rPr>
            </w:pPr>
            <w:r>
              <w:rPr>
                <w:rFonts w:ascii="Times New Roman" w:hAnsi="Times New Roman"/>
                <w:color w:val="000000"/>
                <w:sz w:val="24"/>
              </w:rPr>
              <w:t>Module One: Threat</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5757C9F6" w:rsidR="00C825E4" w:rsidRDefault="00E913B1">
            <w:pPr>
              <w:pStyle w:val="Tabletext"/>
              <w:spacing w:line="252" w:lineRule="auto"/>
              <w:jc w:val="center"/>
              <w:rPr>
                <w:rFonts w:ascii="Times New Roman" w:hAnsi="Times New Roman"/>
                <w:sz w:val="24"/>
              </w:rPr>
            </w:pPr>
            <w:r>
              <w:rPr>
                <w:rFonts w:ascii="Times New Roman" w:hAnsi="Times New Roman"/>
                <w:sz w:val="24"/>
              </w:rPr>
              <w:t>10:15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7BD99EEA" w:rsidR="00C825E4" w:rsidRDefault="00E913B1">
            <w:pPr>
              <w:pStyle w:val="Tabletext"/>
              <w:spacing w:line="252" w:lineRule="auto"/>
              <w:jc w:val="center"/>
              <w:rPr>
                <w:rFonts w:ascii="Times New Roman" w:hAnsi="Times New Roman"/>
                <w:sz w:val="24"/>
              </w:rPr>
            </w:pPr>
            <w:r>
              <w:rPr>
                <w:rFonts w:ascii="Times New Roman" w:hAnsi="Times New Roman"/>
                <w:sz w:val="24"/>
              </w:rPr>
              <w:t>10:30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3CA069D6" w:rsidR="00C825E4" w:rsidRDefault="009A7E54">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42B8E393" w:rsidR="00C825E4" w:rsidRDefault="00603A3C">
            <w:pPr>
              <w:pStyle w:val="Tabletext"/>
              <w:spacing w:line="252" w:lineRule="auto"/>
              <w:jc w:val="center"/>
              <w:rPr>
                <w:rFonts w:ascii="Times New Roman" w:hAnsi="Times New Roman"/>
                <w:sz w:val="24"/>
              </w:rPr>
            </w:pPr>
            <w:r>
              <w:rPr>
                <w:rFonts w:ascii="Times New Roman" w:hAnsi="Times New Roman"/>
                <w:sz w:val="24"/>
              </w:rPr>
              <w:t>10:30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6E4E3351" w:rsidR="00C825E4" w:rsidRDefault="00603A3C">
            <w:pPr>
              <w:pStyle w:val="Tabletext"/>
              <w:spacing w:line="252" w:lineRule="auto"/>
              <w:jc w:val="center"/>
              <w:rPr>
                <w:rFonts w:ascii="Times New Roman" w:hAnsi="Times New Roman"/>
                <w:sz w:val="24"/>
              </w:rPr>
            </w:pPr>
            <w:r>
              <w:rPr>
                <w:rFonts w:ascii="Times New Roman" w:hAnsi="Times New Roman"/>
                <w:sz w:val="24"/>
              </w:rPr>
              <w:t>12:00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710911E4" w:rsidR="00C825E4" w:rsidRDefault="009A7E54">
            <w:pPr>
              <w:pStyle w:val="Tabletext"/>
              <w:spacing w:line="252" w:lineRule="auto"/>
              <w:rPr>
                <w:rFonts w:ascii="Times New Roman" w:hAnsi="Times New Roman"/>
                <w:sz w:val="24"/>
              </w:rPr>
            </w:pPr>
            <w:r>
              <w:rPr>
                <w:rFonts w:ascii="Times New Roman" w:hAnsi="Times New Roman"/>
                <w:sz w:val="24"/>
              </w:rPr>
              <w:t>Module Two: Incident and Response</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0A0DA181" w:rsidR="00C825E4" w:rsidRDefault="00603A3C">
            <w:pPr>
              <w:pStyle w:val="Tabletext"/>
              <w:spacing w:line="252" w:lineRule="auto"/>
              <w:jc w:val="center"/>
              <w:rPr>
                <w:rFonts w:ascii="Times New Roman" w:hAnsi="Times New Roman"/>
                <w:sz w:val="24"/>
              </w:rPr>
            </w:pPr>
            <w:r>
              <w:rPr>
                <w:rFonts w:ascii="Times New Roman" w:hAnsi="Times New Roman"/>
                <w:sz w:val="24"/>
              </w:rPr>
              <w:t>12:00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44AE2BC6" w:rsidR="00C825E4" w:rsidRDefault="00603A3C">
            <w:pPr>
              <w:pStyle w:val="Tabletext"/>
              <w:spacing w:line="252" w:lineRule="auto"/>
              <w:jc w:val="center"/>
              <w:rPr>
                <w:rFonts w:ascii="Times New Roman" w:hAnsi="Times New Roman"/>
                <w:sz w:val="24"/>
              </w:rPr>
            </w:pPr>
            <w:r>
              <w:rPr>
                <w:rFonts w:ascii="Times New Roman" w:hAnsi="Times New Roman"/>
                <w:sz w:val="24"/>
              </w:rPr>
              <w:t>12:15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04004394" w:rsidR="00C825E4" w:rsidRDefault="009A7E54">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5BB234AC" w:rsidR="0029148E" w:rsidRDefault="00497FCB">
            <w:pPr>
              <w:pStyle w:val="Tabletext"/>
              <w:spacing w:line="252" w:lineRule="auto"/>
              <w:jc w:val="center"/>
              <w:rPr>
                <w:rFonts w:ascii="Times New Roman" w:hAnsi="Times New Roman"/>
                <w:sz w:val="24"/>
              </w:rPr>
            </w:pPr>
            <w:r>
              <w:rPr>
                <w:rFonts w:ascii="Times New Roman" w:hAnsi="Times New Roman"/>
                <w:sz w:val="24"/>
              </w:rPr>
              <w:t>12:15 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3CA1FEDC" w:rsidR="0029148E" w:rsidRDefault="00497FCB">
            <w:pPr>
              <w:pStyle w:val="Tabletext"/>
              <w:spacing w:line="252" w:lineRule="auto"/>
              <w:jc w:val="center"/>
              <w:rPr>
                <w:rFonts w:ascii="Times New Roman" w:hAnsi="Times New Roman"/>
                <w:sz w:val="24"/>
              </w:rPr>
            </w:pPr>
            <w:r>
              <w:rPr>
                <w:rFonts w:ascii="Times New Roman" w:hAnsi="Times New Roman"/>
                <w:sz w:val="24"/>
              </w:rPr>
              <w:t>1:30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192D4009" w:rsidR="0029148E" w:rsidRDefault="009A7E54">
            <w:pPr>
              <w:pStyle w:val="Tabletext"/>
              <w:spacing w:line="252" w:lineRule="auto"/>
              <w:rPr>
                <w:rFonts w:ascii="Times New Roman" w:hAnsi="Times New Roman"/>
                <w:sz w:val="24"/>
              </w:rPr>
            </w:pPr>
            <w:r>
              <w:rPr>
                <w:rFonts w:ascii="Times New Roman" w:hAnsi="Times New Roman"/>
                <w:color w:val="000000"/>
                <w:sz w:val="24"/>
              </w:rPr>
              <w:t>Module Three: Recovery</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2E0179E5" w:rsidR="00C825E4" w:rsidRDefault="00497FCB">
            <w:pPr>
              <w:pStyle w:val="Tabletext"/>
              <w:spacing w:line="252" w:lineRule="auto"/>
              <w:jc w:val="center"/>
              <w:rPr>
                <w:rFonts w:ascii="Times New Roman" w:hAnsi="Times New Roman"/>
                <w:sz w:val="24"/>
              </w:rPr>
            </w:pPr>
            <w:r>
              <w:rPr>
                <w:rFonts w:ascii="Times New Roman" w:hAnsi="Times New Roman"/>
                <w:sz w:val="24"/>
              </w:rPr>
              <w:t>1:30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5D1C642E" w:rsidR="00C825E4" w:rsidRDefault="00497FCB">
            <w:pPr>
              <w:pStyle w:val="Tabletext"/>
              <w:spacing w:line="252" w:lineRule="auto"/>
              <w:jc w:val="center"/>
              <w:rPr>
                <w:rFonts w:ascii="Times New Roman" w:hAnsi="Times New Roman"/>
                <w:sz w:val="24"/>
              </w:rPr>
            </w:pPr>
            <w:r>
              <w:rPr>
                <w:rFonts w:ascii="Times New Roman" w:hAnsi="Times New Roman"/>
                <w:sz w:val="24"/>
              </w:rPr>
              <w:t>2:00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77FE66BE" w:rsidR="00C825E4" w:rsidRDefault="009A7E54">
            <w:pPr>
              <w:pStyle w:val="Tabletext"/>
              <w:spacing w:line="252" w:lineRule="auto"/>
              <w:rPr>
                <w:rFonts w:ascii="Times New Roman" w:hAnsi="Times New Roman"/>
                <w:sz w:val="24"/>
              </w:rPr>
            </w:pPr>
            <w:r>
              <w:rPr>
                <w:rFonts w:ascii="Times New Roman" w:hAnsi="Times New Roman"/>
                <w:sz w:val="24"/>
              </w:rPr>
              <w:t>Hot Wash / Closing Remarks</w:t>
            </w:r>
          </w:p>
        </w:tc>
      </w:tr>
    </w:tbl>
    <w:p w14:paraId="30A5BFDA" w14:textId="720B38EE" w:rsidR="00AA2974" w:rsidRPr="00AD090B" w:rsidRDefault="00AA2974" w:rsidP="00AD090B">
      <w:pPr>
        <w:spacing w:before="120" w:after="120"/>
        <w:rPr>
          <w:rFonts w:ascii="Times New Roman" w:hAnsi="Times New Roman" w:cs="Times New Roman"/>
          <w:i/>
          <w:iCs/>
          <w:sz w:val="24"/>
          <w:szCs w:val="24"/>
        </w:rPr>
      </w:pPr>
      <w:r w:rsidRPr="00AD090B">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5BE38D33">
        <w:trPr>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2D4007E5" w:rsidR="006F55C1" w:rsidRPr="00666AAA" w:rsidRDefault="00A841D4" w:rsidP="00896A40">
            <w:pPr>
              <w:pStyle w:val="BodyText"/>
              <w:spacing w:before="60" w:after="60"/>
              <w:jc w:val="both"/>
              <w:rPr>
                <w:rFonts w:cs="Times New Roman"/>
                <w:b/>
                <w:highlight w:val="yellow"/>
              </w:rPr>
            </w:pPr>
            <w:r w:rsidRPr="00AD090B">
              <w:rPr>
                <w:rFonts w:cs="Times New Roman"/>
              </w:rPr>
              <w:t xml:space="preserve">Government Facilities </w:t>
            </w:r>
            <w:r w:rsidR="005C6A83">
              <w:rPr>
                <w:rFonts w:cs="Times New Roman"/>
              </w:rPr>
              <w:t xml:space="preserve">IED VBIED </w:t>
            </w:r>
            <w:r w:rsidRPr="00AD090B">
              <w:rPr>
                <w:rFonts w:cs="Times New Roman"/>
              </w:rPr>
              <w:t>Tabletop Exercise (TTX)</w:t>
            </w:r>
          </w:p>
        </w:tc>
      </w:tr>
      <w:tr w:rsidR="006F55C1" w:rsidRPr="00896A40" w14:paraId="7EB405A2" w14:textId="77777777" w:rsidTr="5BE38D33">
        <w:trPr>
          <w:cantSplit/>
          <w:trHeight w:val="432"/>
          <w:tblHeader/>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5BE38D33">
        <w:trPr>
          <w:cantSplit/>
          <w:trHeight w:val="432"/>
          <w:tblHeader/>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0DBAB111"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D4518E" w:rsidRPr="00AD090B">
              <w:rPr>
                <w:rFonts w:cs="Times New Roman"/>
              </w:rPr>
              <w:t>TTX</w:t>
            </w:r>
            <w:r w:rsidRPr="00666AAA">
              <w:rPr>
                <w:rFonts w:cs="Times New Roman"/>
              </w:rPr>
              <w:t xml:space="preserve"> planned for </w:t>
            </w:r>
            <w:r w:rsidRPr="00666AAA">
              <w:rPr>
                <w:rFonts w:cs="Times New Roman"/>
                <w:highlight w:val="yellow"/>
              </w:rPr>
              <w:t>[</w:t>
            </w:r>
            <w:r w:rsidR="00483576">
              <w:rPr>
                <w:rFonts w:cs="Times New Roman"/>
                <w:highlight w:val="yellow"/>
              </w:rPr>
              <w:t xml:space="preserve">insert </w:t>
            </w:r>
            <w:r w:rsidRPr="00666AAA">
              <w:rPr>
                <w:rFonts w:cs="Times New Roman"/>
                <w:highlight w:val="yellow"/>
              </w:rPr>
              <w:t>exercise duration]</w:t>
            </w:r>
            <w:r w:rsidR="00D4518E" w:rsidRPr="00830A21">
              <w:rPr>
                <w:rFonts w:cs="Times New Roman"/>
              </w:rPr>
              <w:t xml:space="preserve"> </w:t>
            </w:r>
            <w:r w:rsidR="009F554C" w:rsidRPr="009F554C">
              <w:rPr>
                <w:rFonts w:cs="Times New Roman"/>
              </w:rPr>
              <w:t xml:space="preserve">and will focus on </w:t>
            </w:r>
            <w:r w:rsidR="009F554C">
              <w:rPr>
                <w:rFonts w:cs="Times New Roman"/>
                <w:highlight w:val="yellow"/>
              </w:rPr>
              <w:t>[</w:t>
            </w:r>
            <w:r w:rsidR="00483576">
              <w:rPr>
                <w:rFonts w:cs="Times New Roman"/>
                <w:highlight w:val="yellow"/>
              </w:rPr>
              <w:t xml:space="preserve">insert </w:t>
            </w:r>
            <w:r w:rsidR="009F554C">
              <w:rPr>
                <w:rFonts w:cs="Times New Roman"/>
                <w:highlight w:val="yellow"/>
              </w:rPr>
              <w:t>scope]</w:t>
            </w:r>
            <w:r w:rsidR="009F554C" w:rsidRPr="00830A21">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5BE38D33">
        <w:trPr>
          <w:cantSplit/>
          <w:trHeight w:val="432"/>
          <w:tblHeader/>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38F22B71" w:rsidR="006F55C1" w:rsidRPr="00AD090B" w:rsidRDefault="009F5330" w:rsidP="00896A40">
            <w:pPr>
              <w:pStyle w:val="BodyText"/>
              <w:spacing w:before="60" w:after="60"/>
              <w:jc w:val="both"/>
              <w:rPr>
                <w:rFonts w:cs="Times New Roman"/>
                <w:b/>
              </w:rPr>
            </w:pPr>
            <w:r w:rsidRPr="00AD090B">
              <w:rPr>
                <w:rFonts w:cs="Times New Roman"/>
              </w:rPr>
              <w:t xml:space="preserve">Prevention, Protection, Mitigation, Response, and Recovery </w:t>
            </w:r>
            <w:r w:rsidRPr="00AD090B">
              <w:rPr>
                <w:rFonts w:cs="Times New Roman"/>
                <w:highlight w:val="yellow"/>
              </w:rPr>
              <w:t>[Select appropriate Mission Area(s)]</w:t>
            </w:r>
          </w:p>
        </w:tc>
      </w:tr>
      <w:tr w:rsidR="006F55C1" w:rsidRPr="00896A40" w14:paraId="61D9CF9E" w14:textId="77777777" w:rsidTr="5BE38D33">
        <w:trPr>
          <w:cantSplit/>
          <w:trHeight w:val="432"/>
          <w:tblHeader/>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0CF87337" w14:textId="11693915" w:rsidR="002C4CA4" w:rsidRPr="00AD090B" w:rsidRDefault="009F5330" w:rsidP="00776BFA">
            <w:pPr>
              <w:pStyle w:val="BodyText"/>
              <w:numPr>
                <w:ilvl w:val="0"/>
                <w:numId w:val="39"/>
              </w:numPr>
              <w:spacing w:before="60" w:after="60"/>
              <w:ind w:left="360"/>
              <w:jc w:val="both"/>
              <w:rPr>
                <w:rFonts w:cs="Times New Roman"/>
              </w:rPr>
            </w:pPr>
            <w:r w:rsidRPr="00AD090B">
              <w:rPr>
                <w:rFonts w:cs="Times New Roman"/>
              </w:rPr>
              <w:t>Economic Recovery</w:t>
            </w:r>
          </w:p>
          <w:p w14:paraId="2898C540" w14:textId="67B37300" w:rsidR="009F5330" w:rsidRPr="00AD090B" w:rsidRDefault="009F5330" w:rsidP="00776BFA">
            <w:pPr>
              <w:pStyle w:val="BodyText"/>
              <w:numPr>
                <w:ilvl w:val="0"/>
                <w:numId w:val="39"/>
              </w:numPr>
              <w:spacing w:before="60" w:after="60"/>
              <w:ind w:left="360"/>
              <w:jc w:val="both"/>
              <w:rPr>
                <w:rFonts w:cs="Times New Roman"/>
              </w:rPr>
            </w:pPr>
            <w:r w:rsidRPr="00AD090B">
              <w:rPr>
                <w:rFonts w:cs="Times New Roman"/>
              </w:rPr>
              <w:t>Health and Social Services</w:t>
            </w:r>
          </w:p>
          <w:p w14:paraId="6A4FA422" w14:textId="65C65C81" w:rsidR="009F5330" w:rsidRPr="00AD090B" w:rsidRDefault="009F5330" w:rsidP="00776BFA">
            <w:pPr>
              <w:pStyle w:val="BodyText"/>
              <w:numPr>
                <w:ilvl w:val="0"/>
                <w:numId w:val="39"/>
              </w:numPr>
              <w:spacing w:before="60" w:after="60"/>
              <w:ind w:left="360"/>
              <w:jc w:val="both"/>
              <w:rPr>
                <w:rFonts w:cs="Times New Roman"/>
              </w:rPr>
            </w:pPr>
            <w:r w:rsidRPr="00AD090B">
              <w:rPr>
                <w:rFonts w:cs="Times New Roman"/>
              </w:rPr>
              <w:t>Infrastructure Systems</w:t>
            </w:r>
          </w:p>
          <w:p w14:paraId="05D7B2D5" w14:textId="2B31F62E" w:rsidR="009F5330" w:rsidRPr="00AD090B" w:rsidRDefault="009F5330" w:rsidP="00776BFA">
            <w:pPr>
              <w:pStyle w:val="BodyText"/>
              <w:numPr>
                <w:ilvl w:val="0"/>
                <w:numId w:val="39"/>
              </w:numPr>
              <w:spacing w:before="60" w:after="60"/>
              <w:ind w:left="360"/>
              <w:jc w:val="both"/>
              <w:rPr>
                <w:rFonts w:cs="Times New Roman"/>
              </w:rPr>
            </w:pPr>
            <w:r w:rsidRPr="00AD090B">
              <w:rPr>
                <w:rFonts w:cs="Times New Roman"/>
              </w:rPr>
              <w:t>Intelligence and Information Systems</w:t>
            </w:r>
          </w:p>
          <w:p w14:paraId="4911E600" w14:textId="77777777" w:rsidR="009F5330" w:rsidRPr="00AD090B" w:rsidRDefault="009F5330" w:rsidP="00776BFA">
            <w:pPr>
              <w:pStyle w:val="BodyText"/>
              <w:numPr>
                <w:ilvl w:val="0"/>
                <w:numId w:val="39"/>
              </w:numPr>
              <w:spacing w:before="60" w:after="60"/>
              <w:ind w:left="360"/>
              <w:jc w:val="both"/>
              <w:rPr>
                <w:rFonts w:cs="Times New Roman"/>
              </w:rPr>
            </w:pPr>
            <w:r w:rsidRPr="00AD090B">
              <w:rPr>
                <w:rFonts w:cs="Times New Roman"/>
              </w:rPr>
              <w:t>Planning</w:t>
            </w:r>
          </w:p>
          <w:p w14:paraId="07FC8167" w14:textId="62A5906F" w:rsidR="009F5330" w:rsidRDefault="009F5330" w:rsidP="00776BFA">
            <w:pPr>
              <w:pStyle w:val="BodyText"/>
              <w:numPr>
                <w:ilvl w:val="0"/>
                <w:numId w:val="39"/>
              </w:numPr>
              <w:spacing w:before="60" w:after="60"/>
              <w:ind w:left="360"/>
              <w:jc w:val="both"/>
              <w:rPr>
                <w:rFonts w:cs="Times New Roman"/>
              </w:rPr>
            </w:pPr>
            <w:r w:rsidRPr="00AD090B">
              <w:rPr>
                <w:rFonts w:cs="Times New Roman"/>
              </w:rPr>
              <w:t>Public Information and Warning</w:t>
            </w:r>
          </w:p>
          <w:p w14:paraId="04A2E186" w14:textId="3C01F8DB" w:rsidR="007663B7" w:rsidRPr="00AD090B" w:rsidRDefault="007663B7" w:rsidP="00776BFA">
            <w:pPr>
              <w:pStyle w:val="BodyText"/>
              <w:numPr>
                <w:ilvl w:val="0"/>
                <w:numId w:val="39"/>
              </w:numPr>
              <w:spacing w:before="60" w:after="60"/>
              <w:ind w:left="360"/>
              <w:jc w:val="both"/>
              <w:rPr>
                <w:rFonts w:cs="Times New Roman"/>
              </w:rPr>
            </w:pPr>
            <w:r w:rsidRPr="00C71F32">
              <w:rPr>
                <w:rFonts w:cs="Times New Roman"/>
              </w:rPr>
              <w:t>Risk Management for Protection Programs and Activities</w:t>
            </w:r>
          </w:p>
          <w:p w14:paraId="6BF2EF78" w14:textId="0CBFA2CA" w:rsidR="009F5330" w:rsidRPr="00D40E82" w:rsidRDefault="009F5330" w:rsidP="00776BFA">
            <w:pPr>
              <w:pStyle w:val="BodyText"/>
              <w:numPr>
                <w:ilvl w:val="0"/>
                <w:numId w:val="39"/>
              </w:numPr>
              <w:spacing w:before="60" w:after="60"/>
              <w:ind w:left="360"/>
              <w:jc w:val="both"/>
              <w:rPr>
                <w:rFonts w:cs="Times New Roman"/>
                <w:highlight w:val="yellow"/>
              </w:rPr>
            </w:pPr>
            <w:r>
              <w:rPr>
                <w:rFonts w:cs="Times New Roman"/>
                <w:highlight w:val="yellow"/>
              </w:rPr>
              <w:t xml:space="preserve">[Insert </w:t>
            </w:r>
            <w:r w:rsidR="00D4518E">
              <w:rPr>
                <w:rFonts w:cs="Times New Roman"/>
                <w:highlight w:val="yellow"/>
              </w:rPr>
              <w:t>additional capabilities as necessary</w:t>
            </w:r>
            <w:r>
              <w:rPr>
                <w:rFonts w:cs="Times New Roman"/>
                <w:highlight w:val="yellow"/>
              </w:rPr>
              <w:t>]</w:t>
            </w:r>
          </w:p>
        </w:tc>
      </w:tr>
      <w:tr w:rsidR="006F55C1" w:rsidRPr="00896A40" w14:paraId="6BF5EBBE" w14:textId="77777777" w:rsidTr="5BE38D33">
        <w:trPr>
          <w:cantSplit/>
          <w:trHeight w:val="432"/>
          <w:tblHeader/>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7F43F95D" w14:textId="18640384" w:rsidR="002C4CA4" w:rsidRDefault="00483CAC" w:rsidP="00776BFA">
            <w:pPr>
              <w:pStyle w:val="BodyText"/>
              <w:numPr>
                <w:ilvl w:val="0"/>
                <w:numId w:val="40"/>
              </w:numPr>
              <w:spacing w:before="60" w:after="60"/>
              <w:ind w:left="360"/>
              <w:jc w:val="both"/>
              <w:rPr>
                <w:rFonts w:cs="Times New Roman"/>
              </w:rPr>
            </w:pPr>
            <w:r>
              <w:rPr>
                <w:rFonts w:cs="Times New Roman"/>
              </w:rPr>
              <w:t>Review intelligence and information sharing and dissemination processes in relation to a credible threat to domestic critical infrastructure owners / operators.</w:t>
            </w:r>
          </w:p>
          <w:p w14:paraId="45038F05" w14:textId="140E7A10" w:rsidR="00EF79AC" w:rsidRDefault="00EF79AC" w:rsidP="00776BFA">
            <w:pPr>
              <w:pStyle w:val="BodyText"/>
              <w:numPr>
                <w:ilvl w:val="0"/>
                <w:numId w:val="40"/>
              </w:numPr>
              <w:spacing w:before="60" w:after="60"/>
              <w:ind w:left="360"/>
              <w:jc w:val="both"/>
              <w:rPr>
                <w:rFonts w:cs="Times New Roman"/>
              </w:rPr>
            </w:pPr>
            <w:r w:rsidRPr="5BE38D33">
              <w:rPr>
                <w:rFonts w:cs="Times New Roman"/>
              </w:rPr>
              <w:t>Assess information sharing capabilities with</w:t>
            </w:r>
            <w:r w:rsidR="00DC04FD" w:rsidRPr="5BE38D33">
              <w:rPr>
                <w:rFonts w:cs="Times New Roman"/>
              </w:rPr>
              <w:t xml:space="preserve"> government sector partners; federal, state, local, tribal, and territorial government departments and agencies; and the public </w:t>
            </w:r>
            <w:r w:rsidR="00470501" w:rsidRPr="5BE38D33">
              <w:rPr>
                <w:rFonts w:cs="Times New Roman"/>
              </w:rPr>
              <w:t>in accordance with applicable plans and procedures.</w:t>
            </w:r>
          </w:p>
          <w:p w14:paraId="48120383" w14:textId="3785FCC1" w:rsidR="005A2A30" w:rsidRDefault="005A2A30" w:rsidP="00776BFA">
            <w:pPr>
              <w:pStyle w:val="BodyText"/>
              <w:numPr>
                <w:ilvl w:val="0"/>
                <w:numId w:val="40"/>
              </w:numPr>
              <w:spacing w:before="60" w:after="60"/>
              <w:ind w:left="360"/>
              <w:jc w:val="both"/>
              <w:rPr>
                <w:rFonts w:cs="Times New Roman"/>
              </w:rPr>
            </w:pPr>
            <w:r>
              <w:rPr>
                <w:rFonts w:cs="Times New Roman"/>
              </w:rPr>
              <w:t xml:space="preserve">Discuss critical infrastructure </w:t>
            </w:r>
            <w:r w:rsidR="000137EE">
              <w:rPr>
                <w:rFonts w:cs="Times New Roman"/>
              </w:rPr>
              <w:t xml:space="preserve">stakeholders’ emergency preparedness plans and response procedures to a threat-initiated incident and the coordination of activities </w:t>
            </w:r>
            <w:r w:rsidR="00C2546C">
              <w:rPr>
                <w:rFonts w:cs="Times New Roman"/>
              </w:rPr>
              <w:t>under</w:t>
            </w:r>
            <w:r w:rsidR="000137EE">
              <w:rPr>
                <w:rFonts w:cs="Times New Roman"/>
              </w:rPr>
              <w:t xml:space="preserve"> the National Incident Management System (NIMS) with local, state, and federal agencies.</w:t>
            </w:r>
          </w:p>
          <w:p w14:paraId="2A3E57A6" w14:textId="68632A79" w:rsidR="00C2546C" w:rsidRPr="00AD090B" w:rsidRDefault="00C2546C" w:rsidP="00776BFA">
            <w:pPr>
              <w:pStyle w:val="BodyText"/>
              <w:numPr>
                <w:ilvl w:val="0"/>
                <w:numId w:val="40"/>
              </w:numPr>
              <w:spacing w:before="60" w:after="60"/>
              <w:ind w:left="360"/>
              <w:jc w:val="both"/>
              <w:rPr>
                <w:rFonts w:cs="Times New Roman"/>
              </w:rPr>
            </w:pPr>
            <w:r>
              <w:rPr>
                <w:rFonts w:cs="Times New Roman"/>
              </w:rPr>
              <w:t xml:space="preserve">Examine recovery and business continuity plans following an </w:t>
            </w:r>
            <w:r w:rsidR="00830A21">
              <w:rPr>
                <w:rFonts w:cs="Times New Roman"/>
              </w:rPr>
              <w:t>i</w:t>
            </w:r>
            <w:r>
              <w:rPr>
                <w:rFonts w:cs="Times New Roman"/>
              </w:rPr>
              <w:t xml:space="preserve">mprovised </w:t>
            </w:r>
            <w:r w:rsidR="00830A21">
              <w:rPr>
                <w:rFonts w:cs="Times New Roman"/>
              </w:rPr>
              <w:t>e</w:t>
            </w:r>
            <w:r>
              <w:rPr>
                <w:rFonts w:cs="Times New Roman"/>
              </w:rPr>
              <w:t xml:space="preserve">xplosive </w:t>
            </w:r>
            <w:r w:rsidR="00830A21">
              <w:rPr>
                <w:rFonts w:cs="Times New Roman"/>
              </w:rPr>
              <w:t>d</w:t>
            </w:r>
            <w:r>
              <w:rPr>
                <w:rFonts w:cs="Times New Roman"/>
              </w:rPr>
              <w:t>evice (IED)</w:t>
            </w:r>
            <w:r w:rsidR="005C6A83">
              <w:rPr>
                <w:rFonts w:cs="Times New Roman"/>
              </w:rPr>
              <w:t xml:space="preserve"> and vehicle-borne IED (VBIED)</w:t>
            </w:r>
            <w:r>
              <w:rPr>
                <w:rFonts w:cs="Times New Roman"/>
              </w:rPr>
              <w:t xml:space="preserve"> attack.</w:t>
            </w:r>
          </w:p>
          <w:p w14:paraId="7AC4D395" w14:textId="4FE79966" w:rsidR="002C4CA4" w:rsidRPr="00666AAA" w:rsidRDefault="002C4CA4" w:rsidP="00776BFA">
            <w:pPr>
              <w:pStyle w:val="BodyText"/>
              <w:numPr>
                <w:ilvl w:val="0"/>
                <w:numId w:val="40"/>
              </w:numPr>
              <w:spacing w:before="60" w:after="60"/>
              <w:ind w:left="360"/>
              <w:jc w:val="both"/>
              <w:rPr>
                <w:rFonts w:cs="Times New Roman"/>
                <w:highlight w:val="yellow"/>
              </w:rPr>
            </w:pPr>
            <w:r>
              <w:rPr>
                <w:rFonts w:cs="Times New Roman"/>
                <w:highlight w:val="yellow"/>
              </w:rPr>
              <w:t xml:space="preserve">[Insert </w:t>
            </w:r>
            <w:r w:rsidR="00D4518E">
              <w:rPr>
                <w:rFonts w:cs="Times New Roman"/>
                <w:highlight w:val="yellow"/>
              </w:rPr>
              <w:t>additional objectives as necessary</w:t>
            </w:r>
            <w:r>
              <w:rPr>
                <w:rFonts w:cs="Times New Roman"/>
                <w:highlight w:val="yellow"/>
              </w:rPr>
              <w:t>]</w:t>
            </w:r>
          </w:p>
        </w:tc>
      </w:tr>
      <w:tr w:rsidR="006F55C1" w:rsidRPr="00896A40" w14:paraId="01ACABDA" w14:textId="77777777" w:rsidTr="5BE38D33">
        <w:trPr>
          <w:cantSplit/>
          <w:trHeight w:val="432"/>
          <w:tblHeader/>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5C667F1A" w:rsidR="006F55C1" w:rsidRPr="00666AAA" w:rsidRDefault="00BD6152" w:rsidP="00896A40">
            <w:pPr>
              <w:pStyle w:val="BodyText"/>
              <w:spacing w:before="60" w:after="60"/>
              <w:jc w:val="both"/>
              <w:rPr>
                <w:rFonts w:cs="Times New Roman"/>
                <w:highlight w:val="yellow"/>
              </w:rPr>
            </w:pPr>
            <w:r w:rsidRPr="00AD090B">
              <w:rPr>
                <w:rFonts w:cs="Times New Roman"/>
              </w:rPr>
              <w:t>IED</w:t>
            </w:r>
            <w:r w:rsidR="005C6A83">
              <w:rPr>
                <w:rFonts w:cs="Times New Roman"/>
              </w:rPr>
              <w:t>, VBIED</w:t>
            </w:r>
          </w:p>
        </w:tc>
      </w:tr>
      <w:tr w:rsidR="00AA5BD9" w:rsidRPr="00896A40" w14:paraId="4E3D828D" w14:textId="77777777" w:rsidTr="5BE38D33">
        <w:trPr>
          <w:cantSplit/>
          <w:trHeight w:val="432"/>
          <w:tblHeader/>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25AD8C2E" w:rsidR="00AA5BD9" w:rsidRPr="00666AAA" w:rsidRDefault="00BD6152" w:rsidP="00896A40">
            <w:pPr>
              <w:pStyle w:val="BodyText"/>
              <w:spacing w:before="60" w:after="60"/>
              <w:jc w:val="both"/>
              <w:rPr>
                <w:rFonts w:cs="Times New Roman"/>
                <w:highlight w:val="yellow"/>
              </w:rPr>
            </w:pPr>
            <w:r w:rsidRPr="00AD090B">
              <w:rPr>
                <w:rFonts w:cs="Times New Roman"/>
              </w:rPr>
              <w:t>A domestic extremist group with nationwide reach targets government facilities.</w:t>
            </w:r>
          </w:p>
        </w:tc>
      </w:tr>
      <w:tr w:rsidR="00AA5BD9" w:rsidRPr="00896A40" w14:paraId="61362343" w14:textId="77777777" w:rsidTr="5BE38D33">
        <w:trPr>
          <w:cantSplit/>
          <w:trHeight w:val="432"/>
          <w:tblHeader/>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Sponsor</w:t>
            </w:r>
          </w:p>
        </w:tc>
        <w:tc>
          <w:tcPr>
            <w:tcW w:w="7455" w:type="dxa"/>
            <w:vAlign w:val="center"/>
          </w:tcPr>
          <w:p w14:paraId="44754072" w14:textId="0DE798E8"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830A21">
              <w:rPr>
                <w:rFonts w:cs="Times New Roman"/>
                <w:highlight w:val="yellow"/>
              </w:rPr>
              <w:t>s</w:t>
            </w:r>
            <w:r w:rsidRPr="00666AAA">
              <w:rPr>
                <w:rFonts w:cs="Times New Roman"/>
                <w:highlight w:val="yellow"/>
              </w:rPr>
              <w:t>ed, if applicable]</w:t>
            </w:r>
          </w:p>
        </w:tc>
      </w:tr>
      <w:tr w:rsidR="00AA5BD9" w:rsidRPr="00896A40" w14:paraId="0007CF82" w14:textId="77777777" w:rsidTr="5BE38D33">
        <w:trPr>
          <w:cantSplit/>
          <w:trHeight w:val="432"/>
          <w:tblHeader/>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8E1A7BE"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 xml:space="preserve">Please see Appendix </w:t>
            </w:r>
            <w:r w:rsidR="00DC04FD">
              <w:rPr>
                <w:rFonts w:cs="Times New Roman"/>
                <w:highlight w:val="yellow"/>
              </w:rPr>
              <w:t>A</w:t>
            </w:r>
            <w:r w:rsidRPr="00666AAA">
              <w:rPr>
                <w:rFonts w:cs="Times New Roman"/>
                <w:highlight w:val="yellow"/>
              </w:rPr>
              <w:t>.]</w:t>
            </w:r>
          </w:p>
        </w:tc>
      </w:tr>
      <w:tr w:rsidR="00AA5BD9" w:rsidRPr="00896A40" w14:paraId="1F9BBAB9" w14:textId="77777777" w:rsidTr="5BE38D33">
        <w:trPr>
          <w:cantSplit/>
          <w:trHeight w:val="764"/>
          <w:tblHeader/>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C919DBE" w:rsidR="00DB7CCD" w:rsidRPr="00A17B26" w:rsidRDefault="00AA5BD9" w:rsidP="005C6A83">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483576">
              <w:rPr>
                <w:rFonts w:cs="Times New Roman"/>
                <w:highlight w:val="yellow"/>
              </w:rPr>
              <w:t>point of contact (</w:t>
            </w:r>
            <w:r w:rsidRPr="00A17B26">
              <w:rPr>
                <w:rFonts w:cs="Times New Roman"/>
                <w:highlight w:val="yellow"/>
              </w:rPr>
              <w:t>POC</w:t>
            </w:r>
            <w:r w:rsidR="00483576">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9"/>
          <w:pgSz w:w="12240" w:h="15840"/>
          <w:pgMar w:top="1440" w:right="1440" w:bottom="1440" w:left="1440" w:header="576" w:footer="576" w:gutter="0"/>
          <w:pgNumType w:start="1"/>
          <w:cols w:space="720"/>
          <w:docGrid w:linePitch="360"/>
        </w:sectPr>
      </w:pPr>
    </w:p>
    <w:p w14:paraId="52BF7603" w14:textId="7A72AE25" w:rsidR="005C02FD" w:rsidRPr="005C02FD" w:rsidRDefault="005C02FD" w:rsidP="005C02FD">
      <w:pPr>
        <w:tabs>
          <w:tab w:val="left" w:pos="1044"/>
        </w:tabs>
        <w:sectPr w:rsidR="005C02FD" w:rsidRPr="005C02FD" w:rsidSect="008660B2">
          <w:type w:val="continuous"/>
          <w:pgSz w:w="12240" w:h="15840" w:code="1"/>
          <w:pgMar w:top="1440" w:right="1440" w:bottom="1440" w:left="1440" w:header="576" w:footer="576" w:gutter="0"/>
          <w:cols w:space="720"/>
          <w:vAlign w:val="center"/>
          <w:docGrid w:linePitch="360"/>
        </w:sectPr>
      </w:pPr>
    </w:p>
    <w:p w14:paraId="609961F7" w14:textId="13BF8AE3" w:rsidR="00374CE0" w:rsidRPr="00D87DF9" w:rsidRDefault="00E266E6">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055BCB2A"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AD090B" w:rsidRDefault="00E266E6" w:rsidP="00DD74D4">
            <w:pPr>
              <w:pStyle w:val="TableofFigures"/>
              <w:spacing w:before="60" w:after="60"/>
              <w:rPr>
                <w:rFonts w:ascii="Times New Roman" w:hAnsi="Times New Roman" w:cs="Times New Roman"/>
                <w:b/>
                <w:color w:val="FFFFFF" w:themeColor="background1"/>
                <w:sz w:val="24"/>
                <w:szCs w:val="24"/>
              </w:rPr>
            </w:pPr>
            <w:r w:rsidRPr="00AD090B">
              <w:rPr>
                <w:rFonts w:ascii="Times New Roman" w:hAnsi="Times New Roman" w:cs="Times New Roman"/>
                <w:b/>
                <w:color w:val="FFFFFF" w:themeColor="background1"/>
                <w:sz w:val="24"/>
                <w:szCs w:val="24"/>
              </w:rPr>
              <w:t>Exercise Objectives</w:t>
            </w:r>
          </w:p>
        </w:tc>
        <w:tc>
          <w:tcPr>
            <w:tcW w:w="4320" w:type="dxa"/>
            <w:shd w:val="clear" w:color="auto" w:fill="005288"/>
            <w:vAlign w:val="center"/>
          </w:tcPr>
          <w:p w14:paraId="609961FB" w14:textId="3A18A12D" w:rsidR="00E266E6" w:rsidRPr="00AD090B" w:rsidRDefault="00E266E6" w:rsidP="00DC04FD">
            <w:pPr>
              <w:pStyle w:val="TableofFigures"/>
              <w:spacing w:before="60" w:after="60"/>
              <w:rPr>
                <w:rFonts w:ascii="Times New Roman" w:hAnsi="Times New Roman" w:cs="Times New Roman"/>
                <w:b/>
                <w:color w:val="FFFFFF" w:themeColor="background1"/>
                <w:sz w:val="24"/>
                <w:szCs w:val="24"/>
              </w:rPr>
            </w:pPr>
            <w:r w:rsidRPr="00AD090B">
              <w:rPr>
                <w:rFonts w:ascii="Times New Roman" w:hAnsi="Times New Roman" w:cs="Times New Roman"/>
                <w:b/>
                <w:color w:val="FFFFFF" w:themeColor="background1"/>
                <w:sz w:val="24"/>
                <w:szCs w:val="24"/>
              </w:rPr>
              <w:t>Capability</w:t>
            </w:r>
          </w:p>
        </w:tc>
      </w:tr>
      <w:tr w:rsidR="00E266E6" w:rsidRPr="00896A40" w14:paraId="609961FF" w14:textId="77777777" w:rsidTr="00DA1A21">
        <w:trPr>
          <w:cantSplit/>
        </w:trPr>
        <w:tc>
          <w:tcPr>
            <w:tcW w:w="5026" w:type="dxa"/>
            <w:vAlign w:val="center"/>
          </w:tcPr>
          <w:p w14:paraId="609961FD" w14:textId="7E205B0D" w:rsidR="00E266E6" w:rsidRPr="00AD090B" w:rsidRDefault="003C5464" w:rsidP="00DD74D4">
            <w:pPr>
              <w:pStyle w:val="TableofFigures"/>
              <w:spacing w:before="60" w:after="60"/>
              <w:rPr>
                <w:rFonts w:ascii="Times New Roman" w:hAnsi="Times New Roman" w:cs="Times New Roman"/>
                <w:sz w:val="24"/>
                <w:szCs w:val="24"/>
              </w:rPr>
            </w:pPr>
            <w:r w:rsidRPr="00AD090B">
              <w:rPr>
                <w:rFonts w:ascii="Times New Roman" w:hAnsi="Times New Roman" w:cs="Times New Roman"/>
                <w:sz w:val="24"/>
                <w:szCs w:val="24"/>
              </w:rPr>
              <w:t>Review intelligence and information sharing and dissemination processes in relation to a credible threat to domestic critical infrastructure owners / operators.</w:t>
            </w:r>
          </w:p>
        </w:tc>
        <w:tc>
          <w:tcPr>
            <w:tcW w:w="4324" w:type="dxa"/>
            <w:vAlign w:val="center"/>
          </w:tcPr>
          <w:p w14:paraId="609961FE" w14:textId="6E0753D6" w:rsidR="00385869" w:rsidRPr="00AD090B" w:rsidRDefault="00991E99" w:rsidP="00295DCD">
            <w:pPr>
              <w:pStyle w:val="TableofFigures"/>
              <w:numPr>
                <w:ilvl w:val="0"/>
                <w:numId w:val="37"/>
              </w:numPr>
              <w:spacing w:before="60" w:after="60"/>
              <w:rPr>
                <w:rFonts w:ascii="Times New Roman" w:hAnsi="Times New Roman" w:cs="Times New Roman"/>
                <w:sz w:val="24"/>
                <w:szCs w:val="24"/>
              </w:rPr>
            </w:pPr>
            <w:r w:rsidRPr="00AD090B">
              <w:rPr>
                <w:rFonts w:ascii="Times New Roman" w:hAnsi="Times New Roman" w:cs="Times New Roman"/>
                <w:sz w:val="24"/>
                <w:szCs w:val="24"/>
              </w:rPr>
              <w:t>Intelligence and Information Sharing</w:t>
            </w:r>
          </w:p>
        </w:tc>
      </w:tr>
      <w:tr w:rsidR="00B411A6" w:rsidRPr="00896A40" w14:paraId="60996202" w14:textId="77777777" w:rsidTr="00DA1A21">
        <w:trPr>
          <w:cantSplit/>
        </w:trPr>
        <w:tc>
          <w:tcPr>
            <w:tcW w:w="5026" w:type="dxa"/>
            <w:vAlign w:val="center"/>
          </w:tcPr>
          <w:p w14:paraId="60996200" w14:textId="4D260F6B" w:rsidR="00B411A6" w:rsidRPr="00AD090B" w:rsidRDefault="005410D2" w:rsidP="00DD74D4">
            <w:pPr>
              <w:pStyle w:val="TableofFigures"/>
              <w:spacing w:before="60" w:after="60"/>
              <w:rPr>
                <w:rFonts w:ascii="Times New Roman" w:hAnsi="Times New Roman" w:cs="Times New Roman"/>
                <w:sz w:val="24"/>
                <w:szCs w:val="24"/>
              </w:rPr>
            </w:pPr>
            <w:r>
              <w:rPr>
                <w:rFonts w:ascii="Times New Roman" w:hAnsi="Times New Roman" w:cs="Times New Roman"/>
                <w:sz w:val="24"/>
                <w:szCs w:val="24"/>
              </w:rPr>
              <w:t xml:space="preserve">Assess information sharing capabilities with  </w:t>
            </w:r>
            <w:r w:rsidR="009A642F">
              <w:rPr>
                <w:rFonts w:ascii="Times New Roman" w:hAnsi="Times New Roman" w:cs="Times New Roman"/>
                <w:sz w:val="24"/>
                <w:szCs w:val="24"/>
              </w:rPr>
              <w:t xml:space="preserve">government </w:t>
            </w:r>
            <w:r>
              <w:rPr>
                <w:rFonts w:ascii="Times New Roman" w:hAnsi="Times New Roman" w:cs="Times New Roman"/>
                <w:sz w:val="24"/>
                <w:szCs w:val="24"/>
              </w:rPr>
              <w:t>sector partners</w:t>
            </w:r>
            <w:r w:rsidR="009A642F">
              <w:rPr>
                <w:rFonts w:ascii="Times New Roman" w:hAnsi="Times New Roman" w:cs="Times New Roman"/>
                <w:sz w:val="24"/>
                <w:szCs w:val="24"/>
              </w:rPr>
              <w:t>;</w:t>
            </w:r>
            <w:r>
              <w:rPr>
                <w:rFonts w:ascii="Times New Roman" w:hAnsi="Times New Roman" w:cs="Times New Roman"/>
                <w:sz w:val="24"/>
                <w:szCs w:val="24"/>
              </w:rPr>
              <w:t xml:space="preserve"> federal, state, local, tribal, and territorial government departments and agencies</w:t>
            </w:r>
            <w:r w:rsidR="009A642F">
              <w:rPr>
                <w:rFonts w:ascii="Times New Roman" w:hAnsi="Times New Roman" w:cs="Times New Roman"/>
                <w:sz w:val="24"/>
                <w:szCs w:val="24"/>
              </w:rPr>
              <w:t>; and the public</w:t>
            </w:r>
            <w:r>
              <w:rPr>
                <w:rFonts w:ascii="Times New Roman" w:hAnsi="Times New Roman" w:cs="Times New Roman"/>
                <w:sz w:val="24"/>
                <w:szCs w:val="24"/>
              </w:rPr>
              <w:t xml:space="preserve"> in accordance with applicable plans and procedures.</w:t>
            </w:r>
          </w:p>
        </w:tc>
        <w:tc>
          <w:tcPr>
            <w:tcW w:w="4324" w:type="dxa"/>
            <w:vAlign w:val="center"/>
          </w:tcPr>
          <w:p w14:paraId="68624547" w14:textId="6B797715" w:rsidR="00385869" w:rsidRPr="00AD090B" w:rsidRDefault="00991E99" w:rsidP="00295DCD">
            <w:pPr>
              <w:pStyle w:val="TableofFigures"/>
              <w:numPr>
                <w:ilvl w:val="0"/>
                <w:numId w:val="37"/>
              </w:numPr>
              <w:spacing w:before="60" w:after="60"/>
              <w:rPr>
                <w:rFonts w:ascii="Times New Roman" w:hAnsi="Times New Roman" w:cs="Times New Roman"/>
                <w:sz w:val="24"/>
                <w:szCs w:val="24"/>
              </w:rPr>
            </w:pPr>
            <w:r>
              <w:rPr>
                <w:rFonts w:ascii="Times New Roman" w:hAnsi="Times New Roman" w:cs="Times New Roman"/>
                <w:sz w:val="24"/>
                <w:szCs w:val="24"/>
              </w:rPr>
              <w:t>Intelligence and Information Sharing</w:t>
            </w:r>
          </w:p>
          <w:p w14:paraId="60996201" w14:textId="2A3545FF" w:rsidR="00B411A6" w:rsidRPr="00AD090B" w:rsidRDefault="00991E99" w:rsidP="00295DCD">
            <w:pPr>
              <w:pStyle w:val="TableofFigures"/>
              <w:numPr>
                <w:ilvl w:val="0"/>
                <w:numId w:val="37"/>
              </w:numPr>
              <w:spacing w:before="60" w:after="60"/>
              <w:rPr>
                <w:rFonts w:ascii="Times New Roman" w:hAnsi="Times New Roman" w:cs="Times New Roman"/>
                <w:sz w:val="24"/>
                <w:szCs w:val="24"/>
              </w:rPr>
            </w:pPr>
            <w:r>
              <w:rPr>
                <w:rFonts w:ascii="Times New Roman" w:hAnsi="Times New Roman" w:cs="Times New Roman"/>
                <w:sz w:val="24"/>
                <w:szCs w:val="24"/>
              </w:rPr>
              <w:t>Public Information and Warning</w:t>
            </w:r>
          </w:p>
        </w:tc>
      </w:tr>
      <w:tr w:rsidR="00B411A6" w:rsidRPr="00896A40" w14:paraId="60996205" w14:textId="77777777" w:rsidTr="00DA1A21">
        <w:trPr>
          <w:cantSplit/>
        </w:trPr>
        <w:tc>
          <w:tcPr>
            <w:tcW w:w="5026" w:type="dxa"/>
            <w:vAlign w:val="center"/>
          </w:tcPr>
          <w:p w14:paraId="60996203" w14:textId="7A459F24" w:rsidR="00B411A6" w:rsidRPr="00AD090B" w:rsidRDefault="00F32EDF" w:rsidP="00DD74D4">
            <w:pPr>
              <w:pStyle w:val="TableofFigures"/>
              <w:spacing w:before="60" w:after="60"/>
              <w:rPr>
                <w:rFonts w:ascii="Times New Roman" w:hAnsi="Times New Roman" w:cs="Times New Roman"/>
                <w:sz w:val="24"/>
                <w:szCs w:val="24"/>
              </w:rPr>
            </w:pPr>
            <w:r>
              <w:rPr>
                <w:rFonts w:ascii="Times New Roman" w:hAnsi="Times New Roman" w:cs="Times New Roman"/>
                <w:sz w:val="24"/>
                <w:szCs w:val="24"/>
              </w:rPr>
              <w:t>Discuss critical infrastructure stakeholders’ emergency preparedness plans and response procedures to a threat-initiated incident and the coordination of activities under NIMS with local, state, and federal agencies.</w:t>
            </w:r>
          </w:p>
        </w:tc>
        <w:tc>
          <w:tcPr>
            <w:tcW w:w="4324" w:type="dxa"/>
            <w:vAlign w:val="center"/>
          </w:tcPr>
          <w:p w14:paraId="14CF579B" w14:textId="5BF72655" w:rsidR="0085298C" w:rsidRPr="00AD090B" w:rsidRDefault="00FC2667" w:rsidP="00295DCD">
            <w:pPr>
              <w:pStyle w:val="TableofFigures"/>
              <w:numPr>
                <w:ilvl w:val="0"/>
                <w:numId w:val="37"/>
              </w:numPr>
              <w:spacing w:before="60" w:after="60"/>
              <w:rPr>
                <w:rFonts w:ascii="Times New Roman" w:hAnsi="Times New Roman" w:cs="Times New Roman"/>
                <w:sz w:val="24"/>
                <w:szCs w:val="24"/>
              </w:rPr>
            </w:pPr>
            <w:r w:rsidRPr="00AD090B">
              <w:rPr>
                <w:rFonts w:ascii="Times New Roman" w:hAnsi="Times New Roman" w:cs="Times New Roman"/>
                <w:sz w:val="24"/>
                <w:szCs w:val="24"/>
              </w:rPr>
              <w:t>Planning</w:t>
            </w:r>
          </w:p>
          <w:p w14:paraId="6CECE6FE" w14:textId="33866744" w:rsidR="00B411A6" w:rsidRPr="00AD090B" w:rsidRDefault="0085298C" w:rsidP="00295DCD">
            <w:pPr>
              <w:pStyle w:val="TableofFigures"/>
              <w:numPr>
                <w:ilvl w:val="0"/>
                <w:numId w:val="37"/>
              </w:numPr>
              <w:spacing w:before="60" w:after="60"/>
              <w:rPr>
                <w:rFonts w:ascii="Times New Roman" w:hAnsi="Times New Roman" w:cs="Times New Roman"/>
                <w:sz w:val="24"/>
                <w:szCs w:val="24"/>
              </w:rPr>
            </w:pPr>
            <w:r w:rsidRPr="00AD090B">
              <w:rPr>
                <w:rFonts w:ascii="Times New Roman" w:hAnsi="Times New Roman" w:cs="Times New Roman"/>
                <w:sz w:val="24"/>
                <w:szCs w:val="24"/>
              </w:rPr>
              <w:t>Public Information and Warning</w:t>
            </w:r>
          </w:p>
          <w:p w14:paraId="60996204" w14:textId="072941F4" w:rsidR="0085298C" w:rsidRPr="00AD090B" w:rsidRDefault="007F3F04" w:rsidP="00295DCD">
            <w:pPr>
              <w:pStyle w:val="ListParagraph"/>
              <w:numPr>
                <w:ilvl w:val="0"/>
                <w:numId w:val="37"/>
              </w:numPr>
              <w:spacing w:before="60" w:after="60"/>
              <w:rPr>
                <w:rFonts w:ascii="Times New Roman" w:hAnsi="Times New Roman" w:cs="Times New Roman"/>
              </w:rPr>
            </w:pPr>
            <w:r w:rsidRPr="00AD090B">
              <w:rPr>
                <w:rFonts w:ascii="Times New Roman" w:hAnsi="Times New Roman" w:cs="Times New Roman"/>
                <w:sz w:val="24"/>
                <w:szCs w:val="24"/>
              </w:rPr>
              <w:t>Risk Management for Protection Programs and Activities</w:t>
            </w:r>
          </w:p>
        </w:tc>
      </w:tr>
      <w:tr w:rsidR="00B411A6" w:rsidRPr="00896A40" w14:paraId="60996208" w14:textId="77777777" w:rsidTr="00DA1A21">
        <w:trPr>
          <w:cantSplit/>
        </w:trPr>
        <w:tc>
          <w:tcPr>
            <w:tcW w:w="5026" w:type="dxa"/>
            <w:vAlign w:val="center"/>
          </w:tcPr>
          <w:p w14:paraId="60996206" w14:textId="56D2B5B4" w:rsidR="00B411A6" w:rsidRPr="00AD090B" w:rsidRDefault="00426D91" w:rsidP="00DD74D4">
            <w:pPr>
              <w:pStyle w:val="TableofFigures"/>
              <w:spacing w:before="60" w:after="60"/>
              <w:rPr>
                <w:rFonts w:ascii="Times New Roman" w:hAnsi="Times New Roman" w:cs="Times New Roman"/>
                <w:sz w:val="24"/>
                <w:szCs w:val="24"/>
                <w:highlight w:val="yellow"/>
              </w:rPr>
            </w:pPr>
            <w:r w:rsidRPr="00AD090B">
              <w:rPr>
                <w:rFonts w:ascii="Times New Roman" w:hAnsi="Times New Roman" w:cs="Times New Roman"/>
                <w:sz w:val="24"/>
                <w:szCs w:val="24"/>
              </w:rPr>
              <w:t xml:space="preserve">Examine recovery and business continuity plans following an </w:t>
            </w:r>
            <w:r w:rsidR="00830A21">
              <w:rPr>
                <w:rFonts w:ascii="Times New Roman" w:hAnsi="Times New Roman" w:cs="Times New Roman"/>
                <w:sz w:val="24"/>
                <w:szCs w:val="24"/>
              </w:rPr>
              <w:t>IED</w:t>
            </w:r>
            <w:r w:rsidRPr="00AD090B">
              <w:rPr>
                <w:rFonts w:ascii="Times New Roman" w:hAnsi="Times New Roman" w:cs="Times New Roman"/>
                <w:sz w:val="24"/>
                <w:szCs w:val="24"/>
              </w:rPr>
              <w:t xml:space="preserve"> </w:t>
            </w:r>
            <w:r w:rsidR="005C6A83">
              <w:rPr>
                <w:rFonts w:ascii="Times New Roman" w:hAnsi="Times New Roman" w:cs="Times New Roman"/>
                <w:sz w:val="24"/>
                <w:szCs w:val="24"/>
              </w:rPr>
              <w:t xml:space="preserve">and VBIED </w:t>
            </w:r>
            <w:r w:rsidRPr="00AD090B">
              <w:rPr>
                <w:rFonts w:ascii="Times New Roman" w:hAnsi="Times New Roman" w:cs="Times New Roman"/>
                <w:sz w:val="24"/>
                <w:szCs w:val="24"/>
              </w:rPr>
              <w:t>attack.</w:t>
            </w:r>
          </w:p>
        </w:tc>
        <w:tc>
          <w:tcPr>
            <w:tcW w:w="4324" w:type="dxa"/>
            <w:vAlign w:val="center"/>
          </w:tcPr>
          <w:p w14:paraId="0A624531" w14:textId="3221E378" w:rsidR="00426D91" w:rsidRPr="00AD090B" w:rsidRDefault="00426D91" w:rsidP="00295DCD">
            <w:pPr>
              <w:pStyle w:val="TableofFigures"/>
              <w:numPr>
                <w:ilvl w:val="0"/>
                <w:numId w:val="37"/>
              </w:numPr>
              <w:spacing w:before="60" w:after="60"/>
              <w:rPr>
                <w:rFonts w:ascii="Times New Roman" w:hAnsi="Times New Roman" w:cs="Times New Roman"/>
                <w:sz w:val="24"/>
                <w:szCs w:val="24"/>
              </w:rPr>
            </w:pPr>
            <w:r w:rsidRPr="00AD090B">
              <w:rPr>
                <w:rFonts w:ascii="Times New Roman" w:hAnsi="Times New Roman" w:cs="Times New Roman"/>
                <w:sz w:val="24"/>
                <w:szCs w:val="24"/>
              </w:rPr>
              <w:t>Economic Recovery</w:t>
            </w:r>
          </w:p>
          <w:p w14:paraId="54AF6045" w14:textId="59202FE2" w:rsidR="00B411A6" w:rsidRPr="00AD090B" w:rsidRDefault="00426D91" w:rsidP="00295DCD">
            <w:pPr>
              <w:pStyle w:val="TableofFigures"/>
              <w:numPr>
                <w:ilvl w:val="0"/>
                <w:numId w:val="37"/>
              </w:numPr>
              <w:spacing w:before="60" w:after="60"/>
              <w:rPr>
                <w:rFonts w:ascii="Times New Roman" w:hAnsi="Times New Roman" w:cs="Times New Roman"/>
                <w:sz w:val="24"/>
                <w:szCs w:val="24"/>
              </w:rPr>
            </w:pPr>
            <w:r w:rsidRPr="00AD090B">
              <w:rPr>
                <w:rFonts w:ascii="Times New Roman" w:hAnsi="Times New Roman" w:cs="Times New Roman"/>
                <w:sz w:val="24"/>
                <w:szCs w:val="24"/>
              </w:rPr>
              <w:t>Health and Social Services</w:t>
            </w:r>
          </w:p>
          <w:p w14:paraId="6630AE88" w14:textId="17867B17" w:rsidR="00426D91" w:rsidRPr="00AD090B" w:rsidRDefault="00426D91" w:rsidP="00295DCD">
            <w:pPr>
              <w:pStyle w:val="ListParagraph"/>
              <w:numPr>
                <w:ilvl w:val="0"/>
                <w:numId w:val="37"/>
              </w:numPr>
              <w:spacing w:before="60" w:after="60"/>
              <w:rPr>
                <w:rFonts w:ascii="Times New Roman" w:hAnsi="Times New Roman" w:cs="Times New Roman"/>
                <w:sz w:val="24"/>
                <w:szCs w:val="24"/>
              </w:rPr>
            </w:pPr>
            <w:r w:rsidRPr="00AD090B">
              <w:rPr>
                <w:rFonts w:ascii="Times New Roman" w:hAnsi="Times New Roman" w:cs="Times New Roman"/>
                <w:sz w:val="24"/>
                <w:szCs w:val="24"/>
              </w:rPr>
              <w:t>Infrastructure Systems</w:t>
            </w:r>
          </w:p>
          <w:p w14:paraId="6FC40559" w14:textId="3DF977B6" w:rsidR="00426D91" w:rsidRPr="00AD090B" w:rsidRDefault="00426D91" w:rsidP="00295DCD">
            <w:pPr>
              <w:pStyle w:val="ListParagraph"/>
              <w:numPr>
                <w:ilvl w:val="0"/>
                <w:numId w:val="37"/>
              </w:numPr>
              <w:spacing w:before="60" w:after="60"/>
              <w:rPr>
                <w:rFonts w:ascii="Times New Roman" w:hAnsi="Times New Roman" w:cs="Times New Roman"/>
                <w:sz w:val="24"/>
                <w:szCs w:val="24"/>
              </w:rPr>
            </w:pPr>
            <w:r w:rsidRPr="00AD090B">
              <w:rPr>
                <w:rFonts w:ascii="Times New Roman" w:hAnsi="Times New Roman" w:cs="Times New Roman"/>
                <w:sz w:val="24"/>
                <w:szCs w:val="24"/>
              </w:rPr>
              <w:t>Operational Coordination</w:t>
            </w:r>
          </w:p>
          <w:p w14:paraId="60996207" w14:textId="477B98BE" w:rsidR="00426D91" w:rsidRPr="00AD090B" w:rsidRDefault="00426D91" w:rsidP="00295DCD">
            <w:pPr>
              <w:pStyle w:val="ListParagraph"/>
              <w:numPr>
                <w:ilvl w:val="0"/>
                <w:numId w:val="37"/>
              </w:numPr>
              <w:spacing w:before="60" w:after="60"/>
            </w:pPr>
            <w:r w:rsidRPr="00AD090B">
              <w:rPr>
                <w:rFonts w:ascii="Times New Roman" w:hAnsi="Times New Roman" w:cs="Times New Roman"/>
                <w:sz w:val="24"/>
                <w:szCs w:val="24"/>
              </w:rPr>
              <w:t>Planning</w:t>
            </w:r>
          </w:p>
        </w:tc>
      </w:tr>
      <w:tr w:rsidR="00B411A6" w:rsidRPr="00896A40" w14:paraId="6099620B" w14:textId="77777777" w:rsidTr="00DA1A21">
        <w:trPr>
          <w:cantSplit/>
        </w:trPr>
        <w:tc>
          <w:tcPr>
            <w:tcW w:w="5026" w:type="dxa"/>
            <w:vAlign w:val="center"/>
          </w:tcPr>
          <w:p w14:paraId="60996209" w14:textId="77777777" w:rsidR="00B411A6" w:rsidRPr="00AD090B" w:rsidRDefault="00B411A6" w:rsidP="00DD74D4">
            <w:pPr>
              <w:pStyle w:val="TableofFigures"/>
              <w:spacing w:before="60" w:after="60"/>
              <w:rPr>
                <w:rFonts w:ascii="Times New Roman" w:hAnsi="Times New Roman" w:cs="Times New Roman"/>
                <w:sz w:val="24"/>
                <w:szCs w:val="24"/>
                <w:highlight w:val="yellow"/>
              </w:rPr>
            </w:pPr>
            <w:r w:rsidRPr="00AD090B">
              <w:rPr>
                <w:rFonts w:ascii="Times New Roman" w:hAnsi="Times New Roman" w:cs="Times New Roman"/>
                <w:sz w:val="24"/>
                <w:szCs w:val="24"/>
                <w:highlight w:val="yellow"/>
              </w:rPr>
              <w:t>[Insert objective]</w:t>
            </w:r>
          </w:p>
        </w:tc>
        <w:tc>
          <w:tcPr>
            <w:tcW w:w="4324" w:type="dxa"/>
            <w:vAlign w:val="center"/>
          </w:tcPr>
          <w:p w14:paraId="6099620A" w14:textId="313CAC2D" w:rsidR="00B411A6" w:rsidRPr="00AD090B" w:rsidRDefault="00B411A6" w:rsidP="00295DCD">
            <w:pPr>
              <w:pStyle w:val="TableofFigures"/>
              <w:numPr>
                <w:ilvl w:val="0"/>
                <w:numId w:val="37"/>
              </w:numPr>
              <w:spacing w:before="60" w:after="60"/>
              <w:rPr>
                <w:rFonts w:ascii="Times New Roman" w:hAnsi="Times New Roman" w:cs="Times New Roman"/>
                <w:sz w:val="24"/>
                <w:szCs w:val="24"/>
                <w:highlight w:val="yellow"/>
              </w:rPr>
            </w:pPr>
            <w:r w:rsidRPr="00AD090B">
              <w:rPr>
                <w:rFonts w:ascii="Times New Roman" w:hAnsi="Times New Roman" w:cs="Times New Roman"/>
                <w:sz w:val="24"/>
                <w:szCs w:val="24"/>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414AB1A" w14:textId="77777777" w:rsidR="00631630" w:rsidRPr="00ED18C0" w:rsidRDefault="00631630" w:rsidP="00631630">
      <w:pPr>
        <w:pStyle w:val="ListBullet"/>
        <w:spacing w:before="120" w:after="120"/>
        <w:jc w:val="both"/>
        <w:rPr>
          <w:rFonts w:cs="Times New Roman"/>
        </w:rPr>
      </w:pPr>
      <w:r w:rsidRPr="00ED18C0">
        <w:rPr>
          <w:rFonts w:cs="Times New Roman"/>
          <w:b/>
        </w:rPr>
        <w:lastRenderedPageBreak/>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rsidP="00631630">
      <w:pPr>
        <w:pStyle w:val="ListBullet"/>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77777777" w:rsidR="00631630" w:rsidRDefault="00631630" w:rsidP="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29DAAF93" w:rsidR="00631630" w:rsidRDefault="00631630" w:rsidP="00295DCD">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21E15BCD" w14:textId="458E67A7" w:rsidR="00631630" w:rsidRPr="00ED18C0" w:rsidRDefault="00631630" w:rsidP="00631630">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03776FAC"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EA6AAB">
        <w:rPr>
          <w:rFonts w:cs="Times New Roman"/>
        </w:rPr>
        <w:t>three</w:t>
      </w:r>
      <w:r w:rsidRPr="007937D9">
        <w:rPr>
          <w:rFonts w:cs="Times New Roman"/>
        </w:rPr>
        <w:t xml:space="preserve"> modules:</w:t>
      </w:r>
    </w:p>
    <w:p w14:paraId="60996215" w14:textId="0B34BA1F"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EA6AAB">
        <w:rPr>
          <w:rFonts w:cs="Times New Roman"/>
        </w:rPr>
        <w:t>Threat</w:t>
      </w:r>
    </w:p>
    <w:p w14:paraId="60996216" w14:textId="626DC5F7"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EA6AAB">
        <w:rPr>
          <w:rFonts w:cs="Times New Roman"/>
        </w:rPr>
        <w:t>Incident and Aftermath</w:t>
      </w:r>
    </w:p>
    <w:p w14:paraId="60996217" w14:textId="52246073"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EA6AAB">
        <w:rPr>
          <w:rFonts w:cs="Times New Roman"/>
        </w:rPr>
        <w:t>Recovery</w:t>
      </w:r>
    </w:p>
    <w:p w14:paraId="6099621D" w14:textId="5894F76A"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1D511D">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5603F2AC"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CC417B">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0F4B9ED5"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1D511D">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4BAF5D5" w:rsidR="00AA5BD9" w:rsidRPr="0000029F" w:rsidRDefault="00AA5BD9" w:rsidP="00030B66">
      <w:pPr>
        <w:pStyle w:val="ListBullet"/>
        <w:spacing w:before="120" w:after="120"/>
        <w:jc w:val="both"/>
        <w:rPr>
          <w:rFonts w:cs="Times New Roman"/>
        </w:rPr>
      </w:pPr>
      <w:r w:rsidRPr="0000029F">
        <w:rPr>
          <w:rFonts w:cs="Times New Roman"/>
        </w:rPr>
        <w:lastRenderedPageBreak/>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t>Exercise Evaluation</w:t>
      </w:r>
    </w:p>
    <w:p w14:paraId="13D3BCE3" w14:textId="1FB3F7BF" w:rsidR="008660B2" w:rsidRDefault="00DE0B82" w:rsidP="00DE0B82">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p w14:paraId="68940614" w14:textId="77777777" w:rsidR="007E0484" w:rsidRDefault="007E0484">
      <w:pPr>
        <w:sectPr w:rsidR="007E0484" w:rsidSect="00DE1516">
          <w:footerReference w:type="default" r:id="rId20"/>
          <w:pgSz w:w="12240" w:h="15840" w:code="1"/>
          <w:pgMar w:top="1440" w:right="1440" w:bottom="1440" w:left="1440" w:header="576" w:footer="576" w:gutter="0"/>
          <w:cols w:space="720"/>
          <w:docGrid w:linePitch="360"/>
        </w:sectPr>
      </w:pPr>
    </w:p>
    <w:p w14:paraId="56341654" w14:textId="70DCFAF2" w:rsidR="00224DF0" w:rsidRDefault="00224DF0">
      <w:pPr>
        <w:rPr>
          <w:rFonts w:ascii="Times New Roman" w:hAnsi="Times New Roman"/>
          <w:sz w:val="24"/>
        </w:rPr>
      </w:pPr>
      <w:r>
        <w:br w:type="page"/>
      </w:r>
    </w:p>
    <w:p w14:paraId="5F797AAD" w14:textId="042E8465" w:rsidR="00550632" w:rsidRDefault="00224DF0" w:rsidP="00AD090B">
      <w:pPr>
        <w:pStyle w:val="BodyText"/>
        <w:spacing w:before="120" w:after="120"/>
        <w:jc w:val="center"/>
      </w:pPr>
      <w:r>
        <w:lastRenderedPageBreak/>
        <w:t xml:space="preserve">This page is </w:t>
      </w:r>
      <w:r w:rsidR="007E0484">
        <w:t>intentionally left blank.</w:t>
      </w:r>
    </w:p>
    <w:p w14:paraId="5C1D6E19" w14:textId="77777777" w:rsidR="008660B2" w:rsidRDefault="008660B2" w:rsidP="008660B2">
      <w:pPr>
        <w:pStyle w:val="Heading1"/>
        <w:sectPr w:rsidR="008660B2" w:rsidSect="00AD090B">
          <w:type w:val="continuous"/>
          <w:pgSz w:w="12240" w:h="15840" w:code="1"/>
          <w:pgMar w:top="1440" w:right="1440" w:bottom="1440" w:left="1440" w:header="576" w:footer="576" w:gutter="0"/>
          <w:cols w:space="720"/>
          <w:vAlign w:val="center"/>
          <w:docGrid w:linePitch="360"/>
        </w:sectPr>
      </w:pPr>
      <w:r>
        <w:br w:type="page"/>
      </w:r>
    </w:p>
    <w:bookmarkEnd w:id="1"/>
    <w:p w14:paraId="6099622C" w14:textId="3C6C4B86" w:rsidR="00557098" w:rsidRPr="001D2018" w:rsidRDefault="00557098" w:rsidP="00D40E82">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54347D">
        <w:rPr>
          <w:rFonts w:ascii="Arial" w:hAnsi="Arial" w:cs="Arial"/>
          <w:color w:val="005288"/>
        </w:rPr>
        <w:t>Pre-Incident Information Sharing</w:t>
      </w:r>
    </w:p>
    <w:p w14:paraId="6099622D" w14:textId="03557773" w:rsidR="00F95931" w:rsidRDefault="00F95931" w:rsidP="00AD090B">
      <w:pPr>
        <w:pStyle w:val="Heading2"/>
        <w:rPr>
          <w:rFonts w:cs="Arial"/>
          <w:color w:val="005288"/>
        </w:rPr>
      </w:pPr>
      <w:r w:rsidRPr="001A57F6">
        <w:rPr>
          <w:rFonts w:cs="Arial"/>
          <w:color w:val="005288"/>
        </w:rPr>
        <w:t>Scenario</w:t>
      </w:r>
    </w:p>
    <w:p w14:paraId="6099622E" w14:textId="74E08027"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1D511D">
        <w:rPr>
          <w:rFonts w:ascii="Arial" w:hAnsi="Arial" w:cs="Arial"/>
          <w:color w:val="005288"/>
          <w:highlight w:val="yellow"/>
        </w:rPr>
        <w:t xml:space="preserve">Insert </w:t>
      </w:r>
      <w:r w:rsidR="003603C8">
        <w:rPr>
          <w:rFonts w:ascii="Arial" w:hAnsi="Arial" w:cs="Arial"/>
          <w:color w:val="005288"/>
          <w:highlight w:val="yellow"/>
        </w:rPr>
        <w:t>Event Date – 45 days</w:t>
      </w:r>
      <w:r w:rsidRPr="00980A06">
        <w:rPr>
          <w:rFonts w:ascii="Arial" w:hAnsi="Arial" w:cs="Arial"/>
          <w:color w:val="005288"/>
          <w:highlight w:val="yellow"/>
        </w:rPr>
        <w:t>]</w:t>
      </w:r>
      <w:r w:rsidRPr="00AD090B">
        <w:rPr>
          <w:rFonts w:ascii="Arial" w:hAnsi="Arial" w:cs="Arial"/>
          <w:color w:val="005288"/>
        </w:rPr>
        <w:t xml:space="preserve">: </w:t>
      </w:r>
      <w:r w:rsidRPr="00980A06">
        <w:rPr>
          <w:rFonts w:ascii="Arial" w:hAnsi="Arial" w:cs="Arial"/>
          <w:color w:val="005288"/>
          <w:highlight w:val="yellow"/>
        </w:rPr>
        <w:t>[</w:t>
      </w:r>
      <w:r w:rsidR="001D511D">
        <w:rPr>
          <w:rFonts w:ascii="Arial" w:hAnsi="Arial" w:cs="Arial"/>
          <w:color w:val="005288"/>
          <w:highlight w:val="yellow"/>
        </w:rPr>
        <w:t>Insert t</w:t>
      </w:r>
      <w:r w:rsidRPr="00980A06">
        <w:rPr>
          <w:rFonts w:ascii="Arial" w:hAnsi="Arial" w:cs="Arial"/>
          <w:color w:val="005288"/>
          <w:highlight w:val="yellow"/>
        </w:rPr>
        <w:t>ime]</w:t>
      </w:r>
    </w:p>
    <w:p w14:paraId="52FB5762" w14:textId="3BC5D481" w:rsidR="00D4518E" w:rsidRDefault="00701AD2" w:rsidP="00701AD2">
      <w:pPr>
        <w:spacing w:before="120" w:after="120"/>
        <w:rPr>
          <w:rFonts w:ascii="Times New Roman" w:hAnsi="Times New Roman" w:cs="Times New Roman"/>
          <w:sz w:val="24"/>
          <w:szCs w:val="24"/>
        </w:rPr>
      </w:pPr>
      <w:r w:rsidRPr="00AD090B">
        <w:rPr>
          <w:rFonts w:ascii="Times New Roman" w:hAnsi="Times New Roman" w:cs="Times New Roman"/>
          <w:noProof/>
          <w:sz w:val="24"/>
          <w:szCs w:val="24"/>
        </w:rPr>
        <w:drawing>
          <wp:inline distT="0" distB="0" distL="0" distR="0" wp14:anchorId="4E0EF31B" wp14:editId="1171A73A">
            <wp:extent cx="3246120" cy="1314450"/>
            <wp:effectExtent l="0" t="0" r="0" b="0"/>
            <wp:docPr id="28" name="Picture 28" descr="Department of Homeland Security National Terrorism Advisory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X Fusion Center.jpg"/>
                    <pic:cNvPicPr/>
                  </pic:nvPicPr>
                  <pic:blipFill>
                    <a:blip r:embed="rId21">
                      <a:extLst>
                        <a:ext uri="{28A0092B-C50C-407E-A947-70E740481C1C}">
                          <a14:useLocalDpi xmlns:a14="http://schemas.microsoft.com/office/drawing/2010/main" val="0"/>
                        </a:ext>
                      </a:extLst>
                    </a:blip>
                    <a:stretch>
                      <a:fillRect/>
                    </a:stretch>
                  </pic:blipFill>
                  <pic:spPr>
                    <a:xfrm>
                      <a:off x="0" y="0"/>
                      <a:ext cx="3246120" cy="1314450"/>
                    </a:xfrm>
                    <a:prstGeom prst="rect">
                      <a:avLst/>
                    </a:prstGeom>
                  </pic:spPr>
                </pic:pic>
              </a:graphicData>
            </a:graphic>
          </wp:inline>
        </w:drawing>
      </w:r>
    </w:p>
    <w:p w14:paraId="02BAEBA9" w14:textId="574708AF" w:rsidR="00701AD2" w:rsidRPr="00AD090B" w:rsidRDefault="00701AD2" w:rsidP="00701AD2">
      <w:pPr>
        <w:spacing w:before="120" w:after="120"/>
        <w:rPr>
          <w:rFonts w:ascii="Times New Roman" w:hAnsi="Times New Roman" w:cs="Times New Roman"/>
          <w:sz w:val="24"/>
          <w:szCs w:val="24"/>
        </w:rPr>
      </w:pPr>
      <w:r w:rsidRPr="00AD090B">
        <w:rPr>
          <w:rFonts w:ascii="Times New Roman" w:hAnsi="Times New Roman" w:cs="Times New Roman"/>
          <w:sz w:val="24"/>
          <w:szCs w:val="24"/>
        </w:rPr>
        <w:t xml:space="preserve">Based on recent incidents in the United States and abroad, along with increased </w:t>
      </w:r>
      <w:r w:rsidR="00830A21">
        <w:rPr>
          <w:rFonts w:ascii="Times New Roman" w:hAnsi="Times New Roman" w:cs="Times New Roman"/>
          <w:sz w:val="24"/>
          <w:szCs w:val="24"/>
        </w:rPr>
        <w:t xml:space="preserve">intelligence reporting </w:t>
      </w:r>
      <w:r w:rsidR="00347A90">
        <w:rPr>
          <w:rFonts w:ascii="Times New Roman" w:hAnsi="Times New Roman" w:cs="Times New Roman"/>
          <w:sz w:val="24"/>
          <w:szCs w:val="24"/>
        </w:rPr>
        <w:t>calling for</w:t>
      </w:r>
      <w:r w:rsidRPr="00AD090B">
        <w:rPr>
          <w:rFonts w:ascii="Times New Roman" w:hAnsi="Times New Roman" w:cs="Times New Roman"/>
          <w:sz w:val="24"/>
          <w:szCs w:val="24"/>
        </w:rPr>
        <w:t xml:space="preserve"> similar </w:t>
      </w:r>
      <w:r w:rsidR="00347A90">
        <w:rPr>
          <w:rFonts w:ascii="Times New Roman" w:hAnsi="Times New Roman" w:cs="Times New Roman"/>
          <w:sz w:val="24"/>
          <w:szCs w:val="24"/>
        </w:rPr>
        <w:t>attacks</w:t>
      </w:r>
      <w:r w:rsidRPr="00AD090B">
        <w:rPr>
          <w:rFonts w:ascii="Times New Roman" w:hAnsi="Times New Roman" w:cs="Times New Roman"/>
          <w:sz w:val="24"/>
          <w:szCs w:val="24"/>
        </w:rPr>
        <w:t xml:space="preserve">, the Secretary of Homeland Security, in coordination with other federal entities, issues an “Elevated” </w:t>
      </w:r>
      <w:r w:rsidR="00347A90">
        <w:rPr>
          <w:rFonts w:ascii="Times New Roman" w:hAnsi="Times New Roman" w:cs="Times New Roman"/>
          <w:sz w:val="24"/>
          <w:szCs w:val="24"/>
        </w:rPr>
        <w:t>t</w:t>
      </w:r>
      <w:r w:rsidRPr="00AD090B">
        <w:rPr>
          <w:rFonts w:ascii="Times New Roman" w:hAnsi="Times New Roman" w:cs="Times New Roman"/>
          <w:sz w:val="24"/>
          <w:szCs w:val="24"/>
        </w:rPr>
        <w:t xml:space="preserve">hreat </w:t>
      </w:r>
      <w:r w:rsidR="00347A90">
        <w:rPr>
          <w:rFonts w:ascii="Times New Roman" w:hAnsi="Times New Roman" w:cs="Times New Roman"/>
          <w:sz w:val="24"/>
          <w:szCs w:val="24"/>
        </w:rPr>
        <w:t>a</w:t>
      </w:r>
      <w:r w:rsidRPr="00AD090B">
        <w:rPr>
          <w:rFonts w:ascii="Times New Roman" w:hAnsi="Times New Roman" w:cs="Times New Roman"/>
          <w:sz w:val="24"/>
          <w:szCs w:val="24"/>
        </w:rPr>
        <w:t>lert</w:t>
      </w:r>
      <w:r w:rsidR="00347A90" w:rsidRPr="00347A90">
        <w:rPr>
          <w:rFonts w:ascii="Times New Roman" w:hAnsi="Times New Roman" w:cs="Times New Roman"/>
          <w:sz w:val="24"/>
          <w:szCs w:val="24"/>
        </w:rPr>
        <w:t xml:space="preserve"> </w:t>
      </w:r>
      <w:r w:rsidR="00347A90" w:rsidRPr="00AD090B">
        <w:rPr>
          <w:rFonts w:ascii="Times New Roman" w:hAnsi="Times New Roman" w:cs="Times New Roman"/>
          <w:sz w:val="24"/>
          <w:szCs w:val="24"/>
        </w:rPr>
        <w:t>through the National Terrorism Advisory System (NTAS),</w:t>
      </w:r>
      <w:r w:rsidR="00DD74D4">
        <w:rPr>
          <w:rFonts w:ascii="Times New Roman" w:hAnsi="Times New Roman" w:cs="Times New Roman"/>
          <w:sz w:val="24"/>
          <w:szCs w:val="24"/>
        </w:rPr>
        <w:t xml:space="preserve"> </w:t>
      </w:r>
      <w:r w:rsidRPr="00AD090B">
        <w:rPr>
          <w:rFonts w:ascii="Times New Roman" w:hAnsi="Times New Roman" w:cs="Times New Roman"/>
          <w:sz w:val="24"/>
          <w:szCs w:val="24"/>
        </w:rPr>
        <w:t xml:space="preserve">warning of a credible terrorist threat against </w:t>
      </w:r>
      <w:r w:rsidR="005C6A83">
        <w:rPr>
          <w:rFonts w:ascii="Times New Roman" w:hAnsi="Times New Roman" w:cs="Times New Roman"/>
          <w:sz w:val="24"/>
          <w:szCs w:val="24"/>
        </w:rPr>
        <w:t>government facilities</w:t>
      </w:r>
      <w:r w:rsidRPr="00AD090B">
        <w:rPr>
          <w:rFonts w:ascii="Times New Roman" w:hAnsi="Times New Roman" w:cs="Times New Roman"/>
          <w:sz w:val="24"/>
          <w:szCs w:val="24"/>
        </w:rPr>
        <w:t xml:space="preserve"> in the United States.</w:t>
      </w:r>
      <w:r w:rsidR="00347A90">
        <w:rPr>
          <w:rFonts w:ascii="Times New Roman" w:hAnsi="Times New Roman" w:cs="Times New Roman"/>
          <w:sz w:val="24"/>
          <w:szCs w:val="24"/>
        </w:rPr>
        <w:t xml:space="preserve"> There is no specific information</w:t>
      </w:r>
      <w:r w:rsidRPr="00AD090B">
        <w:rPr>
          <w:rFonts w:ascii="Times New Roman" w:hAnsi="Times New Roman" w:cs="Times New Roman"/>
          <w:sz w:val="24"/>
          <w:szCs w:val="24"/>
        </w:rPr>
        <w:t xml:space="preserve"> </w:t>
      </w:r>
      <w:r w:rsidR="00347A90">
        <w:rPr>
          <w:rFonts w:ascii="Times New Roman" w:hAnsi="Times New Roman" w:cs="Times New Roman"/>
          <w:sz w:val="24"/>
          <w:szCs w:val="24"/>
        </w:rPr>
        <w:t>a</w:t>
      </w:r>
      <w:r w:rsidRPr="00AD090B">
        <w:rPr>
          <w:rFonts w:ascii="Times New Roman" w:hAnsi="Times New Roman" w:cs="Times New Roman"/>
          <w:sz w:val="24"/>
          <w:szCs w:val="24"/>
        </w:rPr>
        <w:t>t this time</w:t>
      </w:r>
      <w:r w:rsidR="00347A90">
        <w:rPr>
          <w:rFonts w:ascii="Times New Roman" w:hAnsi="Times New Roman" w:cs="Times New Roman"/>
          <w:sz w:val="24"/>
          <w:szCs w:val="24"/>
        </w:rPr>
        <w:t xml:space="preserve"> that would</w:t>
      </w:r>
      <w:r w:rsidRPr="00AD090B">
        <w:rPr>
          <w:rFonts w:ascii="Times New Roman" w:hAnsi="Times New Roman" w:cs="Times New Roman"/>
          <w:sz w:val="24"/>
          <w:szCs w:val="24"/>
        </w:rPr>
        <w:t xml:space="preserve"> warrant the release of an “Imminent” </w:t>
      </w:r>
      <w:r w:rsidR="00347A90">
        <w:rPr>
          <w:rFonts w:ascii="Times New Roman" w:hAnsi="Times New Roman" w:cs="Times New Roman"/>
          <w:sz w:val="24"/>
          <w:szCs w:val="24"/>
        </w:rPr>
        <w:t>t</w:t>
      </w:r>
      <w:r w:rsidRPr="00AD090B">
        <w:rPr>
          <w:rFonts w:ascii="Times New Roman" w:hAnsi="Times New Roman" w:cs="Times New Roman"/>
          <w:sz w:val="24"/>
          <w:szCs w:val="24"/>
        </w:rPr>
        <w:t xml:space="preserve">hreat </w:t>
      </w:r>
      <w:r w:rsidR="00347A90">
        <w:rPr>
          <w:rFonts w:ascii="Times New Roman" w:hAnsi="Times New Roman" w:cs="Times New Roman"/>
          <w:sz w:val="24"/>
          <w:szCs w:val="24"/>
        </w:rPr>
        <w:t>a</w:t>
      </w:r>
      <w:r w:rsidRPr="00AD090B">
        <w:rPr>
          <w:rFonts w:ascii="Times New Roman" w:hAnsi="Times New Roman" w:cs="Times New Roman"/>
          <w:sz w:val="24"/>
          <w:szCs w:val="24"/>
        </w:rPr>
        <w:t xml:space="preserve">lert. </w:t>
      </w:r>
    </w:p>
    <w:p w14:paraId="57EF7681" w14:textId="7BCC42E2" w:rsidR="00701AD2" w:rsidRPr="00AD090B" w:rsidRDefault="00701AD2" w:rsidP="00701AD2">
      <w:pPr>
        <w:spacing w:before="120" w:after="120"/>
        <w:rPr>
          <w:rFonts w:ascii="Times New Roman" w:hAnsi="Times New Roman" w:cs="Times New Roman"/>
          <w:sz w:val="24"/>
          <w:szCs w:val="24"/>
        </w:rPr>
      </w:pPr>
      <w:r w:rsidRPr="00AD090B">
        <w:rPr>
          <w:rFonts w:ascii="Times New Roman" w:hAnsi="Times New Roman" w:cs="Times New Roman"/>
          <w:sz w:val="24"/>
          <w:szCs w:val="24"/>
        </w:rPr>
        <w:t>The alert follows a period of heightened domestic conflict and states</w:t>
      </w:r>
      <w:r w:rsidR="00DD74D4">
        <w:rPr>
          <w:rFonts w:ascii="Times New Roman" w:hAnsi="Times New Roman" w:cs="Times New Roman"/>
          <w:sz w:val="24"/>
          <w:szCs w:val="24"/>
        </w:rPr>
        <w:t xml:space="preserve"> </w:t>
      </w:r>
      <w:r w:rsidRPr="00AD090B">
        <w:rPr>
          <w:rFonts w:ascii="Times New Roman" w:hAnsi="Times New Roman" w:cs="Times New Roman"/>
          <w:sz w:val="24"/>
          <w:szCs w:val="24"/>
        </w:rPr>
        <w:t>the threat is from domestic terrorist groups in the United States with ties to anti-government extremist organizations</w:t>
      </w:r>
      <w:r w:rsidR="00DD74D4">
        <w:rPr>
          <w:rFonts w:ascii="Times New Roman" w:hAnsi="Times New Roman" w:cs="Times New Roman"/>
          <w:sz w:val="24"/>
          <w:szCs w:val="24"/>
        </w:rPr>
        <w:t>. These groups</w:t>
      </w:r>
      <w:r w:rsidRPr="00AD090B">
        <w:rPr>
          <w:rFonts w:ascii="Times New Roman" w:hAnsi="Times New Roman" w:cs="Times New Roman"/>
          <w:sz w:val="24"/>
          <w:szCs w:val="24"/>
        </w:rPr>
        <w:t xml:space="preserve"> are focused on government facilities. </w:t>
      </w:r>
      <w:r w:rsidR="00DD74D4">
        <w:rPr>
          <w:rFonts w:ascii="Times New Roman" w:hAnsi="Times New Roman" w:cs="Times New Roman"/>
          <w:sz w:val="24"/>
          <w:szCs w:val="24"/>
        </w:rPr>
        <w:t>A</w:t>
      </w:r>
      <w:r w:rsidRPr="00AD090B">
        <w:rPr>
          <w:rFonts w:ascii="Times New Roman" w:hAnsi="Times New Roman" w:cs="Times New Roman"/>
          <w:sz w:val="24"/>
          <w:szCs w:val="24"/>
        </w:rPr>
        <w:t>ddition</w:t>
      </w:r>
      <w:r w:rsidR="00DD74D4">
        <w:rPr>
          <w:rFonts w:ascii="Times New Roman" w:hAnsi="Times New Roman" w:cs="Times New Roman"/>
          <w:sz w:val="24"/>
          <w:szCs w:val="24"/>
        </w:rPr>
        <w:t>ally</w:t>
      </w:r>
      <w:r w:rsidRPr="00AD090B">
        <w:rPr>
          <w:rFonts w:ascii="Times New Roman" w:hAnsi="Times New Roman" w:cs="Times New Roman"/>
          <w:sz w:val="24"/>
          <w:szCs w:val="24"/>
        </w:rPr>
        <w:t xml:space="preserve">, the alert indicates these </w:t>
      </w:r>
      <w:r w:rsidR="00B4299B">
        <w:rPr>
          <w:rFonts w:ascii="Times New Roman" w:hAnsi="Times New Roman" w:cs="Times New Roman"/>
          <w:sz w:val="24"/>
          <w:szCs w:val="24"/>
        </w:rPr>
        <w:t xml:space="preserve">groups may be developing plans to use </w:t>
      </w:r>
      <w:r w:rsidRPr="00AD090B">
        <w:rPr>
          <w:rFonts w:ascii="Times New Roman" w:hAnsi="Times New Roman" w:cs="Times New Roman"/>
          <w:sz w:val="24"/>
          <w:szCs w:val="24"/>
        </w:rPr>
        <w:t xml:space="preserve">IEDs concealed in backpacks and duffle bags. The alert is to remain in place for three months, ending on </w:t>
      </w:r>
      <w:r w:rsidRPr="00AD090B">
        <w:rPr>
          <w:rFonts w:ascii="Times New Roman" w:hAnsi="Times New Roman" w:cs="Times New Roman"/>
          <w:sz w:val="24"/>
          <w:szCs w:val="24"/>
          <w:highlight w:val="yellow"/>
        </w:rPr>
        <w:t>[insert date]</w:t>
      </w:r>
      <w:r w:rsidRPr="00AD090B">
        <w:rPr>
          <w:rFonts w:ascii="Times New Roman" w:hAnsi="Times New Roman" w:cs="Times New Roman"/>
          <w:sz w:val="24"/>
          <w:szCs w:val="24"/>
        </w:rPr>
        <w:t>.</w:t>
      </w:r>
    </w:p>
    <w:p w14:paraId="06D0ED96" w14:textId="4CEF4218" w:rsidR="001D63C2" w:rsidRPr="00AD090B" w:rsidRDefault="00701AD2" w:rsidP="00701AD2">
      <w:pPr>
        <w:spacing w:before="120" w:after="120"/>
        <w:rPr>
          <w:rFonts w:ascii="Times New Roman" w:hAnsi="Times New Roman" w:cs="Times New Roman"/>
          <w:sz w:val="24"/>
          <w:szCs w:val="24"/>
        </w:rPr>
      </w:pPr>
      <w:r w:rsidRPr="00AD090B">
        <w:rPr>
          <w:rFonts w:ascii="Times New Roman" w:hAnsi="Times New Roman" w:cs="Times New Roman"/>
          <w:sz w:val="24"/>
          <w:szCs w:val="24"/>
        </w:rPr>
        <w:t xml:space="preserve">The Department of Homeland Security (DHS) sent the alert to its partners in the Government Facilities Sector. </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12C8F4D5" w14:textId="2D3D345D" w:rsidR="005108DF" w:rsidRDefault="00046CA8" w:rsidP="00D565FE">
      <w:pPr>
        <w:pStyle w:val="ListNumber"/>
        <w:numPr>
          <w:ilvl w:val="0"/>
          <w:numId w:val="29"/>
        </w:numPr>
        <w:spacing w:before="120" w:after="120"/>
        <w:rPr>
          <w:rFonts w:cs="Times New Roman"/>
        </w:rPr>
      </w:pPr>
      <w:r w:rsidRPr="00AD090B">
        <w:rPr>
          <w:rFonts w:cs="Times New Roman"/>
        </w:rPr>
        <w:t xml:space="preserve">What internal information sharing and dissemination processes does your organization </w:t>
      </w:r>
      <w:r w:rsidR="00A6445C" w:rsidRPr="00AD090B">
        <w:rPr>
          <w:rFonts w:cs="Times New Roman"/>
        </w:rPr>
        <w:t xml:space="preserve">currently </w:t>
      </w:r>
      <w:r w:rsidR="00DD74D4">
        <w:rPr>
          <w:rFonts w:cs="Times New Roman"/>
        </w:rPr>
        <w:t>use</w:t>
      </w:r>
      <w:r w:rsidR="00600D0F">
        <w:rPr>
          <w:rFonts w:cs="Times New Roman"/>
        </w:rPr>
        <w:t xml:space="preserve"> for this type of threat information</w:t>
      </w:r>
      <w:r w:rsidR="00A6445C" w:rsidRPr="00AD090B">
        <w:rPr>
          <w:rFonts w:cs="Times New Roman"/>
        </w:rPr>
        <w:t>?</w:t>
      </w:r>
    </w:p>
    <w:p w14:paraId="42654B8C" w14:textId="77777777" w:rsidR="005108DF" w:rsidRPr="00E229AC" w:rsidRDefault="005108DF" w:rsidP="005108DF">
      <w:pPr>
        <w:numPr>
          <w:ilvl w:val="0"/>
          <w:numId w:val="29"/>
        </w:numPr>
        <w:spacing w:before="120" w:after="120" w:line="240" w:lineRule="auto"/>
        <w:jc w:val="both"/>
        <w:rPr>
          <w:rFonts w:ascii="Times New Roman" w:eastAsia="Times New Roman" w:hAnsi="Times New Roman" w:cs="Times New Roman"/>
          <w:sz w:val="24"/>
        </w:rPr>
      </w:pPr>
      <w:r w:rsidRPr="00E229AC">
        <w:rPr>
          <w:rFonts w:ascii="Times New Roman" w:eastAsia="Calibri" w:hAnsi="Times New Roman" w:cs="Times New Roman"/>
          <w:sz w:val="24"/>
        </w:rPr>
        <w:t>How would your agency or organization expect to receive information about a credible threat?</w:t>
      </w:r>
    </w:p>
    <w:p w14:paraId="43100E3B" w14:textId="77777777" w:rsidR="005108DF" w:rsidRPr="00E229AC" w:rsidRDefault="005108DF" w:rsidP="005108DF">
      <w:pPr>
        <w:numPr>
          <w:ilvl w:val="1"/>
          <w:numId w:val="44"/>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What steps does your agency or organization take once they receive notice of a credible threat?</w:t>
      </w:r>
    </w:p>
    <w:p w14:paraId="59FEB524" w14:textId="77777777" w:rsidR="005108DF" w:rsidRPr="00E229AC" w:rsidRDefault="005108DF" w:rsidP="005108DF">
      <w:pPr>
        <w:numPr>
          <w:ilvl w:val="0"/>
          <w:numId w:val="29"/>
        </w:numPr>
        <w:spacing w:before="120" w:after="120" w:line="240" w:lineRule="auto"/>
        <w:jc w:val="both"/>
        <w:rPr>
          <w:rFonts w:ascii="Times New Roman" w:eastAsia="Times New Roman" w:hAnsi="Times New Roman" w:cs="Times New Roman"/>
          <w:sz w:val="24"/>
        </w:rPr>
      </w:pPr>
      <w:r w:rsidRPr="00E229AC">
        <w:rPr>
          <w:rFonts w:ascii="Times New Roman" w:eastAsia="Calibri" w:hAnsi="Times New Roman" w:cs="Times New Roman"/>
          <w:sz w:val="24"/>
        </w:rPr>
        <w:t xml:space="preserve">Does your agency or organization receive NTAS alerts? </w:t>
      </w:r>
    </w:p>
    <w:p w14:paraId="1B77F967" w14:textId="77777777" w:rsidR="005108DF" w:rsidRPr="00E229AC" w:rsidRDefault="005108DF" w:rsidP="005108DF">
      <w:pPr>
        <w:numPr>
          <w:ilvl w:val="1"/>
          <w:numId w:val="29"/>
        </w:numPr>
        <w:tabs>
          <w:tab w:val="num" w:pos="1080"/>
        </w:tabs>
        <w:spacing w:before="120" w:after="120" w:line="240" w:lineRule="auto"/>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t>What about Suspicious Activity Report (SAR) Bulletins?</w:t>
      </w:r>
    </w:p>
    <w:p w14:paraId="3D2577CE" w14:textId="6BF15E46" w:rsidR="006F3788" w:rsidRDefault="00347A90" w:rsidP="00AD090B">
      <w:pPr>
        <w:pStyle w:val="ListNumber"/>
        <w:numPr>
          <w:ilvl w:val="0"/>
          <w:numId w:val="29"/>
        </w:numPr>
        <w:spacing w:before="120" w:after="120"/>
        <w:rPr>
          <w:rFonts w:cs="Times New Roman"/>
        </w:rPr>
      </w:pPr>
      <w:r>
        <w:rPr>
          <w:rFonts w:cs="Times New Roman"/>
        </w:rPr>
        <w:t>How would</w:t>
      </w:r>
      <w:r w:rsidR="006F3788">
        <w:rPr>
          <w:rFonts w:cs="Times New Roman"/>
        </w:rPr>
        <w:t xml:space="preserve"> your organization receive intelligence and protective measure information concerning this type of threat?</w:t>
      </w:r>
    </w:p>
    <w:p w14:paraId="69DD99B1" w14:textId="7F41E7C7" w:rsidR="006F3788" w:rsidRPr="00D40E82" w:rsidRDefault="006F3788" w:rsidP="00AD090B">
      <w:pPr>
        <w:pStyle w:val="ListNumber"/>
        <w:numPr>
          <w:ilvl w:val="1"/>
          <w:numId w:val="29"/>
        </w:numPr>
        <w:spacing w:before="120" w:after="120"/>
        <w:rPr>
          <w:rFonts w:cs="Times New Roman"/>
          <w:szCs w:val="24"/>
        </w:rPr>
      </w:pPr>
      <w:r w:rsidRPr="00D40E82">
        <w:rPr>
          <w:rFonts w:cs="Times New Roman"/>
          <w:szCs w:val="24"/>
        </w:rPr>
        <w:t>What security organizations would you communicate with (e.g., Federal Protective Service [FPS], other agency-specific or local law enforcement</w:t>
      </w:r>
      <w:r w:rsidR="00DD74D4">
        <w:rPr>
          <w:rFonts w:cs="Times New Roman"/>
          <w:szCs w:val="24"/>
        </w:rPr>
        <w:t xml:space="preserve"> agencies</w:t>
      </w:r>
      <w:r w:rsidRPr="00D40E82">
        <w:rPr>
          <w:rFonts w:cs="Times New Roman"/>
          <w:szCs w:val="24"/>
        </w:rPr>
        <w:t>, security agencies, Federal Bureau of Investigation [FBI]</w:t>
      </w:r>
      <w:r w:rsidR="00DD74D4">
        <w:rPr>
          <w:rFonts w:cs="Times New Roman"/>
          <w:szCs w:val="24"/>
        </w:rPr>
        <w:t>, etc.</w:t>
      </w:r>
      <w:r w:rsidRPr="00D40E82">
        <w:rPr>
          <w:rFonts w:cs="Times New Roman"/>
          <w:szCs w:val="24"/>
        </w:rPr>
        <w:t>)?</w:t>
      </w:r>
    </w:p>
    <w:p w14:paraId="755E11C2" w14:textId="490F48F1" w:rsidR="006F3788" w:rsidRPr="00D40E82" w:rsidRDefault="006F3788" w:rsidP="00AD090B">
      <w:pPr>
        <w:pStyle w:val="ListNumber"/>
        <w:numPr>
          <w:ilvl w:val="1"/>
          <w:numId w:val="29"/>
        </w:numPr>
        <w:spacing w:before="120" w:after="120"/>
        <w:rPr>
          <w:rFonts w:cs="Times New Roman"/>
          <w:szCs w:val="24"/>
        </w:rPr>
      </w:pPr>
      <w:r w:rsidRPr="00D40E82">
        <w:rPr>
          <w:rFonts w:cs="Times New Roman"/>
          <w:szCs w:val="24"/>
        </w:rPr>
        <w:lastRenderedPageBreak/>
        <w:t>What is the role of the Facility Security Committee (FSC) or Federal Executive Board in sharing threat and protective measure information?</w:t>
      </w:r>
    </w:p>
    <w:p w14:paraId="34DC4659" w14:textId="1E65B2A2" w:rsidR="006F3788" w:rsidRPr="00D40E82" w:rsidRDefault="006F3788" w:rsidP="006F3788">
      <w:pPr>
        <w:pStyle w:val="ListNumber"/>
        <w:numPr>
          <w:ilvl w:val="1"/>
          <w:numId w:val="29"/>
        </w:numPr>
        <w:spacing w:before="120" w:after="120"/>
        <w:rPr>
          <w:rFonts w:cs="Times New Roman"/>
          <w:szCs w:val="24"/>
        </w:rPr>
      </w:pPr>
      <w:r w:rsidRPr="00D40E82">
        <w:rPr>
          <w:rFonts w:cs="Times New Roman"/>
          <w:szCs w:val="24"/>
        </w:rPr>
        <w:t xml:space="preserve">Does your organization maintain a relationship with </w:t>
      </w:r>
      <w:r w:rsidR="00347A90">
        <w:rPr>
          <w:rFonts w:cs="Times New Roman"/>
          <w:szCs w:val="24"/>
        </w:rPr>
        <w:t>your</w:t>
      </w:r>
      <w:r w:rsidRPr="00D40E82">
        <w:rPr>
          <w:rFonts w:cs="Times New Roman"/>
          <w:szCs w:val="24"/>
        </w:rPr>
        <w:t xml:space="preserve"> Interagency Security Committee (ISC) Regional Advisor, Protective Security Advisor (PSA)</w:t>
      </w:r>
      <w:r w:rsidR="00347A90">
        <w:rPr>
          <w:rFonts w:cs="Times New Roman"/>
          <w:szCs w:val="24"/>
        </w:rPr>
        <w:t>,</w:t>
      </w:r>
      <w:r w:rsidRPr="00D40E82">
        <w:rPr>
          <w:rFonts w:cs="Times New Roman"/>
          <w:szCs w:val="24"/>
        </w:rPr>
        <w:t xml:space="preserve"> or other members of the CISA Regional Office? If so, do you have a rapid means of contacting them?</w:t>
      </w:r>
    </w:p>
    <w:p w14:paraId="58512C83" w14:textId="5DDD857A" w:rsidR="006F3788" w:rsidRPr="006F3788" w:rsidRDefault="006F3788" w:rsidP="006F3788">
      <w:pPr>
        <w:pStyle w:val="ListNumber"/>
        <w:numPr>
          <w:ilvl w:val="1"/>
          <w:numId w:val="29"/>
        </w:numPr>
        <w:spacing w:before="120" w:after="120"/>
        <w:rPr>
          <w:rFonts w:cs="Times New Roman"/>
          <w:szCs w:val="24"/>
        </w:rPr>
      </w:pPr>
      <w:r w:rsidRPr="00D40E82">
        <w:rPr>
          <w:rFonts w:cs="Times New Roman"/>
          <w:szCs w:val="24"/>
        </w:rPr>
        <w:t>Does your organization use the Homeland Security Information Network – Critical Infrastructure (HSIN-CI) portal?</w:t>
      </w:r>
    </w:p>
    <w:p w14:paraId="0AAD3FFB" w14:textId="77777777" w:rsidR="005108DF" w:rsidRPr="00E229AC" w:rsidRDefault="005108DF" w:rsidP="005108DF">
      <w:pPr>
        <w:numPr>
          <w:ilvl w:val="0"/>
          <w:numId w:val="29"/>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Would your facility adjust its security measures after the issuance of the NTAS elevated threat alert</w:t>
      </w:r>
      <w:r>
        <w:rPr>
          <w:rFonts w:ascii="Times New Roman" w:eastAsia="Times New Roman" w:hAnsi="Times New Roman" w:cs="Times New Roman"/>
          <w:sz w:val="24"/>
          <w:szCs w:val="24"/>
        </w:rPr>
        <w:t>?</w:t>
      </w:r>
      <w:r w:rsidRPr="00E229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E229AC">
        <w:rPr>
          <w:rFonts w:ascii="Times New Roman" w:eastAsia="Times New Roman" w:hAnsi="Times New Roman" w:cs="Times New Roman"/>
          <w:sz w:val="24"/>
          <w:szCs w:val="24"/>
        </w:rPr>
        <w:t xml:space="preserve">f so, how? </w:t>
      </w:r>
    </w:p>
    <w:p w14:paraId="01820839" w14:textId="77777777" w:rsidR="003D74DD" w:rsidRDefault="003D74DD" w:rsidP="003D74DD">
      <w:pPr>
        <w:pStyle w:val="ListNumber"/>
        <w:numPr>
          <w:ilvl w:val="0"/>
          <w:numId w:val="29"/>
        </w:numPr>
        <w:spacing w:before="120" w:after="120"/>
        <w:rPr>
          <w:rFonts w:cs="Times New Roman"/>
          <w:szCs w:val="24"/>
        </w:rPr>
      </w:pPr>
      <w:r>
        <w:rPr>
          <w:rFonts w:cs="Times New Roman"/>
          <w:szCs w:val="24"/>
        </w:rPr>
        <w:t>If there is “suspicious behavior” observed at government facilities, how do the facilities report this information locally and within the sector?</w:t>
      </w:r>
    </w:p>
    <w:p w14:paraId="748225BB" w14:textId="77777777" w:rsidR="003D74DD" w:rsidRDefault="003D74DD" w:rsidP="003D74DD">
      <w:pPr>
        <w:pStyle w:val="ListNumber"/>
        <w:numPr>
          <w:ilvl w:val="1"/>
          <w:numId w:val="29"/>
        </w:numPr>
        <w:spacing w:before="120" w:after="120"/>
        <w:rPr>
          <w:rFonts w:cs="Times New Roman"/>
          <w:szCs w:val="24"/>
        </w:rPr>
      </w:pPr>
      <w:r>
        <w:rPr>
          <w:rFonts w:cs="Times New Roman"/>
          <w:szCs w:val="24"/>
        </w:rPr>
        <w:t>Are trends in suspicious behavior reports tracked across government facilities nationwide?</w:t>
      </w:r>
    </w:p>
    <w:p w14:paraId="3FEE6B86" w14:textId="77777777" w:rsidR="003D74DD" w:rsidRDefault="003D74DD" w:rsidP="003D74DD">
      <w:pPr>
        <w:pStyle w:val="ListNumber"/>
        <w:numPr>
          <w:ilvl w:val="1"/>
          <w:numId w:val="29"/>
        </w:numPr>
        <w:spacing w:before="120" w:after="120"/>
        <w:rPr>
          <w:rFonts w:cs="Times New Roman"/>
          <w:szCs w:val="24"/>
        </w:rPr>
      </w:pPr>
      <w:r>
        <w:rPr>
          <w:rFonts w:cs="Times New Roman"/>
          <w:szCs w:val="24"/>
        </w:rPr>
        <w:t>Is your organization aware of the “If You See Something, Say Something</w:t>
      </w:r>
      <w:r>
        <w:rPr>
          <w:rFonts w:cs="Times New Roman"/>
          <w:szCs w:val="24"/>
          <w:vertAlign w:val="superscript"/>
        </w:rPr>
        <w:t>TM</w:t>
      </w:r>
      <w:r>
        <w:rPr>
          <w:rFonts w:cs="Times New Roman"/>
          <w:szCs w:val="24"/>
        </w:rPr>
        <w:t>” campaign or the Nationwide Suspicious Activity Reporting Initiative (NSI)?</w:t>
      </w:r>
    </w:p>
    <w:p w14:paraId="337C2C51" w14:textId="77777777" w:rsidR="005108DF" w:rsidRPr="00E229AC" w:rsidRDefault="005108DF" w:rsidP="006D2221">
      <w:pPr>
        <w:numPr>
          <w:ilvl w:val="1"/>
          <w:numId w:val="29"/>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 xml:space="preserve">Would you share this threat information with international industry partners? </w:t>
      </w:r>
    </w:p>
    <w:p w14:paraId="39910882" w14:textId="1E08A7D4" w:rsidR="005108DF" w:rsidRPr="00E229AC" w:rsidRDefault="005108DF" w:rsidP="005108DF">
      <w:pPr>
        <w:numPr>
          <w:ilvl w:val="0"/>
          <w:numId w:val="29"/>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What risk mitigation or protective actions would you implement</w:t>
      </w:r>
      <w:r w:rsidR="00DC04FD">
        <w:rPr>
          <w:rFonts w:ascii="Times New Roman" w:eastAsia="Times New Roman" w:hAnsi="Times New Roman" w:cs="Times New Roman"/>
          <w:sz w:val="24"/>
          <w:szCs w:val="24"/>
        </w:rPr>
        <w:t xml:space="preserve"> following this alert</w:t>
      </w:r>
      <w:r w:rsidRPr="00E229AC">
        <w:rPr>
          <w:rFonts w:ascii="Times New Roman" w:eastAsia="Times New Roman" w:hAnsi="Times New Roman" w:cs="Times New Roman"/>
          <w:sz w:val="24"/>
          <w:szCs w:val="24"/>
        </w:rPr>
        <w:t>?</w:t>
      </w:r>
    </w:p>
    <w:p w14:paraId="33971138" w14:textId="3E82B5B6" w:rsidR="007F08FF" w:rsidRPr="00927B5F" w:rsidRDefault="005108DF" w:rsidP="00927B5F">
      <w:pPr>
        <w:numPr>
          <w:ilvl w:val="1"/>
          <w:numId w:val="29"/>
        </w:numPr>
        <w:tabs>
          <w:tab w:val="num" w:pos="1080"/>
        </w:tabs>
        <w:spacing w:before="120" w:after="120" w:line="240" w:lineRule="auto"/>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t>Would you take any additional measures to monitor for suspicious activit</w:t>
      </w:r>
      <w:r w:rsidR="00347A90">
        <w:rPr>
          <w:rFonts w:ascii="Times New Roman" w:eastAsia="Calibri" w:hAnsi="Times New Roman" w:cs="Times New Roman"/>
          <w:sz w:val="24"/>
          <w:szCs w:val="24"/>
        </w:rPr>
        <w:t>y</w:t>
      </w:r>
      <w:r w:rsidRPr="00E229AC">
        <w:rPr>
          <w:rFonts w:ascii="Times New Roman" w:eastAsia="Calibri" w:hAnsi="Times New Roman" w:cs="Times New Roman"/>
          <w:sz w:val="24"/>
          <w:szCs w:val="24"/>
        </w:rPr>
        <w:t>?</w:t>
      </w:r>
      <w:r w:rsidR="007F08FF" w:rsidRPr="00927B5F">
        <w:rPr>
          <w:rFonts w:cs="Times New Roman"/>
          <w:szCs w:val="24"/>
        </w:rPr>
        <w:br w:type="page"/>
      </w:r>
    </w:p>
    <w:p w14:paraId="457C5FB8" w14:textId="10E6F3D0" w:rsidR="007F08FF" w:rsidRDefault="007F08FF" w:rsidP="00AD090B">
      <w:pPr>
        <w:pStyle w:val="Heading2"/>
        <w:rPr>
          <w:rFonts w:cs="Arial"/>
          <w:color w:val="005288"/>
        </w:rPr>
      </w:pPr>
      <w:r w:rsidRPr="001A57F6">
        <w:rPr>
          <w:rFonts w:cs="Arial"/>
          <w:color w:val="005288"/>
        </w:rPr>
        <w:lastRenderedPageBreak/>
        <w:t>Scenario</w:t>
      </w:r>
      <w:r>
        <w:rPr>
          <w:rFonts w:cs="Arial"/>
          <w:color w:val="005288"/>
        </w:rPr>
        <w:t xml:space="preserve"> Update</w:t>
      </w:r>
    </w:p>
    <w:p w14:paraId="731B8F4F" w14:textId="2DC64319" w:rsidR="007F08FF" w:rsidRPr="00980A06" w:rsidRDefault="007F08FF" w:rsidP="007F08FF">
      <w:pPr>
        <w:pStyle w:val="Heading3"/>
        <w:spacing w:before="120" w:after="120"/>
        <w:rPr>
          <w:rFonts w:ascii="Arial" w:hAnsi="Arial" w:cs="Arial"/>
          <w:color w:val="005288"/>
          <w:highlight w:val="yellow"/>
        </w:rPr>
      </w:pPr>
      <w:r w:rsidRPr="00980A06">
        <w:rPr>
          <w:rFonts w:ascii="Arial" w:hAnsi="Arial" w:cs="Arial"/>
          <w:color w:val="005288"/>
          <w:highlight w:val="yellow"/>
        </w:rPr>
        <w:t>[</w:t>
      </w:r>
      <w:r>
        <w:rPr>
          <w:rFonts w:ascii="Arial" w:hAnsi="Arial" w:cs="Arial"/>
          <w:color w:val="005288"/>
          <w:highlight w:val="yellow"/>
        </w:rPr>
        <w:t>Insert Event – 14 days</w:t>
      </w:r>
      <w:r w:rsidRPr="00980A06">
        <w:rPr>
          <w:rFonts w:ascii="Arial" w:hAnsi="Arial" w:cs="Arial"/>
          <w:color w:val="005288"/>
          <w:highlight w:val="yellow"/>
        </w:rPr>
        <w:t>]</w:t>
      </w:r>
      <w:r w:rsidRPr="00AD090B">
        <w:rPr>
          <w:rFonts w:ascii="Arial" w:hAnsi="Arial" w:cs="Arial"/>
          <w:color w:val="005288"/>
        </w:rPr>
        <w:t xml:space="preserve">: </w:t>
      </w:r>
      <w:r w:rsidRPr="00980A06">
        <w:rPr>
          <w:rFonts w:ascii="Arial" w:hAnsi="Arial" w:cs="Arial"/>
          <w:color w:val="005288"/>
          <w:highlight w:val="yellow"/>
        </w:rPr>
        <w:t>[</w:t>
      </w:r>
      <w:r>
        <w:rPr>
          <w:rFonts w:ascii="Arial" w:hAnsi="Arial" w:cs="Arial"/>
          <w:color w:val="005288"/>
          <w:highlight w:val="yellow"/>
        </w:rPr>
        <w:t>Insert t</w:t>
      </w:r>
      <w:r w:rsidRPr="00980A06">
        <w:rPr>
          <w:rFonts w:ascii="Arial" w:hAnsi="Arial" w:cs="Arial"/>
          <w:color w:val="005288"/>
          <w:highlight w:val="yellow"/>
        </w:rPr>
        <w:t>ime]</w:t>
      </w:r>
    </w:p>
    <w:p w14:paraId="0355CF27" w14:textId="520B693B" w:rsidR="007F08FF" w:rsidRPr="00AD090B" w:rsidRDefault="007F08FF" w:rsidP="007F08FF">
      <w:pPr>
        <w:spacing w:before="120" w:after="120"/>
        <w:rPr>
          <w:rFonts w:ascii="Times New Roman" w:hAnsi="Times New Roman" w:cs="Times New Roman"/>
          <w:sz w:val="24"/>
          <w:szCs w:val="24"/>
        </w:rPr>
      </w:pPr>
      <w:r>
        <w:rPr>
          <w:rFonts w:ascii="Times New Roman" w:hAnsi="Times New Roman" w:cs="Times New Roman"/>
          <w:sz w:val="24"/>
          <w:szCs w:val="24"/>
        </w:rPr>
        <w:t>D</w:t>
      </w:r>
      <w:r w:rsidRPr="00AD090B">
        <w:rPr>
          <w:rFonts w:ascii="Times New Roman" w:hAnsi="Times New Roman" w:cs="Times New Roman"/>
          <w:sz w:val="24"/>
          <w:szCs w:val="24"/>
        </w:rPr>
        <w:t>uring a</w:t>
      </w:r>
      <w:r w:rsidR="005D4FC5">
        <w:rPr>
          <w:rFonts w:ascii="Times New Roman" w:hAnsi="Times New Roman" w:cs="Times New Roman"/>
          <w:sz w:val="24"/>
          <w:szCs w:val="24"/>
        </w:rPr>
        <w:t xml:space="preserve">n arrest stemming from a </w:t>
      </w:r>
      <w:r w:rsidRPr="00AD090B">
        <w:rPr>
          <w:rFonts w:ascii="Times New Roman" w:hAnsi="Times New Roman" w:cs="Times New Roman"/>
          <w:sz w:val="24"/>
          <w:szCs w:val="24"/>
        </w:rPr>
        <w:t>traffic stop</w:t>
      </w:r>
      <w:r>
        <w:rPr>
          <w:rFonts w:ascii="Times New Roman" w:hAnsi="Times New Roman" w:cs="Times New Roman"/>
          <w:sz w:val="24"/>
          <w:szCs w:val="24"/>
        </w:rPr>
        <w:t xml:space="preserve">, a law enforcement officer in </w:t>
      </w:r>
      <w:r w:rsidRPr="00C71F32">
        <w:rPr>
          <w:rFonts w:ascii="Times New Roman" w:hAnsi="Times New Roman" w:cs="Times New Roman"/>
          <w:sz w:val="24"/>
          <w:szCs w:val="24"/>
          <w:highlight w:val="yellow"/>
        </w:rPr>
        <w:t>[insert location]</w:t>
      </w:r>
      <w:r>
        <w:rPr>
          <w:rFonts w:ascii="Times New Roman" w:hAnsi="Times New Roman" w:cs="Times New Roman"/>
          <w:sz w:val="24"/>
          <w:szCs w:val="24"/>
        </w:rPr>
        <w:t xml:space="preserve"> discovere</w:t>
      </w:r>
      <w:r w:rsidR="005D4FC5">
        <w:rPr>
          <w:rFonts w:ascii="Times New Roman" w:hAnsi="Times New Roman" w:cs="Times New Roman"/>
          <w:sz w:val="24"/>
          <w:szCs w:val="24"/>
        </w:rPr>
        <w:t>d</w:t>
      </w:r>
      <w:r w:rsidRPr="00AD090B">
        <w:rPr>
          <w:rFonts w:ascii="Times New Roman" w:hAnsi="Times New Roman" w:cs="Times New Roman"/>
          <w:sz w:val="24"/>
          <w:szCs w:val="24"/>
        </w:rPr>
        <w:t xml:space="preserve"> </w:t>
      </w:r>
      <w:r w:rsidR="005D4FC5">
        <w:rPr>
          <w:rFonts w:ascii="Times New Roman" w:hAnsi="Times New Roman" w:cs="Times New Roman"/>
          <w:sz w:val="24"/>
          <w:szCs w:val="24"/>
        </w:rPr>
        <w:t>what w</w:t>
      </w:r>
      <w:r w:rsidR="009D4C9B">
        <w:rPr>
          <w:rFonts w:ascii="Times New Roman" w:hAnsi="Times New Roman" w:cs="Times New Roman"/>
          <w:sz w:val="24"/>
          <w:szCs w:val="24"/>
        </w:rPr>
        <w:t>ere</w:t>
      </w:r>
      <w:r w:rsidR="005D4FC5">
        <w:rPr>
          <w:rFonts w:ascii="Times New Roman" w:hAnsi="Times New Roman" w:cs="Times New Roman"/>
          <w:sz w:val="24"/>
          <w:szCs w:val="24"/>
        </w:rPr>
        <w:t xml:space="preserve"> believed to be </w:t>
      </w:r>
      <w:r w:rsidRPr="00AD090B">
        <w:rPr>
          <w:rFonts w:ascii="Times New Roman" w:hAnsi="Times New Roman" w:cs="Times New Roman"/>
          <w:sz w:val="24"/>
          <w:szCs w:val="24"/>
        </w:rPr>
        <w:t>bomb</w:t>
      </w:r>
      <w:r w:rsidR="009D4C9B">
        <w:rPr>
          <w:rFonts w:ascii="Times New Roman" w:hAnsi="Times New Roman" w:cs="Times New Roman"/>
          <w:sz w:val="24"/>
          <w:szCs w:val="24"/>
        </w:rPr>
        <w:t>-</w:t>
      </w:r>
      <w:r w:rsidRPr="00AD090B">
        <w:rPr>
          <w:rFonts w:ascii="Times New Roman" w:hAnsi="Times New Roman" w:cs="Times New Roman"/>
          <w:sz w:val="24"/>
          <w:szCs w:val="24"/>
        </w:rPr>
        <w:t xml:space="preserve">making materials </w:t>
      </w:r>
      <w:r w:rsidR="00347A90">
        <w:rPr>
          <w:rFonts w:ascii="Times New Roman" w:hAnsi="Times New Roman" w:cs="Times New Roman"/>
          <w:sz w:val="24"/>
          <w:szCs w:val="24"/>
        </w:rPr>
        <w:t xml:space="preserve">and </w:t>
      </w:r>
      <w:r w:rsidRPr="00AD090B">
        <w:rPr>
          <w:rFonts w:ascii="Times New Roman" w:hAnsi="Times New Roman" w:cs="Times New Roman"/>
          <w:sz w:val="24"/>
          <w:szCs w:val="24"/>
        </w:rPr>
        <w:t>anti-government p</w:t>
      </w:r>
      <w:r w:rsidR="005C6A83">
        <w:rPr>
          <w:rFonts w:ascii="Times New Roman" w:hAnsi="Times New Roman" w:cs="Times New Roman"/>
          <w:sz w:val="24"/>
          <w:szCs w:val="24"/>
        </w:rPr>
        <w:t>ropaganda.</w:t>
      </w:r>
      <w:r w:rsidRPr="00AD090B">
        <w:rPr>
          <w:rFonts w:ascii="Times New Roman" w:hAnsi="Times New Roman" w:cs="Times New Roman"/>
          <w:sz w:val="24"/>
          <w:szCs w:val="24"/>
        </w:rPr>
        <w:t xml:space="preserve"> </w:t>
      </w:r>
      <w:r w:rsidR="009F763A">
        <w:rPr>
          <w:rFonts w:ascii="Times New Roman" w:hAnsi="Times New Roman" w:cs="Times New Roman"/>
          <w:sz w:val="24"/>
          <w:szCs w:val="24"/>
        </w:rPr>
        <w:t xml:space="preserve">Local law </w:t>
      </w:r>
      <w:r w:rsidR="009D4C9B">
        <w:rPr>
          <w:rFonts w:ascii="Times New Roman" w:hAnsi="Times New Roman" w:cs="Times New Roman"/>
          <w:sz w:val="24"/>
          <w:szCs w:val="24"/>
        </w:rPr>
        <w:t>enforcement’s</w:t>
      </w:r>
      <w:r w:rsidR="005D4FC5">
        <w:rPr>
          <w:rFonts w:ascii="Times New Roman" w:hAnsi="Times New Roman" w:cs="Times New Roman"/>
          <w:sz w:val="24"/>
          <w:szCs w:val="24"/>
        </w:rPr>
        <w:t xml:space="preserve"> </w:t>
      </w:r>
      <w:r w:rsidR="003D74DD">
        <w:rPr>
          <w:rFonts w:ascii="Times New Roman" w:hAnsi="Times New Roman" w:cs="Times New Roman"/>
          <w:sz w:val="24"/>
          <w:szCs w:val="24"/>
        </w:rPr>
        <w:t xml:space="preserve">search </w:t>
      </w:r>
      <w:r w:rsidR="005D4FC5">
        <w:rPr>
          <w:rFonts w:ascii="Times New Roman" w:hAnsi="Times New Roman" w:cs="Times New Roman"/>
          <w:sz w:val="24"/>
          <w:szCs w:val="24"/>
        </w:rPr>
        <w:t>of the</w:t>
      </w:r>
      <w:r w:rsidRPr="00AD090B">
        <w:rPr>
          <w:rFonts w:ascii="Times New Roman" w:hAnsi="Times New Roman" w:cs="Times New Roman"/>
          <w:sz w:val="24"/>
          <w:szCs w:val="24"/>
        </w:rPr>
        <w:t xml:space="preserve"> </w:t>
      </w:r>
      <w:r w:rsidR="003D74DD">
        <w:rPr>
          <w:rFonts w:ascii="Times New Roman" w:hAnsi="Times New Roman" w:cs="Times New Roman"/>
          <w:sz w:val="24"/>
          <w:szCs w:val="24"/>
        </w:rPr>
        <w:t xml:space="preserve">suspect’s </w:t>
      </w:r>
      <w:r w:rsidR="00784E0D">
        <w:rPr>
          <w:rFonts w:ascii="Times New Roman" w:hAnsi="Times New Roman" w:cs="Times New Roman"/>
          <w:sz w:val="24"/>
          <w:szCs w:val="24"/>
        </w:rPr>
        <w:t>residence</w:t>
      </w:r>
      <w:r w:rsidR="005D4FC5">
        <w:rPr>
          <w:rFonts w:ascii="Times New Roman" w:hAnsi="Times New Roman" w:cs="Times New Roman"/>
          <w:sz w:val="24"/>
          <w:szCs w:val="24"/>
        </w:rPr>
        <w:t xml:space="preserve"> </w:t>
      </w:r>
      <w:r w:rsidR="009F763A">
        <w:rPr>
          <w:rFonts w:ascii="Times New Roman" w:hAnsi="Times New Roman" w:cs="Times New Roman"/>
          <w:sz w:val="24"/>
          <w:szCs w:val="24"/>
        </w:rPr>
        <w:t>finds</w:t>
      </w:r>
      <w:r w:rsidRPr="00AD090B">
        <w:rPr>
          <w:rFonts w:ascii="Times New Roman" w:hAnsi="Times New Roman" w:cs="Times New Roman"/>
          <w:sz w:val="24"/>
          <w:szCs w:val="24"/>
        </w:rPr>
        <w:t xml:space="preserve"> surveillance materials, including maps</w:t>
      </w:r>
      <w:r w:rsidR="00347A90">
        <w:rPr>
          <w:rFonts w:ascii="Times New Roman" w:hAnsi="Times New Roman" w:cs="Times New Roman"/>
          <w:sz w:val="24"/>
          <w:szCs w:val="24"/>
        </w:rPr>
        <w:t>,</w:t>
      </w:r>
      <w:r w:rsidRPr="00AD090B">
        <w:rPr>
          <w:rFonts w:ascii="Times New Roman" w:hAnsi="Times New Roman" w:cs="Times New Roman"/>
          <w:sz w:val="24"/>
          <w:szCs w:val="24"/>
        </w:rPr>
        <w:t xml:space="preserve"> photographs, a</w:t>
      </w:r>
      <w:r w:rsidR="00347A90">
        <w:rPr>
          <w:rFonts w:ascii="Times New Roman" w:hAnsi="Times New Roman" w:cs="Times New Roman"/>
          <w:sz w:val="24"/>
          <w:szCs w:val="24"/>
        </w:rPr>
        <w:t xml:space="preserve">nd </w:t>
      </w:r>
      <w:r w:rsidRPr="00AD090B">
        <w:rPr>
          <w:rFonts w:ascii="Times New Roman" w:hAnsi="Times New Roman" w:cs="Times New Roman"/>
          <w:sz w:val="24"/>
          <w:szCs w:val="24"/>
        </w:rPr>
        <w:t>documentation</w:t>
      </w:r>
      <w:r w:rsidR="00347A90">
        <w:rPr>
          <w:rFonts w:ascii="Times New Roman" w:hAnsi="Times New Roman" w:cs="Times New Roman"/>
          <w:sz w:val="24"/>
          <w:szCs w:val="24"/>
        </w:rPr>
        <w:t>,</w:t>
      </w:r>
      <w:r w:rsidRPr="00AD090B">
        <w:rPr>
          <w:rFonts w:ascii="Times New Roman" w:hAnsi="Times New Roman" w:cs="Times New Roman"/>
          <w:sz w:val="24"/>
          <w:szCs w:val="24"/>
        </w:rPr>
        <w:t xml:space="preserve"> that suggest planned attacks at several local government buildings.</w:t>
      </w:r>
    </w:p>
    <w:p w14:paraId="2CA8C885" w14:textId="0A0953E0" w:rsidR="00747849" w:rsidRPr="00035D82" w:rsidRDefault="005D4FC5" w:rsidP="00AD090B">
      <w:pPr>
        <w:spacing w:before="120" w:after="120"/>
        <w:rPr>
          <w:rFonts w:cs="Times New Roman"/>
          <w:szCs w:val="24"/>
        </w:rPr>
      </w:pPr>
      <w:r>
        <w:rPr>
          <w:rFonts w:ascii="Times New Roman" w:hAnsi="Times New Roman" w:cs="Times New Roman"/>
          <w:sz w:val="24"/>
          <w:szCs w:val="24"/>
        </w:rPr>
        <w:t>Further investigation lead</w:t>
      </w:r>
      <w:r w:rsidR="009D4C9B">
        <w:rPr>
          <w:rFonts w:ascii="Times New Roman" w:hAnsi="Times New Roman" w:cs="Times New Roman"/>
          <w:sz w:val="24"/>
          <w:szCs w:val="24"/>
        </w:rPr>
        <w:t>s</w:t>
      </w:r>
      <w:r w:rsidR="007F08FF" w:rsidRPr="00AD090B">
        <w:rPr>
          <w:rFonts w:ascii="Times New Roman" w:hAnsi="Times New Roman" w:cs="Times New Roman"/>
          <w:sz w:val="24"/>
          <w:szCs w:val="24"/>
        </w:rPr>
        <w:t xml:space="preserve"> local law enforcement</w:t>
      </w:r>
      <w:r>
        <w:rPr>
          <w:rFonts w:ascii="Times New Roman" w:hAnsi="Times New Roman" w:cs="Times New Roman"/>
          <w:sz w:val="24"/>
          <w:szCs w:val="24"/>
        </w:rPr>
        <w:t xml:space="preserve"> to</w:t>
      </w:r>
      <w:r w:rsidR="007F08FF" w:rsidRPr="00AD090B">
        <w:rPr>
          <w:rFonts w:ascii="Times New Roman" w:hAnsi="Times New Roman" w:cs="Times New Roman"/>
          <w:sz w:val="24"/>
          <w:szCs w:val="24"/>
        </w:rPr>
        <w:t xml:space="preserve"> </w:t>
      </w:r>
      <w:r w:rsidRPr="00AD090B">
        <w:rPr>
          <w:rFonts w:ascii="Times New Roman" w:hAnsi="Times New Roman" w:cs="Times New Roman"/>
          <w:sz w:val="24"/>
          <w:szCs w:val="24"/>
        </w:rPr>
        <w:t>determine that</w:t>
      </w:r>
      <w:r w:rsidR="007F08FF" w:rsidRPr="00AD090B">
        <w:rPr>
          <w:rFonts w:ascii="Times New Roman" w:hAnsi="Times New Roman" w:cs="Times New Roman"/>
          <w:sz w:val="24"/>
          <w:szCs w:val="24"/>
        </w:rPr>
        <w:t xml:space="preserve"> there are multiple planned attacks targeting communities throughout the U.S.</w:t>
      </w:r>
    </w:p>
    <w:p w14:paraId="44E79EBD" w14:textId="77777777" w:rsidR="00035D82" w:rsidRDefault="00035D82" w:rsidP="00035D82">
      <w:pPr>
        <w:pStyle w:val="Heading2"/>
        <w:rPr>
          <w:rFonts w:cs="Arial"/>
          <w:color w:val="005288"/>
        </w:rPr>
      </w:pPr>
      <w:r>
        <w:rPr>
          <w:rFonts w:cs="Arial"/>
          <w:color w:val="005288"/>
        </w:rPr>
        <w:t xml:space="preserve">Discussion </w:t>
      </w:r>
      <w:r w:rsidRPr="00FE03E9">
        <w:rPr>
          <w:rFonts w:cs="Arial"/>
          <w:color w:val="005288"/>
        </w:rPr>
        <w:t>Questions</w:t>
      </w:r>
    </w:p>
    <w:p w14:paraId="5328B044" w14:textId="468E5827" w:rsidR="00D565FE" w:rsidRPr="00FE03E9" w:rsidRDefault="00D565FE" w:rsidP="00D565FE">
      <w:pPr>
        <w:pStyle w:val="ListNumber"/>
        <w:numPr>
          <w:ilvl w:val="0"/>
          <w:numId w:val="42"/>
        </w:numPr>
        <w:spacing w:before="120" w:after="120"/>
        <w:rPr>
          <w:rFonts w:cs="Times New Roman"/>
        </w:rPr>
      </w:pPr>
      <w:r>
        <w:rPr>
          <w:rFonts w:cs="Times New Roman"/>
        </w:rPr>
        <w:t>How does your organization triage the threat information you receive (e.g., formal reporting, rumors, social media) for further dissemination within your organization?</w:t>
      </w:r>
    </w:p>
    <w:p w14:paraId="07B1481C" w14:textId="77777777" w:rsidR="00927B5F" w:rsidRPr="00E229AC" w:rsidRDefault="00927B5F" w:rsidP="00927B5F">
      <w:pPr>
        <w:numPr>
          <w:ilvl w:val="0"/>
          <w:numId w:val="42"/>
        </w:numPr>
        <w:spacing w:before="120" w:after="120" w:line="240" w:lineRule="auto"/>
        <w:jc w:val="both"/>
        <w:rPr>
          <w:rFonts w:ascii="Times New Roman" w:eastAsia="Times New Roman" w:hAnsi="Times New Roman" w:cs="Times New Roman"/>
          <w:sz w:val="24"/>
          <w:szCs w:val="24"/>
        </w:rPr>
      </w:pPr>
      <w:r w:rsidRPr="00E229AC">
        <w:rPr>
          <w:rFonts w:ascii="Times New Roman" w:eastAsia="Times New Roman" w:hAnsi="Times New Roman" w:cs="Times New Roman"/>
          <w:sz w:val="24"/>
          <w:szCs w:val="24"/>
        </w:rPr>
        <w:t>What information or warnings about the elevated threat level are being released to the public?</w:t>
      </w:r>
    </w:p>
    <w:p w14:paraId="37282207" w14:textId="4DE8975B" w:rsidR="00927B5F" w:rsidRPr="00E229AC" w:rsidRDefault="00927B5F" w:rsidP="00CC417B">
      <w:pPr>
        <w:numPr>
          <w:ilvl w:val="1"/>
          <w:numId w:val="42"/>
        </w:numPr>
        <w:spacing w:before="120" w:after="120" w:line="240" w:lineRule="auto"/>
        <w:rPr>
          <w:rFonts w:ascii="Times New Roman" w:eastAsia="Calibri" w:hAnsi="Times New Roman" w:cs="Times New Roman"/>
          <w:sz w:val="24"/>
          <w:szCs w:val="24"/>
        </w:rPr>
      </w:pPr>
      <w:r w:rsidRPr="00E229AC">
        <w:rPr>
          <w:rFonts w:ascii="Times New Roman" w:eastAsia="Calibri" w:hAnsi="Times New Roman" w:cs="Times New Roman"/>
          <w:sz w:val="24"/>
          <w:szCs w:val="24"/>
        </w:rPr>
        <w:t xml:space="preserve">Do you have a </w:t>
      </w:r>
      <w:r w:rsidR="00347A90">
        <w:rPr>
          <w:rFonts w:ascii="Times New Roman" w:eastAsia="Calibri" w:hAnsi="Times New Roman" w:cs="Times New Roman"/>
          <w:sz w:val="24"/>
          <w:szCs w:val="24"/>
        </w:rPr>
        <w:t>p</w:t>
      </w:r>
      <w:r w:rsidRPr="00E229AC">
        <w:rPr>
          <w:rFonts w:ascii="Times New Roman" w:eastAsia="Calibri" w:hAnsi="Times New Roman" w:cs="Times New Roman"/>
          <w:sz w:val="24"/>
          <w:szCs w:val="24"/>
        </w:rPr>
        <w:t xml:space="preserve">ublic </w:t>
      </w:r>
      <w:r w:rsidR="00347A90">
        <w:rPr>
          <w:rFonts w:ascii="Times New Roman" w:eastAsia="Calibri" w:hAnsi="Times New Roman" w:cs="Times New Roman"/>
          <w:sz w:val="24"/>
          <w:szCs w:val="24"/>
        </w:rPr>
        <w:t>i</w:t>
      </w:r>
      <w:r w:rsidRPr="00E229AC">
        <w:rPr>
          <w:rFonts w:ascii="Times New Roman" w:eastAsia="Calibri" w:hAnsi="Times New Roman" w:cs="Times New Roman"/>
          <w:sz w:val="24"/>
          <w:szCs w:val="24"/>
        </w:rPr>
        <w:t xml:space="preserve">nformation </w:t>
      </w:r>
      <w:r w:rsidR="00347A90">
        <w:rPr>
          <w:rFonts w:ascii="Times New Roman" w:eastAsia="Calibri" w:hAnsi="Times New Roman" w:cs="Times New Roman"/>
          <w:sz w:val="24"/>
          <w:szCs w:val="24"/>
        </w:rPr>
        <w:t>o</w:t>
      </w:r>
      <w:r w:rsidRPr="00E229AC">
        <w:rPr>
          <w:rFonts w:ascii="Times New Roman" w:eastAsia="Calibri" w:hAnsi="Times New Roman" w:cs="Times New Roman"/>
          <w:sz w:val="24"/>
          <w:szCs w:val="24"/>
        </w:rPr>
        <w:t>fficer (PIO)?</w:t>
      </w:r>
    </w:p>
    <w:p w14:paraId="19AE47CD" w14:textId="77777777" w:rsidR="00927B5F" w:rsidRPr="00E229AC" w:rsidRDefault="00927B5F" w:rsidP="00CC417B">
      <w:pPr>
        <w:numPr>
          <w:ilvl w:val="1"/>
          <w:numId w:val="42"/>
        </w:numPr>
        <w:spacing w:before="120" w:after="120" w:line="240" w:lineRule="auto"/>
        <w:rPr>
          <w:rFonts w:ascii="Times New Roman" w:eastAsia="Calibri" w:hAnsi="Times New Roman" w:cs="Times New Roman"/>
          <w:sz w:val="24"/>
          <w:szCs w:val="24"/>
        </w:rPr>
      </w:pPr>
      <w:r w:rsidRPr="00E229AC">
        <w:rPr>
          <w:rFonts w:ascii="Times New Roman" w:eastAsia="Calibri" w:hAnsi="Times New Roman" w:cs="Times New Roman"/>
          <w:sz w:val="24"/>
          <w:szCs w:val="24"/>
        </w:rPr>
        <w:t>Who is responsible for the initial messaging?</w:t>
      </w:r>
    </w:p>
    <w:p w14:paraId="4E055478" w14:textId="77777777" w:rsidR="00927B5F" w:rsidRPr="00E229AC" w:rsidRDefault="00927B5F" w:rsidP="00CC417B">
      <w:pPr>
        <w:numPr>
          <w:ilvl w:val="1"/>
          <w:numId w:val="42"/>
        </w:numPr>
        <w:spacing w:before="120" w:after="120" w:line="240" w:lineRule="auto"/>
        <w:rPr>
          <w:rFonts w:ascii="Times New Roman" w:eastAsia="Calibri" w:hAnsi="Times New Roman" w:cs="Times New Roman"/>
          <w:sz w:val="24"/>
          <w:szCs w:val="24"/>
        </w:rPr>
      </w:pPr>
      <w:r w:rsidRPr="00E229AC">
        <w:rPr>
          <w:rFonts w:ascii="Times New Roman" w:eastAsia="Calibri" w:hAnsi="Times New Roman" w:cs="Times New Roman"/>
          <w:sz w:val="24"/>
          <w:szCs w:val="24"/>
        </w:rPr>
        <w:t xml:space="preserve">How quickly is information being released? </w:t>
      </w:r>
    </w:p>
    <w:p w14:paraId="3D8666FF" w14:textId="77777777" w:rsidR="00927B5F" w:rsidRPr="00E229AC" w:rsidRDefault="00927B5F" w:rsidP="00CC417B">
      <w:pPr>
        <w:numPr>
          <w:ilvl w:val="1"/>
          <w:numId w:val="42"/>
        </w:numPr>
        <w:spacing w:before="120" w:after="120" w:line="240" w:lineRule="auto"/>
        <w:rPr>
          <w:rFonts w:ascii="Times New Roman" w:eastAsia="Calibri" w:hAnsi="Times New Roman" w:cs="Times New Roman"/>
          <w:sz w:val="24"/>
          <w:szCs w:val="24"/>
        </w:rPr>
      </w:pPr>
      <w:r w:rsidRPr="00E229AC">
        <w:rPr>
          <w:rFonts w:ascii="Times New Roman" w:eastAsia="Calibri" w:hAnsi="Times New Roman" w:cs="Times New Roman"/>
          <w:sz w:val="24"/>
          <w:szCs w:val="24"/>
        </w:rPr>
        <w:t>What methods are being used to distribute information?</w:t>
      </w:r>
    </w:p>
    <w:p w14:paraId="682A1196" w14:textId="77777777" w:rsidR="00927B5F" w:rsidRPr="00E229AC" w:rsidRDefault="00927B5F" w:rsidP="00CC417B">
      <w:pPr>
        <w:numPr>
          <w:ilvl w:val="1"/>
          <w:numId w:val="42"/>
        </w:numPr>
        <w:spacing w:before="120" w:after="120" w:line="240" w:lineRule="auto"/>
        <w:rPr>
          <w:rFonts w:ascii="Times New Roman" w:eastAsia="Calibri" w:hAnsi="Times New Roman" w:cs="Times New Roman"/>
          <w:sz w:val="24"/>
          <w:szCs w:val="24"/>
        </w:rPr>
      </w:pPr>
      <w:r w:rsidRPr="00E229AC">
        <w:rPr>
          <w:rFonts w:ascii="Times New Roman" w:eastAsia="Calibri" w:hAnsi="Times New Roman" w:cs="Times New Roman"/>
          <w:sz w:val="24"/>
          <w:szCs w:val="24"/>
        </w:rPr>
        <w:t>What should the content of the messaging be?</w:t>
      </w:r>
    </w:p>
    <w:p w14:paraId="30F1963D" w14:textId="77777777" w:rsidR="00927B5F" w:rsidRPr="00E229AC" w:rsidRDefault="00927B5F" w:rsidP="00CC417B">
      <w:pPr>
        <w:numPr>
          <w:ilvl w:val="1"/>
          <w:numId w:val="42"/>
        </w:numPr>
        <w:spacing w:before="120" w:after="120" w:line="240" w:lineRule="auto"/>
        <w:rPr>
          <w:rFonts w:ascii="Times New Roman" w:eastAsia="Calibri" w:hAnsi="Times New Roman" w:cs="Times New Roman"/>
          <w:sz w:val="24"/>
          <w:szCs w:val="24"/>
        </w:rPr>
      </w:pPr>
      <w:r w:rsidRPr="00E229AC">
        <w:rPr>
          <w:rFonts w:ascii="Times New Roman" w:eastAsia="Calibri" w:hAnsi="Times New Roman" w:cs="Times New Roman"/>
          <w:sz w:val="24"/>
          <w:szCs w:val="24"/>
        </w:rPr>
        <w:t>Are businesses or other organizations providing their own messaging to their employees?</w:t>
      </w:r>
    </w:p>
    <w:p w14:paraId="7169ECE0" w14:textId="08C7CBF9" w:rsidR="00927B5F" w:rsidRPr="00927B5F" w:rsidRDefault="00927B5F" w:rsidP="00927B5F">
      <w:pPr>
        <w:numPr>
          <w:ilvl w:val="1"/>
          <w:numId w:val="42"/>
        </w:numPr>
        <w:spacing w:before="120" w:after="120" w:line="240" w:lineRule="auto"/>
        <w:jc w:val="both"/>
        <w:rPr>
          <w:rFonts w:ascii="Times New Roman" w:eastAsia="Calibri" w:hAnsi="Times New Roman" w:cs="Times New Roman"/>
          <w:sz w:val="24"/>
          <w:szCs w:val="24"/>
        </w:rPr>
      </w:pPr>
      <w:r w:rsidRPr="00E229AC">
        <w:rPr>
          <w:rFonts w:ascii="Times New Roman" w:eastAsia="Calibri" w:hAnsi="Times New Roman" w:cs="Times New Roman"/>
          <w:sz w:val="24"/>
          <w:szCs w:val="24"/>
        </w:rPr>
        <w:t>How are messages coordinated across the different agencies and organizations?</w:t>
      </w:r>
    </w:p>
    <w:p w14:paraId="5AFF09AD" w14:textId="6F03599E" w:rsidR="00D565FE" w:rsidRPr="00D40E82" w:rsidRDefault="00D565FE" w:rsidP="00D565FE">
      <w:pPr>
        <w:pStyle w:val="ListNumber"/>
        <w:numPr>
          <w:ilvl w:val="0"/>
          <w:numId w:val="42"/>
        </w:numPr>
        <w:spacing w:before="120" w:after="120"/>
        <w:rPr>
          <w:rFonts w:cs="Times New Roman"/>
          <w:szCs w:val="24"/>
        </w:rPr>
      </w:pPr>
      <w:r w:rsidRPr="00D40E82">
        <w:rPr>
          <w:rFonts w:cs="Times New Roman"/>
          <w:szCs w:val="24"/>
        </w:rPr>
        <w:t xml:space="preserve">What resources are used to disseminate </w:t>
      </w:r>
      <w:r>
        <w:rPr>
          <w:rFonts w:cs="Times New Roman"/>
          <w:szCs w:val="24"/>
        </w:rPr>
        <w:t xml:space="preserve">threat </w:t>
      </w:r>
      <w:r w:rsidRPr="00D40E82">
        <w:rPr>
          <w:rFonts w:cs="Times New Roman"/>
          <w:szCs w:val="24"/>
        </w:rPr>
        <w:t>information</w:t>
      </w:r>
      <w:r>
        <w:rPr>
          <w:rFonts w:cs="Times New Roman"/>
          <w:szCs w:val="24"/>
        </w:rPr>
        <w:t xml:space="preserve"> both internally and to the</w:t>
      </w:r>
      <w:r w:rsidR="00347A90">
        <w:rPr>
          <w:rFonts w:cs="Times New Roman"/>
          <w:szCs w:val="24"/>
        </w:rPr>
        <w:t xml:space="preserve"> </w:t>
      </w:r>
      <w:r>
        <w:rPr>
          <w:rFonts w:cs="Times New Roman"/>
          <w:szCs w:val="24"/>
        </w:rPr>
        <w:t>public</w:t>
      </w:r>
      <w:r w:rsidRPr="00D40E82">
        <w:rPr>
          <w:rFonts w:cs="Times New Roman"/>
          <w:szCs w:val="24"/>
        </w:rPr>
        <w:t>?</w:t>
      </w:r>
    </w:p>
    <w:p w14:paraId="05231E0C" w14:textId="69686FA1" w:rsidR="00D565FE" w:rsidRPr="00D40E82" w:rsidRDefault="00D565FE" w:rsidP="00D565FE">
      <w:pPr>
        <w:pStyle w:val="ListNumber"/>
        <w:numPr>
          <w:ilvl w:val="1"/>
          <w:numId w:val="42"/>
        </w:numPr>
        <w:spacing w:before="120" w:after="120"/>
        <w:rPr>
          <w:rFonts w:cs="Times New Roman"/>
          <w:szCs w:val="24"/>
        </w:rPr>
      </w:pPr>
      <w:r w:rsidRPr="00D40E82">
        <w:rPr>
          <w:rFonts w:cs="Times New Roman"/>
          <w:szCs w:val="24"/>
        </w:rPr>
        <w:t>What notification capabilities (e.g., alerts, email, telecom, text message, special tools) do you use to share information and communicate protective measures appropriately with tenants, security organizations,</w:t>
      </w:r>
      <w:r>
        <w:rPr>
          <w:rFonts w:cs="Times New Roman"/>
          <w:szCs w:val="24"/>
        </w:rPr>
        <w:t xml:space="preserve"> internal personnel, contractors, vendors, and surrounding communities</w:t>
      </w:r>
      <w:r w:rsidRPr="00D40E82">
        <w:rPr>
          <w:rFonts w:cs="Times New Roman"/>
          <w:szCs w:val="24"/>
        </w:rPr>
        <w:t>?</w:t>
      </w:r>
    </w:p>
    <w:p w14:paraId="2F4470ED" w14:textId="77777777" w:rsidR="00D565FE" w:rsidRPr="00D40E82" w:rsidRDefault="00D565FE" w:rsidP="00D565FE">
      <w:pPr>
        <w:pStyle w:val="ListNumber"/>
        <w:numPr>
          <w:ilvl w:val="1"/>
          <w:numId w:val="42"/>
        </w:numPr>
        <w:spacing w:before="120" w:after="120"/>
        <w:rPr>
          <w:rFonts w:cs="Times New Roman"/>
          <w:szCs w:val="24"/>
        </w:rPr>
      </w:pPr>
      <w:r w:rsidRPr="00D40E82">
        <w:rPr>
          <w:rFonts w:cs="Times New Roman"/>
          <w:szCs w:val="24"/>
        </w:rPr>
        <w:t>Are there technological barriers, legal considerations, or institutional sensitivities that might affect information sharing, such as religious customs that prohibit use of electronic communication during specific times?</w:t>
      </w:r>
    </w:p>
    <w:p w14:paraId="6FAD0145" w14:textId="11ED0753" w:rsidR="00D565FE" w:rsidRPr="00D40E82" w:rsidRDefault="00D565FE" w:rsidP="00AD090B">
      <w:pPr>
        <w:pStyle w:val="ListNumber"/>
        <w:numPr>
          <w:ilvl w:val="2"/>
          <w:numId w:val="42"/>
        </w:numPr>
        <w:spacing w:before="120" w:after="120"/>
        <w:rPr>
          <w:rFonts w:cs="Times New Roman"/>
          <w:szCs w:val="24"/>
        </w:rPr>
      </w:pPr>
      <w:r w:rsidRPr="00D40E82">
        <w:rPr>
          <w:rFonts w:cs="Times New Roman"/>
          <w:szCs w:val="24"/>
        </w:rPr>
        <w:t>If so, how will threat-based alerts and notifications be distributed to community members who follow religious customs that prohibit</w:t>
      </w:r>
      <w:r w:rsidR="00DD74D4">
        <w:rPr>
          <w:rFonts w:cs="Times New Roman"/>
          <w:szCs w:val="24"/>
        </w:rPr>
        <w:t xml:space="preserve"> the</w:t>
      </w:r>
      <w:r w:rsidRPr="00D40E82">
        <w:rPr>
          <w:rFonts w:cs="Times New Roman"/>
          <w:szCs w:val="24"/>
        </w:rPr>
        <w:t xml:space="preserve"> use of electronic communication during specific times?</w:t>
      </w:r>
    </w:p>
    <w:p w14:paraId="5B16B7B7" w14:textId="6DD1F946" w:rsidR="00D565FE" w:rsidRDefault="00D565FE" w:rsidP="00D565FE">
      <w:pPr>
        <w:pStyle w:val="ListNumber"/>
        <w:numPr>
          <w:ilvl w:val="0"/>
          <w:numId w:val="42"/>
        </w:numPr>
        <w:spacing w:before="120" w:after="120"/>
        <w:rPr>
          <w:rFonts w:cs="Times New Roman"/>
          <w:szCs w:val="24"/>
        </w:rPr>
      </w:pPr>
      <w:r w:rsidRPr="00D40E82">
        <w:rPr>
          <w:rFonts w:cs="Times New Roman"/>
          <w:szCs w:val="24"/>
        </w:rPr>
        <w:t>Given current and established information sharing procedures, what types of official information are the most useful (</w:t>
      </w:r>
      <w:r w:rsidR="00C82DBC">
        <w:rPr>
          <w:rFonts w:cs="Times New Roman"/>
          <w:szCs w:val="24"/>
        </w:rPr>
        <w:t xml:space="preserve">e.g., </w:t>
      </w:r>
      <w:r w:rsidRPr="00D40E82">
        <w:rPr>
          <w:rFonts w:cs="Times New Roman"/>
          <w:szCs w:val="24"/>
        </w:rPr>
        <w:t>immediate information versus analyzed information) to your organization?</w:t>
      </w:r>
    </w:p>
    <w:p w14:paraId="1192C6DE" w14:textId="2459B7B4" w:rsidR="00D565FE" w:rsidRPr="00D40E82" w:rsidRDefault="00D565FE" w:rsidP="00AD090B">
      <w:pPr>
        <w:pStyle w:val="ListNumber"/>
        <w:numPr>
          <w:ilvl w:val="1"/>
          <w:numId w:val="42"/>
        </w:numPr>
        <w:spacing w:before="120" w:after="120"/>
        <w:rPr>
          <w:rFonts w:cs="Times New Roman"/>
          <w:szCs w:val="24"/>
        </w:rPr>
      </w:pPr>
      <w:r w:rsidRPr="00C71F32">
        <w:rPr>
          <w:rFonts w:cs="Times New Roman"/>
          <w:szCs w:val="24"/>
        </w:rPr>
        <w:lastRenderedPageBreak/>
        <w:t>Does your organization perform independent analysis on information provided</w:t>
      </w:r>
      <w:r w:rsidR="00DD74D4">
        <w:rPr>
          <w:rFonts w:cs="Times New Roman"/>
          <w:szCs w:val="24"/>
        </w:rPr>
        <w:t>? I</w:t>
      </w:r>
      <w:r w:rsidRPr="00C71F32">
        <w:rPr>
          <w:rFonts w:cs="Times New Roman"/>
          <w:szCs w:val="24"/>
        </w:rPr>
        <w:t>f so, describe the process</w:t>
      </w:r>
      <w:r w:rsidR="00DD74D4">
        <w:rPr>
          <w:rFonts w:cs="Times New Roman"/>
          <w:szCs w:val="24"/>
        </w:rPr>
        <w:t>.</w:t>
      </w:r>
    </w:p>
    <w:p w14:paraId="3F8101A3" w14:textId="2355FAFE" w:rsidR="00D565FE" w:rsidRDefault="00D565FE" w:rsidP="00D565FE">
      <w:pPr>
        <w:pStyle w:val="ListNumber"/>
        <w:numPr>
          <w:ilvl w:val="0"/>
          <w:numId w:val="42"/>
        </w:numPr>
        <w:spacing w:before="120" w:after="120"/>
        <w:rPr>
          <w:rFonts w:cs="Times New Roman"/>
          <w:szCs w:val="24"/>
        </w:rPr>
      </w:pPr>
      <w:r>
        <w:rPr>
          <w:rFonts w:cs="Times New Roman"/>
          <w:szCs w:val="24"/>
        </w:rPr>
        <w:t>If your organization receives information related to potential threats against your facilities and personnel, how would you communicate this information to</w:t>
      </w:r>
      <w:r w:rsidR="00DD74D4">
        <w:rPr>
          <w:rFonts w:cs="Times New Roman"/>
          <w:szCs w:val="24"/>
        </w:rPr>
        <w:t xml:space="preserve"> the</w:t>
      </w:r>
      <w:r>
        <w:rPr>
          <w:rFonts w:cs="Times New Roman"/>
          <w:szCs w:val="24"/>
        </w:rPr>
        <w:t xml:space="preserve"> appropriate security entities (</w:t>
      </w:r>
      <w:r w:rsidR="00DD74D4">
        <w:rPr>
          <w:rFonts w:cs="Times New Roman"/>
          <w:szCs w:val="24"/>
        </w:rPr>
        <w:t xml:space="preserve">e.g., </w:t>
      </w:r>
      <w:r>
        <w:rPr>
          <w:rFonts w:cs="Times New Roman"/>
          <w:szCs w:val="24"/>
        </w:rPr>
        <w:t>FPS, local law enforcement agencies,</w:t>
      </w:r>
      <w:r w:rsidR="0076508E">
        <w:rPr>
          <w:rFonts w:cs="Times New Roman"/>
          <w:szCs w:val="24"/>
        </w:rPr>
        <w:t xml:space="preserve"> joint terrorism task force</w:t>
      </w:r>
      <w:r>
        <w:rPr>
          <w:rFonts w:cs="Times New Roman"/>
          <w:szCs w:val="24"/>
        </w:rPr>
        <w:t xml:space="preserve"> </w:t>
      </w:r>
      <w:r w:rsidR="0076508E">
        <w:rPr>
          <w:rFonts w:cs="Times New Roman"/>
          <w:szCs w:val="24"/>
        </w:rPr>
        <w:t>[</w:t>
      </w:r>
      <w:r>
        <w:rPr>
          <w:rFonts w:cs="Times New Roman"/>
          <w:szCs w:val="24"/>
        </w:rPr>
        <w:t>FBI, your ISC Regional Advisor, PSA</w:t>
      </w:r>
      <w:r w:rsidR="00C82DBC">
        <w:rPr>
          <w:rFonts w:cs="Times New Roman"/>
          <w:szCs w:val="24"/>
        </w:rPr>
        <w:t>,</w:t>
      </w:r>
      <w:r>
        <w:rPr>
          <w:rFonts w:cs="Times New Roman"/>
          <w:szCs w:val="24"/>
        </w:rPr>
        <w:t xml:space="preserve"> or other members of the CISA Regional Office, etc.)?</w:t>
      </w:r>
    </w:p>
    <w:p w14:paraId="7EF575F5" w14:textId="6A7C9EA0" w:rsidR="008209AA" w:rsidRDefault="008209AA" w:rsidP="008209AA">
      <w:pPr>
        <w:pStyle w:val="ListNumber"/>
        <w:numPr>
          <w:ilvl w:val="0"/>
          <w:numId w:val="42"/>
        </w:numPr>
        <w:spacing w:before="120" w:after="120"/>
        <w:rPr>
          <w:rFonts w:cs="Times New Roman"/>
          <w:szCs w:val="24"/>
        </w:rPr>
      </w:pPr>
      <w:r>
        <w:rPr>
          <w:rFonts w:cs="Times New Roman"/>
          <w:szCs w:val="24"/>
        </w:rPr>
        <w:t xml:space="preserve">Given evidence of a credible threat to government facilities, does your organization review your emergency response plans (e.g., </w:t>
      </w:r>
      <w:r w:rsidR="00C82DBC">
        <w:rPr>
          <w:rFonts w:cs="Times New Roman"/>
          <w:szCs w:val="24"/>
        </w:rPr>
        <w:t>f</w:t>
      </w:r>
      <w:r>
        <w:rPr>
          <w:rFonts w:cs="Times New Roman"/>
          <w:szCs w:val="24"/>
        </w:rPr>
        <w:t xml:space="preserve">acility </w:t>
      </w:r>
      <w:r w:rsidR="00C82DBC">
        <w:rPr>
          <w:rFonts w:cs="Times New Roman"/>
          <w:szCs w:val="24"/>
        </w:rPr>
        <w:t>s</w:t>
      </w:r>
      <w:r>
        <w:rPr>
          <w:rFonts w:cs="Times New Roman"/>
          <w:szCs w:val="24"/>
        </w:rPr>
        <w:t xml:space="preserve">ecurity </w:t>
      </w:r>
      <w:r w:rsidR="00C82DBC">
        <w:rPr>
          <w:rFonts w:cs="Times New Roman"/>
          <w:szCs w:val="24"/>
        </w:rPr>
        <w:t>p</w:t>
      </w:r>
      <w:r>
        <w:rPr>
          <w:rFonts w:cs="Times New Roman"/>
          <w:szCs w:val="24"/>
        </w:rPr>
        <w:t xml:space="preserve">lans, </w:t>
      </w:r>
      <w:r w:rsidR="00C82DBC">
        <w:rPr>
          <w:rFonts w:cs="Times New Roman"/>
          <w:szCs w:val="24"/>
        </w:rPr>
        <w:t>o</w:t>
      </w:r>
      <w:r>
        <w:rPr>
          <w:rFonts w:cs="Times New Roman"/>
          <w:szCs w:val="24"/>
        </w:rPr>
        <w:t xml:space="preserve">ccupant </w:t>
      </w:r>
      <w:r w:rsidR="00C82DBC">
        <w:rPr>
          <w:rFonts w:cs="Times New Roman"/>
          <w:szCs w:val="24"/>
        </w:rPr>
        <w:t>e</w:t>
      </w:r>
      <w:r>
        <w:rPr>
          <w:rFonts w:cs="Times New Roman"/>
          <w:szCs w:val="24"/>
        </w:rPr>
        <w:t xml:space="preserve">mergency </w:t>
      </w:r>
      <w:r w:rsidR="00C82DBC">
        <w:rPr>
          <w:rFonts w:cs="Times New Roman"/>
          <w:szCs w:val="24"/>
        </w:rPr>
        <w:t>p</w:t>
      </w:r>
      <w:r>
        <w:rPr>
          <w:rFonts w:cs="Times New Roman"/>
          <w:szCs w:val="24"/>
        </w:rPr>
        <w:t xml:space="preserve">lans, </w:t>
      </w:r>
      <w:r w:rsidR="00C82DBC">
        <w:rPr>
          <w:rFonts w:cs="Times New Roman"/>
          <w:szCs w:val="24"/>
        </w:rPr>
        <w:t>e</w:t>
      </w:r>
      <w:r>
        <w:rPr>
          <w:rFonts w:cs="Times New Roman"/>
          <w:szCs w:val="24"/>
        </w:rPr>
        <w:t xml:space="preserve">mergency </w:t>
      </w:r>
      <w:r w:rsidR="00C82DBC">
        <w:rPr>
          <w:rFonts w:cs="Times New Roman"/>
          <w:szCs w:val="24"/>
        </w:rPr>
        <w:t>a</w:t>
      </w:r>
      <w:r>
        <w:rPr>
          <w:rFonts w:cs="Times New Roman"/>
          <w:szCs w:val="24"/>
        </w:rPr>
        <w:t xml:space="preserve">ction </w:t>
      </w:r>
      <w:r w:rsidR="00C82DBC">
        <w:rPr>
          <w:rFonts w:cs="Times New Roman"/>
          <w:szCs w:val="24"/>
        </w:rPr>
        <w:t>p</w:t>
      </w:r>
      <w:r>
        <w:rPr>
          <w:rFonts w:cs="Times New Roman"/>
          <w:szCs w:val="24"/>
        </w:rPr>
        <w:t>lans, continuity of operations plans [COOP], or other appropriate plans or documents)?</w:t>
      </w:r>
    </w:p>
    <w:p w14:paraId="6DAD22EB" w14:textId="66ABDB1B" w:rsidR="00DD6F1A" w:rsidRPr="00DD6F1A" w:rsidRDefault="00DD6F1A" w:rsidP="00DD6F1A">
      <w:pPr>
        <w:pStyle w:val="ListNumber"/>
        <w:numPr>
          <w:ilvl w:val="0"/>
          <w:numId w:val="42"/>
        </w:numPr>
        <w:spacing w:before="120" w:after="120"/>
        <w:rPr>
          <w:rFonts w:cs="Times New Roman"/>
          <w:szCs w:val="24"/>
        </w:rPr>
      </w:pPr>
      <w:r w:rsidRPr="00DD6F1A">
        <w:rPr>
          <w:rFonts w:cs="Times New Roman"/>
          <w:szCs w:val="24"/>
        </w:rPr>
        <w:t xml:space="preserve">Is there initial and ongoing training </w:t>
      </w:r>
      <w:r w:rsidR="00867F17">
        <w:rPr>
          <w:rFonts w:cs="Times New Roman"/>
          <w:szCs w:val="24"/>
        </w:rPr>
        <w:t>for security personnel on</w:t>
      </w:r>
      <w:r w:rsidRPr="00DD6F1A">
        <w:rPr>
          <w:rFonts w:cs="Times New Roman"/>
          <w:szCs w:val="24"/>
        </w:rPr>
        <w:t xml:space="preserve"> IED</w:t>
      </w:r>
      <w:r w:rsidR="00867F17">
        <w:rPr>
          <w:rFonts w:cs="Times New Roman"/>
          <w:szCs w:val="24"/>
        </w:rPr>
        <w:t xml:space="preserve"> awareness</w:t>
      </w:r>
      <w:r w:rsidR="009F244A">
        <w:rPr>
          <w:rFonts w:cs="Times New Roman"/>
          <w:szCs w:val="24"/>
        </w:rPr>
        <w:t xml:space="preserve"> and </w:t>
      </w:r>
      <w:r w:rsidRPr="00DD6F1A">
        <w:rPr>
          <w:rFonts w:cs="Times New Roman"/>
          <w:szCs w:val="24"/>
        </w:rPr>
        <w:t>recognition?</w:t>
      </w:r>
    </w:p>
    <w:p w14:paraId="49DE5098" w14:textId="5D4923DB" w:rsidR="00DD6F1A" w:rsidRPr="00DD6F1A" w:rsidRDefault="00DD6F1A" w:rsidP="00DD6F1A">
      <w:pPr>
        <w:pStyle w:val="ListNumber"/>
        <w:numPr>
          <w:ilvl w:val="0"/>
          <w:numId w:val="42"/>
        </w:numPr>
        <w:spacing w:before="120" w:after="120"/>
        <w:rPr>
          <w:rFonts w:cs="Times New Roman"/>
          <w:szCs w:val="24"/>
        </w:rPr>
      </w:pPr>
      <w:r w:rsidRPr="00DD6F1A">
        <w:rPr>
          <w:rFonts w:cs="Times New Roman"/>
          <w:szCs w:val="24"/>
        </w:rPr>
        <w:t xml:space="preserve">Are security personnel trained in the difference between an “abandoned item” and a “suspicious package?” </w:t>
      </w:r>
    </w:p>
    <w:p w14:paraId="29BB2853" w14:textId="77777777" w:rsidR="008209AA" w:rsidRDefault="008209AA" w:rsidP="008209AA">
      <w:pPr>
        <w:pStyle w:val="ListNumber"/>
        <w:numPr>
          <w:ilvl w:val="0"/>
          <w:numId w:val="42"/>
        </w:numPr>
        <w:spacing w:before="120" w:after="120"/>
        <w:rPr>
          <w:rFonts w:cs="Times New Roman"/>
          <w:szCs w:val="24"/>
        </w:rPr>
      </w:pPr>
      <w:r>
        <w:rPr>
          <w:rFonts w:cs="Times New Roman"/>
          <w:szCs w:val="24"/>
        </w:rPr>
        <w:t>What protective security measures or recommendations, if any, will be employed at our organization based on this threat?</w:t>
      </w:r>
    </w:p>
    <w:p w14:paraId="0C06B66C" w14:textId="29A842EC" w:rsidR="008209AA" w:rsidRDefault="008209AA" w:rsidP="008209AA">
      <w:pPr>
        <w:pStyle w:val="ListNumber"/>
        <w:numPr>
          <w:ilvl w:val="1"/>
          <w:numId w:val="42"/>
        </w:numPr>
        <w:spacing w:before="120" w:after="120"/>
        <w:rPr>
          <w:rFonts w:cs="Times New Roman"/>
          <w:szCs w:val="24"/>
        </w:rPr>
      </w:pPr>
      <w:r>
        <w:rPr>
          <w:rFonts w:cs="Times New Roman"/>
          <w:szCs w:val="24"/>
        </w:rPr>
        <w:t>Does your facility have a</w:t>
      </w:r>
      <w:r w:rsidR="00DD74D4">
        <w:rPr>
          <w:rFonts w:cs="Times New Roman"/>
          <w:szCs w:val="24"/>
        </w:rPr>
        <w:t>n</w:t>
      </w:r>
      <w:r>
        <w:rPr>
          <w:rFonts w:cs="Times New Roman"/>
          <w:szCs w:val="24"/>
        </w:rPr>
        <w:t xml:space="preserve"> </w:t>
      </w:r>
      <w:r w:rsidR="0076508E">
        <w:rPr>
          <w:rFonts w:cs="Times New Roman"/>
          <w:szCs w:val="24"/>
        </w:rPr>
        <w:t>FSC</w:t>
      </w:r>
      <w:r>
        <w:rPr>
          <w:rFonts w:cs="Times New Roman"/>
          <w:szCs w:val="24"/>
        </w:rPr>
        <w:t xml:space="preserve"> or similar organization responsible for making security and risk decisions for the facility?</w:t>
      </w:r>
    </w:p>
    <w:p w14:paraId="7890FE89" w14:textId="4CD52689" w:rsidR="008209AA" w:rsidRDefault="008209AA" w:rsidP="008209AA">
      <w:pPr>
        <w:pStyle w:val="ListNumber"/>
        <w:numPr>
          <w:ilvl w:val="1"/>
          <w:numId w:val="42"/>
        </w:numPr>
        <w:spacing w:before="120" w:after="120"/>
        <w:rPr>
          <w:rFonts w:cs="Times New Roman"/>
          <w:szCs w:val="24"/>
        </w:rPr>
      </w:pPr>
      <w:r>
        <w:rPr>
          <w:rFonts w:cs="Times New Roman"/>
          <w:szCs w:val="24"/>
        </w:rPr>
        <w:t>Do you coordinate protective measure implementation with any other organization within government facilities</w:t>
      </w:r>
      <w:r w:rsidR="00C82DBC">
        <w:rPr>
          <w:rFonts w:cs="Times New Roman"/>
          <w:szCs w:val="24"/>
        </w:rPr>
        <w:t xml:space="preserve"> </w:t>
      </w:r>
      <w:r>
        <w:rPr>
          <w:rFonts w:cs="Times New Roman"/>
          <w:szCs w:val="24"/>
        </w:rPr>
        <w:t>or with government entities such as FPS, other agency specific or local law enforcement agencies, ISC Regional Advisor, PSA, or other members of the CISA Regional Office?</w:t>
      </w:r>
    </w:p>
    <w:p w14:paraId="6D81BB89" w14:textId="77777777" w:rsidR="008209AA" w:rsidRDefault="008209AA" w:rsidP="008209AA">
      <w:pPr>
        <w:pStyle w:val="ListNumber"/>
        <w:numPr>
          <w:ilvl w:val="1"/>
          <w:numId w:val="42"/>
        </w:numPr>
        <w:spacing w:before="120" w:after="120"/>
        <w:rPr>
          <w:rFonts w:cs="Times New Roman"/>
          <w:szCs w:val="24"/>
        </w:rPr>
      </w:pPr>
      <w:r>
        <w:rPr>
          <w:rFonts w:cs="Times New Roman"/>
          <w:szCs w:val="24"/>
        </w:rPr>
        <w:t>What are some procedural changes your facility could make to temporarily increase its protective posture?</w:t>
      </w:r>
    </w:p>
    <w:p w14:paraId="25047B05" w14:textId="406B8FCD" w:rsidR="008209AA" w:rsidRDefault="008209AA" w:rsidP="008209AA">
      <w:pPr>
        <w:pStyle w:val="ListNumber"/>
        <w:numPr>
          <w:ilvl w:val="1"/>
          <w:numId w:val="42"/>
        </w:numPr>
        <w:spacing w:before="120" w:after="120"/>
        <w:rPr>
          <w:rFonts w:cs="Times New Roman"/>
          <w:szCs w:val="24"/>
        </w:rPr>
      </w:pPr>
      <w:r>
        <w:rPr>
          <w:rFonts w:cs="Times New Roman"/>
          <w:szCs w:val="24"/>
        </w:rPr>
        <w:t>How are the protective measures government facilities have put in place communicated back to the tenants, contractors, local first responders, and the department / agency?</w:t>
      </w:r>
    </w:p>
    <w:p w14:paraId="37F03939" w14:textId="3A77C318" w:rsidR="008209AA" w:rsidRDefault="008209AA" w:rsidP="008209AA">
      <w:pPr>
        <w:pStyle w:val="ListNumber"/>
        <w:numPr>
          <w:ilvl w:val="1"/>
          <w:numId w:val="42"/>
        </w:numPr>
        <w:spacing w:before="120" w:after="120"/>
        <w:rPr>
          <w:rFonts w:cs="Times New Roman"/>
          <w:szCs w:val="24"/>
        </w:rPr>
      </w:pPr>
      <w:r>
        <w:rPr>
          <w:rFonts w:cs="Times New Roman"/>
          <w:szCs w:val="24"/>
        </w:rPr>
        <w:t xml:space="preserve">How useful are the information bulletins and advisories DHS provides (e.g., a </w:t>
      </w:r>
      <w:r w:rsidR="00C82DBC">
        <w:rPr>
          <w:rFonts w:cs="Times New Roman"/>
          <w:szCs w:val="24"/>
        </w:rPr>
        <w:t>j</w:t>
      </w:r>
      <w:r>
        <w:rPr>
          <w:rFonts w:cs="Times New Roman"/>
          <w:szCs w:val="24"/>
        </w:rPr>
        <w:t xml:space="preserve">oint </w:t>
      </w:r>
      <w:r w:rsidR="00C82DBC">
        <w:rPr>
          <w:rFonts w:cs="Times New Roman"/>
          <w:szCs w:val="24"/>
        </w:rPr>
        <w:t>i</w:t>
      </w:r>
      <w:r>
        <w:rPr>
          <w:rFonts w:cs="Times New Roman"/>
          <w:szCs w:val="24"/>
        </w:rPr>
        <w:t xml:space="preserve">ntelligence </w:t>
      </w:r>
      <w:r w:rsidR="00C82DBC">
        <w:rPr>
          <w:rFonts w:cs="Times New Roman"/>
          <w:szCs w:val="24"/>
        </w:rPr>
        <w:t>b</w:t>
      </w:r>
      <w:r>
        <w:rPr>
          <w:rFonts w:cs="Times New Roman"/>
          <w:szCs w:val="24"/>
        </w:rPr>
        <w:t>ulletin [JIB]) that recommend protective measures</w:t>
      </w:r>
      <w:r w:rsidR="00C82DBC">
        <w:rPr>
          <w:rFonts w:cs="Times New Roman"/>
          <w:szCs w:val="24"/>
        </w:rPr>
        <w:t>)</w:t>
      </w:r>
      <w:r>
        <w:rPr>
          <w:rFonts w:cs="Times New Roman"/>
          <w:szCs w:val="24"/>
        </w:rPr>
        <w:t>?</w:t>
      </w:r>
    </w:p>
    <w:p w14:paraId="25B58773" w14:textId="61800A0A" w:rsidR="00035D82" w:rsidRPr="00035D82" w:rsidRDefault="00035D82" w:rsidP="008209AA">
      <w:pPr>
        <w:pStyle w:val="BodyText"/>
        <w:numPr>
          <w:ilvl w:val="6"/>
          <w:numId w:val="42"/>
        </w:numPr>
        <w:spacing w:before="120" w:after="120"/>
        <w:ind w:left="360"/>
        <w:sectPr w:rsidR="00035D82" w:rsidRPr="00035D82" w:rsidSect="00DE1516">
          <w:footerReference w:type="default" r:id="rId22"/>
          <w:pgSz w:w="12240" w:h="15840" w:code="1"/>
          <w:pgMar w:top="1440" w:right="1440" w:bottom="1440" w:left="1440" w:header="576" w:footer="576" w:gutter="0"/>
          <w:cols w:space="720"/>
          <w:docGrid w:linePitch="360"/>
        </w:sectPr>
      </w:pPr>
    </w:p>
    <w:p w14:paraId="067A73DA" w14:textId="514A2D37" w:rsidR="008660B2" w:rsidRDefault="008660B2" w:rsidP="00F9282E">
      <w:pPr>
        <w:pStyle w:val="ListNumber"/>
        <w:numPr>
          <w:ilvl w:val="0"/>
          <w:numId w:val="0"/>
        </w:numPr>
        <w:spacing w:before="120" w:after="120"/>
        <w:ind w:left="720" w:hanging="360"/>
        <w:rPr>
          <w:rFonts w:cs="Times New Roman"/>
        </w:rPr>
        <w:sectPr w:rsidR="008660B2" w:rsidSect="008660B2">
          <w:type w:val="continuous"/>
          <w:pgSz w:w="12240" w:h="15840" w:code="1"/>
          <w:pgMar w:top="1440" w:right="1440" w:bottom="1440" w:left="1440" w:header="576" w:footer="576" w:gutter="0"/>
          <w:cols w:space="720"/>
          <w:docGrid w:linePitch="360"/>
        </w:sectPr>
      </w:pPr>
    </w:p>
    <w:p w14:paraId="2526C0A5" w14:textId="6151496B" w:rsidR="002F77B6" w:rsidRDefault="002F77B6" w:rsidP="00F9282E">
      <w:pPr>
        <w:pStyle w:val="ListNumber"/>
        <w:numPr>
          <w:ilvl w:val="0"/>
          <w:numId w:val="0"/>
        </w:numPr>
        <w:spacing w:before="120" w:after="120"/>
        <w:ind w:left="720" w:hanging="360"/>
        <w:rPr>
          <w:rFonts w:cs="Times New Roman"/>
        </w:rPr>
        <w:sectPr w:rsidR="002F77B6" w:rsidSect="008660B2">
          <w:type w:val="continuous"/>
          <w:pgSz w:w="12240" w:h="15840" w:code="1"/>
          <w:pgMar w:top="1440" w:right="1440" w:bottom="1440" w:left="1440" w:header="576" w:footer="576" w:gutter="0"/>
          <w:cols w:space="720"/>
          <w:docGrid w:linePitch="360"/>
        </w:sectPr>
      </w:pPr>
    </w:p>
    <w:p w14:paraId="60996244" w14:textId="0B070647"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2F7F41">
        <w:rPr>
          <w:rFonts w:ascii="Arial" w:hAnsi="Arial" w:cs="Arial"/>
          <w:color w:val="005288"/>
        </w:rPr>
        <w:t xml:space="preserve">Incident </w:t>
      </w:r>
      <w:r w:rsidR="00E961C5">
        <w:rPr>
          <w:rFonts w:ascii="Arial" w:hAnsi="Arial" w:cs="Arial"/>
          <w:color w:val="005288"/>
        </w:rPr>
        <w:t>Response</w:t>
      </w:r>
    </w:p>
    <w:p w14:paraId="3E44DBA6" w14:textId="3B750275" w:rsidR="005C615F" w:rsidRPr="005C615F" w:rsidRDefault="00896A40" w:rsidP="00AD090B">
      <w:pPr>
        <w:pStyle w:val="Heading2"/>
        <w:spacing w:after="0"/>
        <w:rPr>
          <w:rFonts w:cs="Arial"/>
          <w:color w:val="005288"/>
        </w:rPr>
      </w:pPr>
      <w:r w:rsidRPr="00E532D6">
        <w:rPr>
          <w:rFonts w:cs="Arial"/>
          <w:color w:val="005288"/>
        </w:rPr>
        <w:t>Scenario</w:t>
      </w:r>
      <w:r w:rsidR="005C615F">
        <w:rPr>
          <w:rFonts w:cs="Arial"/>
          <w:color w:val="005288"/>
        </w:rPr>
        <w:t xml:space="preserve"> </w:t>
      </w:r>
    </w:p>
    <w:p w14:paraId="49746082" w14:textId="3B05FE65" w:rsidR="00EE4511" w:rsidRPr="00295DCD" w:rsidRDefault="00EE4511" w:rsidP="00295DCD">
      <w:pPr>
        <w:pStyle w:val="Heading2"/>
        <w:spacing w:before="0"/>
        <w:rPr>
          <w:color w:val="005288"/>
          <w:szCs w:val="24"/>
          <w:highlight w:val="yellow"/>
        </w:rPr>
      </w:pPr>
      <w:r w:rsidRPr="00295DCD">
        <w:rPr>
          <w:color w:val="005288"/>
          <w:sz w:val="24"/>
          <w:szCs w:val="24"/>
          <w:highlight w:val="yellow"/>
        </w:rPr>
        <w:t>[Insert Location]</w:t>
      </w:r>
    </w:p>
    <w:p w14:paraId="6FCD6951" w14:textId="6FFD3CFC" w:rsidR="005013FE" w:rsidRDefault="00896A40" w:rsidP="00A70A2D">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1D511D">
        <w:rPr>
          <w:rFonts w:ascii="Arial" w:hAnsi="Arial" w:cs="Arial"/>
          <w:color w:val="005288"/>
          <w:highlight w:val="yellow"/>
        </w:rPr>
        <w:t xml:space="preserve">Insert </w:t>
      </w:r>
      <w:r w:rsidRPr="007F3317">
        <w:rPr>
          <w:rFonts w:ascii="Arial" w:hAnsi="Arial" w:cs="Arial"/>
          <w:color w:val="005288"/>
          <w:highlight w:val="yellow"/>
        </w:rPr>
        <w:t xml:space="preserve">Month, Day, </w:t>
      </w:r>
      <w:r w:rsidRPr="00DC04FD">
        <w:rPr>
          <w:rFonts w:ascii="Arial" w:hAnsi="Arial" w:cs="Arial"/>
          <w:color w:val="005288"/>
          <w:highlight w:val="yellow"/>
        </w:rPr>
        <w:t>Year</w:t>
      </w:r>
      <w:r w:rsidRPr="007F3317">
        <w:rPr>
          <w:rFonts w:ascii="Arial" w:hAnsi="Arial" w:cs="Arial"/>
          <w:color w:val="005288"/>
          <w:highlight w:val="yellow"/>
        </w:rPr>
        <w:t>]</w:t>
      </w:r>
      <w:r w:rsidRPr="00AD090B">
        <w:rPr>
          <w:rFonts w:ascii="Arial" w:hAnsi="Arial" w:cs="Arial"/>
          <w:color w:val="005288"/>
        </w:rPr>
        <w:t xml:space="preserve">: </w:t>
      </w:r>
      <w:r w:rsidRPr="007F3317">
        <w:rPr>
          <w:rFonts w:ascii="Arial" w:hAnsi="Arial" w:cs="Arial"/>
          <w:color w:val="005288"/>
          <w:highlight w:val="yellow"/>
        </w:rPr>
        <w:t>[</w:t>
      </w:r>
      <w:r w:rsidR="001D511D">
        <w:rPr>
          <w:rFonts w:ascii="Arial" w:hAnsi="Arial" w:cs="Arial"/>
          <w:color w:val="005288"/>
          <w:highlight w:val="yellow"/>
        </w:rPr>
        <w:t>Insert t</w:t>
      </w:r>
      <w:r w:rsidRPr="007F3317">
        <w:rPr>
          <w:rFonts w:ascii="Arial" w:hAnsi="Arial" w:cs="Arial"/>
          <w:color w:val="005288"/>
          <w:highlight w:val="yellow"/>
        </w:rPr>
        <w:t>ime]</w:t>
      </w:r>
    </w:p>
    <w:p w14:paraId="6618BBFE" w14:textId="2505FF02" w:rsidR="00896A40" w:rsidRDefault="009C0F3D" w:rsidP="00196410">
      <w:pPr>
        <w:pStyle w:val="BodyText"/>
        <w:spacing w:before="120" w:after="120"/>
        <w:rPr>
          <w:rFonts w:cs="Times New Roman"/>
        </w:rPr>
      </w:pPr>
      <w:r w:rsidRPr="00AD090B">
        <w:rPr>
          <w:rFonts w:cs="Times New Roman"/>
        </w:rPr>
        <w:t xml:space="preserve">It is approaching mid-morning and </w:t>
      </w:r>
      <w:r w:rsidRPr="00AD090B">
        <w:rPr>
          <w:rFonts w:cs="Times New Roman"/>
          <w:highlight w:val="yellow"/>
        </w:rPr>
        <w:t>[</w:t>
      </w:r>
      <w:r w:rsidR="000B53A0">
        <w:rPr>
          <w:rFonts w:cs="Times New Roman"/>
          <w:highlight w:val="yellow"/>
        </w:rPr>
        <w:t>i</w:t>
      </w:r>
      <w:r w:rsidRPr="00AD090B">
        <w:rPr>
          <w:rFonts w:cs="Times New Roman"/>
          <w:highlight w:val="yellow"/>
        </w:rPr>
        <w:t xml:space="preserve">nsert </w:t>
      </w:r>
      <w:r w:rsidR="00C82DBC">
        <w:rPr>
          <w:rFonts w:cs="Times New Roman"/>
          <w:highlight w:val="yellow"/>
        </w:rPr>
        <w:t>n</w:t>
      </w:r>
      <w:r w:rsidRPr="00AD090B">
        <w:rPr>
          <w:rFonts w:cs="Times New Roman"/>
          <w:highlight w:val="yellow"/>
        </w:rPr>
        <w:t xml:space="preserve">ame of </w:t>
      </w:r>
      <w:r w:rsidR="005C6A83">
        <w:rPr>
          <w:rFonts w:cs="Times New Roman"/>
          <w:highlight w:val="yellow"/>
        </w:rPr>
        <w:t>government f</w:t>
      </w:r>
      <w:r w:rsidRPr="00AD090B">
        <w:rPr>
          <w:rFonts w:cs="Times New Roman"/>
          <w:highlight w:val="yellow"/>
        </w:rPr>
        <w:t>acility</w:t>
      </w:r>
      <w:r w:rsidR="00E4356E" w:rsidRPr="00AD090B">
        <w:rPr>
          <w:rFonts w:cs="Times New Roman"/>
          <w:highlight w:val="yellow"/>
        </w:rPr>
        <w:t>]</w:t>
      </w:r>
      <w:r w:rsidR="00E4356E">
        <w:rPr>
          <w:rFonts w:cs="Times New Roman"/>
        </w:rPr>
        <w:t xml:space="preserve"> is already packed with people conducting their business. A</w:t>
      </w:r>
      <w:r w:rsidR="00C82DBC">
        <w:rPr>
          <w:rFonts w:cs="Times New Roman"/>
        </w:rPr>
        <w:t xml:space="preserve"> group of people wait to be screened for entry into the facility when a</w:t>
      </w:r>
      <w:r w:rsidR="00E4356E">
        <w:rPr>
          <w:rFonts w:cs="Times New Roman"/>
        </w:rPr>
        <w:t xml:space="preserve">n individual approaches the federal facility and </w:t>
      </w:r>
      <w:r w:rsidR="00EF1B4B">
        <w:rPr>
          <w:rFonts w:cs="Times New Roman"/>
        </w:rPr>
        <w:t>causally</w:t>
      </w:r>
      <w:r w:rsidR="00E4356E">
        <w:rPr>
          <w:rFonts w:cs="Times New Roman"/>
        </w:rPr>
        <w:t xml:space="preserve"> places a</w:t>
      </w:r>
      <w:r w:rsidR="00723B4C">
        <w:rPr>
          <w:rFonts w:cs="Times New Roman"/>
        </w:rPr>
        <w:t xml:space="preserve"> backpack </w:t>
      </w:r>
      <w:r w:rsidR="00E04846">
        <w:rPr>
          <w:rFonts w:cs="Times New Roman"/>
        </w:rPr>
        <w:t xml:space="preserve">next to </w:t>
      </w:r>
      <w:r w:rsidR="000B53A0">
        <w:rPr>
          <w:rFonts w:cs="Times New Roman"/>
        </w:rPr>
        <w:t>the</w:t>
      </w:r>
      <w:r w:rsidR="00E04846">
        <w:rPr>
          <w:rFonts w:cs="Times New Roman"/>
        </w:rPr>
        <w:t xml:space="preserve"> line</w:t>
      </w:r>
      <w:r w:rsidR="005C6A83">
        <w:rPr>
          <w:rFonts w:cs="Times New Roman"/>
        </w:rPr>
        <w:t xml:space="preserve"> before anyone has a chance to report the suspicious package. </w:t>
      </w:r>
      <w:r w:rsidR="00C45227">
        <w:rPr>
          <w:rFonts w:cs="Times New Roman"/>
        </w:rPr>
        <w:t>Moments later</w:t>
      </w:r>
      <w:r w:rsidR="00F01CE6">
        <w:rPr>
          <w:rFonts w:cs="Times New Roman"/>
        </w:rPr>
        <w:t xml:space="preserve">, an explosion rips through the </w:t>
      </w:r>
      <w:r w:rsidR="0098549E">
        <w:rPr>
          <w:rFonts w:cs="Times New Roman"/>
        </w:rPr>
        <w:t>screening area</w:t>
      </w:r>
      <w:r w:rsidR="00F01CE6">
        <w:rPr>
          <w:rFonts w:cs="Times New Roman"/>
        </w:rPr>
        <w:t xml:space="preserve">, </w:t>
      </w:r>
      <w:r w:rsidR="000B53A0">
        <w:rPr>
          <w:rFonts w:cs="Times New Roman"/>
        </w:rPr>
        <w:t xml:space="preserve">the </w:t>
      </w:r>
      <w:r w:rsidR="00097BBC">
        <w:rPr>
          <w:rFonts w:cs="Times New Roman"/>
        </w:rPr>
        <w:t xml:space="preserve">blast </w:t>
      </w:r>
      <w:r w:rsidR="00420498">
        <w:rPr>
          <w:rFonts w:cs="Times New Roman"/>
        </w:rPr>
        <w:t xml:space="preserve">propels </w:t>
      </w:r>
      <w:r w:rsidR="00097BBC">
        <w:rPr>
          <w:rFonts w:cs="Times New Roman"/>
        </w:rPr>
        <w:t xml:space="preserve">shrapnel and debris into surrounding areas. </w:t>
      </w:r>
      <w:r w:rsidR="00FF59B1">
        <w:rPr>
          <w:rFonts w:cs="Times New Roman"/>
        </w:rPr>
        <w:t>In the confusion,</w:t>
      </w:r>
      <w:r w:rsidR="00C82DBC">
        <w:rPr>
          <w:rFonts w:cs="Times New Roman"/>
        </w:rPr>
        <w:t xml:space="preserve"> people</w:t>
      </w:r>
      <w:r w:rsidR="00C45227">
        <w:rPr>
          <w:rFonts w:cs="Times New Roman"/>
        </w:rPr>
        <w:t xml:space="preserve"> </w:t>
      </w:r>
      <w:r w:rsidR="00FF59B1">
        <w:rPr>
          <w:rFonts w:cs="Times New Roman"/>
        </w:rPr>
        <w:t xml:space="preserve">frantically flee the area, resulting in additional injuries from traversing the mangled building </w:t>
      </w:r>
      <w:r w:rsidR="00777968">
        <w:rPr>
          <w:rFonts w:cs="Times New Roman"/>
        </w:rPr>
        <w:t xml:space="preserve">that </w:t>
      </w:r>
      <w:r w:rsidR="00FF59B1">
        <w:rPr>
          <w:rFonts w:cs="Times New Roman"/>
        </w:rPr>
        <w:t>is now littered with debris.</w:t>
      </w:r>
    </w:p>
    <w:p w14:paraId="5FD10CD7" w14:textId="533E4171" w:rsidR="007C552D" w:rsidRDefault="00CA4A7E" w:rsidP="007017C3">
      <w:pPr>
        <w:pStyle w:val="BodyText"/>
        <w:spacing w:before="120" w:after="120"/>
        <w:rPr>
          <w:rFonts w:cs="Times New Roman"/>
        </w:rPr>
      </w:pPr>
      <w:r>
        <w:rPr>
          <w:rFonts w:cs="Times New Roman"/>
        </w:rPr>
        <w:t xml:space="preserve">First responders quickly arrive and attempt to </w:t>
      </w:r>
      <w:r w:rsidR="003D74DD">
        <w:rPr>
          <w:rFonts w:cs="Times New Roman"/>
        </w:rPr>
        <w:t xml:space="preserve">secure </w:t>
      </w:r>
      <w:r w:rsidR="00D4044A">
        <w:rPr>
          <w:rFonts w:cs="Times New Roman"/>
        </w:rPr>
        <w:t>the scene and triage the injured</w:t>
      </w:r>
      <w:r>
        <w:rPr>
          <w:rFonts w:cs="Times New Roman"/>
        </w:rPr>
        <w:t xml:space="preserve">. They initially estimate at least </w:t>
      </w:r>
      <w:r w:rsidRPr="00AD090B">
        <w:rPr>
          <w:rFonts w:cs="Times New Roman"/>
          <w:highlight w:val="yellow"/>
        </w:rPr>
        <w:t>[insert number]</w:t>
      </w:r>
      <w:r>
        <w:rPr>
          <w:rFonts w:cs="Times New Roman"/>
        </w:rPr>
        <w:t xml:space="preserve"> killed and many more injured.</w:t>
      </w:r>
      <w:r w:rsidR="00777968">
        <w:rPr>
          <w:rFonts w:cs="Times New Roman"/>
        </w:rPr>
        <w:t xml:space="preserve"> </w:t>
      </w:r>
      <w:r w:rsidR="000B53A0">
        <w:rPr>
          <w:rFonts w:cs="Times New Roman"/>
        </w:rPr>
        <w:t>C</w:t>
      </w:r>
      <w:r>
        <w:rPr>
          <w:rFonts w:cs="Times New Roman"/>
        </w:rPr>
        <w:t>all</w:t>
      </w:r>
      <w:r w:rsidR="007B79E4">
        <w:rPr>
          <w:rFonts w:cs="Times New Roman"/>
        </w:rPr>
        <w:t>er</w:t>
      </w:r>
      <w:r>
        <w:rPr>
          <w:rFonts w:cs="Times New Roman"/>
        </w:rPr>
        <w:t>s</w:t>
      </w:r>
      <w:r w:rsidR="000B53A0">
        <w:rPr>
          <w:rFonts w:cs="Times New Roman"/>
        </w:rPr>
        <w:t xml:space="preserve"> quickly overwhelm 9-1-1 dispatch,</w:t>
      </w:r>
      <w:r>
        <w:rPr>
          <w:rFonts w:cs="Times New Roman"/>
        </w:rPr>
        <w:t xml:space="preserve"> </w:t>
      </w:r>
      <w:r w:rsidR="007B79E4">
        <w:rPr>
          <w:rFonts w:cs="Times New Roman"/>
        </w:rPr>
        <w:t>reporting the explosion and survivors calling for help. Live-streaming video and images from the scene are being uploaded to multiple social media sites.</w:t>
      </w:r>
    </w:p>
    <w:p w14:paraId="2DA6693D" w14:textId="77777777" w:rsidR="00E265D8" w:rsidRPr="00EB3575" w:rsidRDefault="00E265D8" w:rsidP="00E265D8">
      <w:pPr>
        <w:pStyle w:val="Heading2"/>
        <w:rPr>
          <w:rFonts w:cs="Arial"/>
          <w:color w:val="005288"/>
        </w:rPr>
      </w:pPr>
      <w:r>
        <w:rPr>
          <w:rFonts w:cs="Arial"/>
          <w:color w:val="005288"/>
        </w:rPr>
        <w:t xml:space="preserve">Discussion </w:t>
      </w:r>
      <w:r w:rsidRPr="00EB3575">
        <w:rPr>
          <w:rFonts w:cs="Arial"/>
          <w:color w:val="005288"/>
        </w:rPr>
        <w:t>Questions</w:t>
      </w:r>
    </w:p>
    <w:p w14:paraId="4CDF6FBD" w14:textId="769782AA" w:rsidR="00D272C9" w:rsidRPr="00C31110" w:rsidRDefault="00796218" w:rsidP="005E33BD">
      <w:pPr>
        <w:pStyle w:val="ListNumber"/>
        <w:numPr>
          <w:ilvl w:val="6"/>
          <w:numId w:val="42"/>
        </w:numPr>
        <w:spacing w:before="120" w:after="120"/>
        <w:ind w:left="360"/>
        <w:jc w:val="both"/>
        <w:rPr>
          <w:rFonts w:cs="Times New Roman"/>
          <w:szCs w:val="24"/>
        </w:rPr>
      </w:pPr>
      <w:r w:rsidRPr="00DD74D4">
        <w:rPr>
          <w:rFonts w:cs="Times New Roman"/>
          <w:szCs w:val="24"/>
        </w:rPr>
        <w:t>What are your organization’s information sharing responsibilities during the response to the incident?</w:t>
      </w:r>
    </w:p>
    <w:p w14:paraId="7CA7E611" w14:textId="1ADCB192" w:rsidR="00796218" w:rsidRPr="00295DCD" w:rsidRDefault="00796218" w:rsidP="005E33BD">
      <w:pPr>
        <w:pStyle w:val="ListNumber"/>
        <w:numPr>
          <w:ilvl w:val="6"/>
          <w:numId w:val="42"/>
        </w:numPr>
        <w:spacing w:before="120" w:after="120"/>
        <w:ind w:left="360"/>
        <w:jc w:val="both"/>
        <w:rPr>
          <w:rFonts w:cs="Times New Roman"/>
          <w:szCs w:val="24"/>
        </w:rPr>
      </w:pPr>
      <w:r w:rsidRPr="00295DCD">
        <w:rPr>
          <w:rFonts w:cs="Times New Roman"/>
          <w:szCs w:val="24"/>
        </w:rPr>
        <w:t>What formal information sharing processes would your organization use at this point?</w:t>
      </w:r>
    </w:p>
    <w:p w14:paraId="62514F69" w14:textId="1F94DFDE" w:rsidR="00796218" w:rsidRPr="00295DCD" w:rsidRDefault="00796218" w:rsidP="00AD673C">
      <w:pPr>
        <w:pStyle w:val="ListNumber"/>
        <w:numPr>
          <w:ilvl w:val="0"/>
          <w:numId w:val="45"/>
        </w:numPr>
        <w:spacing w:before="120" w:after="120"/>
        <w:rPr>
          <w:rFonts w:cs="Times New Roman"/>
          <w:szCs w:val="24"/>
        </w:rPr>
      </w:pPr>
      <w:r w:rsidRPr="00295DCD">
        <w:rPr>
          <w:rFonts w:cs="Times New Roman"/>
          <w:szCs w:val="24"/>
        </w:rPr>
        <w:t>What resources are used to disseminate information?</w:t>
      </w:r>
    </w:p>
    <w:p w14:paraId="646061C8" w14:textId="70C7090F" w:rsidR="00796218" w:rsidRPr="00295DCD" w:rsidRDefault="00796218" w:rsidP="00AD673C">
      <w:pPr>
        <w:pStyle w:val="ListNumber"/>
        <w:numPr>
          <w:ilvl w:val="1"/>
          <w:numId w:val="45"/>
        </w:numPr>
        <w:spacing w:before="120" w:after="120"/>
        <w:rPr>
          <w:rFonts w:cs="Times New Roman"/>
          <w:szCs w:val="24"/>
        </w:rPr>
      </w:pPr>
      <w:r w:rsidRPr="00295DCD">
        <w:rPr>
          <w:rFonts w:cs="Times New Roman"/>
          <w:szCs w:val="24"/>
        </w:rPr>
        <w:t>What notification capabilities (e.g., alerts, email, telecom, text message</w:t>
      </w:r>
      <w:r w:rsidR="00C82DBC" w:rsidRPr="00295DCD">
        <w:rPr>
          <w:rFonts w:cs="Times New Roman"/>
          <w:szCs w:val="24"/>
        </w:rPr>
        <w:t>s</w:t>
      </w:r>
      <w:r w:rsidRPr="00295DCD">
        <w:rPr>
          <w:rFonts w:cs="Times New Roman"/>
          <w:szCs w:val="24"/>
        </w:rPr>
        <w:t>, special tools) do yo</w:t>
      </w:r>
      <w:r w:rsidRPr="000B53A0">
        <w:rPr>
          <w:rFonts w:cs="Times New Roman"/>
          <w:szCs w:val="24"/>
        </w:rPr>
        <w:t>u use to share information and</w:t>
      </w:r>
      <w:r w:rsidR="000B53A0">
        <w:rPr>
          <w:rFonts w:cs="Times New Roman"/>
          <w:szCs w:val="24"/>
        </w:rPr>
        <w:t xml:space="preserve"> appropriately</w:t>
      </w:r>
      <w:r w:rsidRPr="000B53A0">
        <w:rPr>
          <w:rFonts w:cs="Times New Roman"/>
          <w:szCs w:val="24"/>
        </w:rPr>
        <w:t xml:space="preserve"> communicate protective measures implementation</w:t>
      </w:r>
      <w:r w:rsidRPr="00C31110">
        <w:rPr>
          <w:rFonts w:cs="Times New Roman"/>
          <w:szCs w:val="24"/>
        </w:rPr>
        <w:t xml:space="preserve"> </w:t>
      </w:r>
      <w:r w:rsidRPr="00295DCD">
        <w:rPr>
          <w:rFonts w:cs="Times New Roman"/>
          <w:szCs w:val="24"/>
        </w:rPr>
        <w:t>with tenants, security organizations, etc.?</w:t>
      </w:r>
    </w:p>
    <w:p w14:paraId="2B9E1ED5" w14:textId="67A6F7EB" w:rsidR="00796218" w:rsidRPr="00295DCD" w:rsidRDefault="00796218" w:rsidP="00AD673C">
      <w:pPr>
        <w:pStyle w:val="ListNumber"/>
        <w:numPr>
          <w:ilvl w:val="0"/>
          <w:numId w:val="45"/>
        </w:numPr>
        <w:spacing w:before="120" w:after="120"/>
        <w:rPr>
          <w:rFonts w:cs="Times New Roman"/>
          <w:szCs w:val="24"/>
        </w:rPr>
      </w:pPr>
      <w:r w:rsidRPr="00C31110">
        <w:rPr>
          <w:rFonts w:cs="Times New Roman"/>
          <w:szCs w:val="24"/>
        </w:rPr>
        <w:t>Do your existing plans, policies, and procedures address counter-IED (C-IED) considerations?</w:t>
      </w:r>
    </w:p>
    <w:p w14:paraId="7D89FE76" w14:textId="16615DBA" w:rsidR="00D272C9" w:rsidRPr="00295DCD" w:rsidRDefault="00796218" w:rsidP="00AD673C">
      <w:pPr>
        <w:pStyle w:val="ListNumber"/>
        <w:numPr>
          <w:ilvl w:val="1"/>
          <w:numId w:val="45"/>
        </w:numPr>
        <w:spacing w:before="120" w:after="120"/>
        <w:rPr>
          <w:rFonts w:cs="Times New Roman"/>
          <w:szCs w:val="24"/>
        </w:rPr>
      </w:pPr>
      <w:r w:rsidRPr="00295DCD">
        <w:rPr>
          <w:rFonts w:cs="Times New Roman"/>
          <w:szCs w:val="24"/>
        </w:rPr>
        <w:t xml:space="preserve">If not, are you familiar with the resources available through the </w:t>
      </w:r>
      <w:r w:rsidR="003B5D00">
        <w:rPr>
          <w:rFonts w:cs="Times New Roman"/>
          <w:szCs w:val="24"/>
        </w:rPr>
        <w:t>CISA</w:t>
      </w:r>
      <w:r w:rsidR="003B5D00" w:rsidRPr="00295DCD">
        <w:rPr>
          <w:rFonts w:cs="Times New Roman"/>
          <w:szCs w:val="24"/>
        </w:rPr>
        <w:t xml:space="preserve"> </w:t>
      </w:r>
      <w:r w:rsidRPr="00295DCD">
        <w:rPr>
          <w:rFonts w:cs="Times New Roman"/>
          <w:szCs w:val="24"/>
        </w:rPr>
        <w:t>Office of Bombing Prevention to assist in incorporating C-IED measures into planning efforts</w:t>
      </w:r>
      <w:r w:rsidR="00C0533C" w:rsidRPr="00295DCD">
        <w:rPr>
          <w:rFonts w:cs="Times New Roman"/>
          <w:szCs w:val="24"/>
        </w:rPr>
        <w:t>?</w:t>
      </w:r>
    </w:p>
    <w:p w14:paraId="1EA1B91B" w14:textId="55A7CACE" w:rsidR="00C0533C" w:rsidRPr="00295DCD" w:rsidRDefault="00C0533C" w:rsidP="00C0533C">
      <w:pPr>
        <w:pStyle w:val="ListNumber"/>
        <w:numPr>
          <w:ilvl w:val="0"/>
          <w:numId w:val="45"/>
        </w:numPr>
        <w:spacing w:before="120" w:after="120"/>
        <w:rPr>
          <w:rFonts w:cs="Times New Roman"/>
          <w:szCs w:val="24"/>
        </w:rPr>
      </w:pPr>
      <w:r w:rsidRPr="00295DCD">
        <w:rPr>
          <w:rFonts w:cs="Times New Roman"/>
          <w:szCs w:val="24"/>
        </w:rPr>
        <w:t xml:space="preserve">What actions are on-scene security and law enforcement taking in response to the </w:t>
      </w:r>
      <w:r w:rsidR="00B22B9E">
        <w:rPr>
          <w:rFonts w:cs="Times New Roman"/>
          <w:szCs w:val="24"/>
        </w:rPr>
        <w:t>bombing attack</w:t>
      </w:r>
      <w:r w:rsidRPr="00295DCD">
        <w:rPr>
          <w:rFonts w:cs="Times New Roman"/>
          <w:szCs w:val="24"/>
        </w:rPr>
        <w:t>?</w:t>
      </w:r>
    </w:p>
    <w:p w14:paraId="3D470991" w14:textId="42C9E407" w:rsidR="00C0533C" w:rsidRPr="00295DCD" w:rsidRDefault="00C0533C" w:rsidP="00C0533C">
      <w:pPr>
        <w:pStyle w:val="ListNumber"/>
        <w:numPr>
          <w:ilvl w:val="1"/>
          <w:numId w:val="45"/>
        </w:numPr>
        <w:spacing w:before="120" w:after="120"/>
        <w:rPr>
          <w:rFonts w:cs="Times New Roman"/>
          <w:szCs w:val="24"/>
        </w:rPr>
      </w:pPr>
      <w:r w:rsidRPr="00295DCD">
        <w:rPr>
          <w:rFonts w:cs="Times New Roman"/>
          <w:szCs w:val="24"/>
        </w:rPr>
        <w:t>What information would be conveyed to the</w:t>
      </w:r>
      <w:r w:rsidR="000B53A0">
        <w:rPr>
          <w:rFonts w:cs="Times New Roman"/>
          <w:szCs w:val="24"/>
        </w:rPr>
        <w:t xml:space="preserve"> facility</w:t>
      </w:r>
      <w:r w:rsidRPr="00295DCD">
        <w:rPr>
          <w:rFonts w:cs="Times New Roman"/>
          <w:szCs w:val="24"/>
        </w:rPr>
        <w:t xml:space="preserve"> employees and security personnel?</w:t>
      </w:r>
    </w:p>
    <w:p w14:paraId="6946C176" w14:textId="77777777" w:rsidR="00C0533C" w:rsidRPr="00295DCD" w:rsidRDefault="00C0533C" w:rsidP="00C0533C">
      <w:pPr>
        <w:pStyle w:val="ListNumber"/>
        <w:numPr>
          <w:ilvl w:val="1"/>
          <w:numId w:val="45"/>
        </w:numPr>
        <w:spacing w:before="120" w:after="120"/>
        <w:rPr>
          <w:rFonts w:cs="Times New Roman"/>
          <w:szCs w:val="24"/>
        </w:rPr>
      </w:pPr>
      <w:r w:rsidRPr="00295DCD">
        <w:rPr>
          <w:rFonts w:cs="Times New Roman"/>
          <w:szCs w:val="24"/>
        </w:rPr>
        <w:t>How would this information be shared?</w:t>
      </w:r>
    </w:p>
    <w:p w14:paraId="5A78B823" w14:textId="77777777" w:rsidR="00C0533C" w:rsidRPr="00295DCD" w:rsidRDefault="00C0533C" w:rsidP="00C0533C">
      <w:pPr>
        <w:pStyle w:val="ListNumber"/>
        <w:numPr>
          <w:ilvl w:val="0"/>
          <w:numId w:val="45"/>
        </w:numPr>
        <w:spacing w:before="120" w:after="120"/>
        <w:rPr>
          <w:rFonts w:cs="Times New Roman"/>
          <w:szCs w:val="24"/>
        </w:rPr>
      </w:pPr>
      <w:r w:rsidRPr="00295DCD">
        <w:rPr>
          <w:rFonts w:cs="Times New Roman"/>
          <w:szCs w:val="24"/>
        </w:rPr>
        <w:t>How quickly could additional support, such as K-9, bomb squads, or state and federal resources be brought to the scene?</w:t>
      </w:r>
    </w:p>
    <w:p w14:paraId="643D029C" w14:textId="1966304D" w:rsidR="00C0533C" w:rsidRPr="00295DCD" w:rsidRDefault="00C0533C" w:rsidP="00C0533C">
      <w:pPr>
        <w:pStyle w:val="ListNumber"/>
        <w:numPr>
          <w:ilvl w:val="0"/>
          <w:numId w:val="45"/>
        </w:numPr>
        <w:spacing w:before="120" w:after="120"/>
        <w:rPr>
          <w:rFonts w:cs="Times New Roman"/>
          <w:szCs w:val="24"/>
        </w:rPr>
      </w:pPr>
      <w:r w:rsidRPr="00295DCD">
        <w:rPr>
          <w:rFonts w:cs="Times New Roman"/>
          <w:szCs w:val="24"/>
        </w:rPr>
        <w:lastRenderedPageBreak/>
        <w:t xml:space="preserve">What are the authorities, </w:t>
      </w:r>
      <w:r w:rsidR="00A94F8E" w:rsidRPr="00295DCD">
        <w:rPr>
          <w:rFonts w:cs="Times New Roman"/>
          <w:szCs w:val="24"/>
        </w:rPr>
        <w:t>f</w:t>
      </w:r>
      <w:r w:rsidRPr="00295DCD">
        <w:rPr>
          <w:rFonts w:cs="Times New Roman"/>
          <w:szCs w:val="24"/>
        </w:rPr>
        <w:t xml:space="preserve">ederal / </w:t>
      </w:r>
      <w:r w:rsidR="00A94F8E" w:rsidRPr="00295DCD">
        <w:rPr>
          <w:rFonts w:cs="Times New Roman"/>
          <w:szCs w:val="24"/>
        </w:rPr>
        <w:t>s</w:t>
      </w:r>
      <w:r w:rsidRPr="00295DCD">
        <w:rPr>
          <w:rFonts w:cs="Times New Roman"/>
          <w:szCs w:val="24"/>
        </w:rPr>
        <w:t>tate / local laws, or protection capabilities your facility or law enforcement partners employ in immediate response, investigation, or prosecution of civil or criminal penalties?</w:t>
      </w:r>
    </w:p>
    <w:p w14:paraId="139A0A18" w14:textId="0057C14F" w:rsidR="00C0533C" w:rsidRPr="00295DCD" w:rsidRDefault="00C0533C" w:rsidP="00C0533C">
      <w:pPr>
        <w:pStyle w:val="ListNumber"/>
        <w:numPr>
          <w:ilvl w:val="1"/>
          <w:numId w:val="45"/>
        </w:numPr>
        <w:spacing w:before="120" w:after="120"/>
        <w:rPr>
          <w:rFonts w:cs="Times New Roman"/>
          <w:szCs w:val="24"/>
        </w:rPr>
      </w:pPr>
      <w:r w:rsidRPr="00295DCD">
        <w:rPr>
          <w:rFonts w:cs="Times New Roman"/>
          <w:szCs w:val="24"/>
        </w:rPr>
        <w:t>Does your agency or department have UAS detection capabilit</w:t>
      </w:r>
      <w:r w:rsidR="00777968">
        <w:rPr>
          <w:rFonts w:cs="Times New Roman"/>
          <w:szCs w:val="24"/>
        </w:rPr>
        <w:t>ies</w:t>
      </w:r>
      <w:r w:rsidRPr="00295DCD">
        <w:rPr>
          <w:rFonts w:cs="Times New Roman"/>
          <w:szCs w:val="24"/>
        </w:rPr>
        <w:t>? How is it integrated into your emergency operations center (EOC) to ensure synchronization of response efforts?</w:t>
      </w:r>
    </w:p>
    <w:p w14:paraId="1781F205" w14:textId="77777777" w:rsidR="00C0533C" w:rsidRPr="00295DCD" w:rsidRDefault="00C0533C" w:rsidP="00C0533C">
      <w:pPr>
        <w:pStyle w:val="ListNumber"/>
        <w:numPr>
          <w:ilvl w:val="0"/>
          <w:numId w:val="45"/>
        </w:numPr>
        <w:spacing w:before="120" w:after="120"/>
        <w:rPr>
          <w:rFonts w:cs="Times New Roman"/>
          <w:szCs w:val="24"/>
        </w:rPr>
      </w:pPr>
      <w:r w:rsidRPr="00295DCD">
        <w:rPr>
          <w:rFonts w:cs="Times New Roman"/>
          <w:szCs w:val="24"/>
        </w:rPr>
        <w:t>What are crowd control and / or evacuation procedures for an incident of this type?</w:t>
      </w:r>
    </w:p>
    <w:p w14:paraId="6F2E5F3D" w14:textId="77777777" w:rsidR="00C0533C" w:rsidRPr="00295DCD" w:rsidRDefault="00C0533C" w:rsidP="00C0533C">
      <w:pPr>
        <w:pStyle w:val="ListNumber"/>
        <w:numPr>
          <w:ilvl w:val="1"/>
          <w:numId w:val="45"/>
        </w:numPr>
        <w:spacing w:before="120" w:after="120"/>
        <w:rPr>
          <w:rFonts w:cs="Times New Roman"/>
          <w:szCs w:val="24"/>
        </w:rPr>
      </w:pPr>
      <w:r w:rsidRPr="00295DCD">
        <w:rPr>
          <w:rFonts w:cs="Times New Roman"/>
          <w:szCs w:val="24"/>
        </w:rPr>
        <w:t>Who is responsible for activating the evacuation procedures?</w:t>
      </w:r>
    </w:p>
    <w:p w14:paraId="6108948E" w14:textId="77777777" w:rsidR="00C0533C" w:rsidRPr="00295DCD" w:rsidRDefault="00C0533C" w:rsidP="00C0533C">
      <w:pPr>
        <w:pStyle w:val="ListNumber"/>
        <w:numPr>
          <w:ilvl w:val="1"/>
          <w:numId w:val="45"/>
        </w:numPr>
        <w:spacing w:before="120" w:after="120"/>
        <w:rPr>
          <w:rFonts w:cs="Times New Roman"/>
          <w:szCs w:val="24"/>
        </w:rPr>
      </w:pPr>
      <w:r w:rsidRPr="00295DCD">
        <w:rPr>
          <w:rFonts w:cs="Times New Roman"/>
          <w:szCs w:val="24"/>
        </w:rPr>
        <w:t>Is there a specified location for evacuees?</w:t>
      </w:r>
    </w:p>
    <w:p w14:paraId="4ACBFD51" w14:textId="5559CE1D" w:rsidR="00752207" w:rsidRDefault="00C06DE7" w:rsidP="00C0533C">
      <w:pPr>
        <w:pStyle w:val="ListNumber"/>
        <w:numPr>
          <w:ilvl w:val="2"/>
          <w:numId w:val="45"/>
        </w:numPr>
        <w:spacing w:before="120" w:after="120"/>
        <w:rPr>
          <w:rFonts w:cs="Times New Roman"/>
          <w:szCs w:val="24"/>
        </w:rPr>
      </w:pPr>
      <w:r>
        <w:rPr>
          <w:rFonts w:cs="Times New Roman"/>
          <w:szCs w:val="24"/>
        </w:rPr>
        <w:t xml:space="preserve">Would the location be searched for secondary device(s) prior to </w:t>
      </w:r>
      <w:r w:rsidR="00322226">
        <w:rPr>
          <w:rFonts w:cs="Times New Roman"/>
          <w:szCs w:val="24"/>
        </w:rPr>
        <w:t>evacuation?</w:t>
      </w:r>
    </w:p>
    <w:p w14:paraId="2137ECEC" w14:textId="1CB4451C" w:rsidR="00C0533C" w:rsidRPr="00295DCD" w:rsidRDefault="00C0533C" w:rsidP="00C0533C">
      <w:pPr>
        <w:pStyle w:val="ListNumber"/>
        <w:numPr>
          <w:ilvl w:val="2"/>
          <w:numId w:val="45"/>
        </w:numPr>
        <w:spacing w:before="120" w:after="120"/>
        <w:rPr>
          <w:rFonts w:cs="Times New Roman"/>
          <w:szCs w:val="24"/>
        </w:rPr>
      </w:pPr>
      <w:r w:rsidRPr="00295DCD">
        <w:rPr>
          <w:rFonts w:cs="Times New Roman"/>
          <w:szCs w:val="24"/>
        </w:rPr>
        <w:t>Would this location</w:t>
      </w:r>
      <w:r w:rsidR="00A94F8E" w:rsidRPr="00295DCD">
        <w:rPr>
          <w:rFonts w:cs="Times New Roman"/>
          <w:szCs w:val="24"/>
        </w:rPr>
        <w:t xml:space="preserve"> </w:t>
      </w:r>
      <w:r w:rsidRPr="00295DCD">
        <w:rPr>
          <w:rFonts w:cs="Times New Roman"/>
          <w:szCs w:val="24"/>
        </w:rPr>
        <w:t>change in the event of inclement weather?</w:t>
      </w:r>
    </w:p>
    <w:p w14:paraId="7988CB55" w14:textId="1B2D8AF8" w:rsidR="00C0533C" w:rsidRPr="00295DCD" w:rsidRDefault="00C0533C" w:rsidP="00C0533C">
      <w:pPr>
        <w:pStyle w:val="ListNumber"/>
        <w:numPr>
          <w:ilvl w:val="2"/>
          <w:numId w:val="45"/>
        </w:numPr>
        <w:spacing w:before="120" w:after="120"/>
        <w:rPr>
          <w:rFonts w:cs="Times New Roman"/>
          <w:szCs w:val="24"/>
        </w:rPr>
      </w:pPr>
      <w:r w:rsidRPr="00295DCD">
        <w:rPr>
          <w:rFonts w:cs="Times New Roman"/>
          <w:szCs w:val="24"/>
        </w:rPr>
        <w:t xml:space="preserve">Are there secondary or tertiary rally points in case the primary point is a part of the incident or </w:t>
      </w:r>
      <w:r w:rsidR="00A94F8E" w:rsidRPr="00295DCD">
        <w:rPr>
          <w:rFonts w:cs="Times New Roman"/>
          <w:szCs w:val="24"/>
        </w:rPr>
        <w:t xml:space="preserve">evacuees </w:t>
      </w:r>
      <w:r w:rsidRPr="00295DCD">
        <w:rPr>
          <w:rFonts w:cs="Times New Roman"/>
          <w:szCs w:val="24"/>
        </w:rPr>
        <w:t>overwhelm</w:t>
      </w:r>
      <w:r w:rsidR="00A94F8E" w:rsidRPr="00295DCD">
        <w:rPr>
          <w:rFonts w:cs="Times New Roman"/>
          <w:szCs w:val="24"/>
        </w:rPr>
        <w:t xml:space="preserve"> it</w:t>
      </w:r>
      <w:r w:rsidRPr="00295DCD">
        <w:rPr>
          <w:rFonts w:cs="Times New Roman"/>
          <w:szCs w:val="24"/>
        </w:rPr>
        <w:t>?</w:t>
      </w:r>
    </w:p>
    <w:p w14:paraId="0FED8587" w14:textId="39CE20E7" w:rsidR="00C0533C" w:rsidRPr="00295DCD" w:rsidRDefault="00C0533C" w:rsidP="00C0533C">
      <w:pPr>
        <w:pStyle w:val="ListNumber"/>
        <w:numPr>
          <w:ilvl w:val="1"/>
          <w:numId w:val="45"/>
        </w:numPr>
        <w:spacing w:before="120" w:after="120"/>
        <w:rPr>
          <w:rFonts w:cs="Times New Roman"/>
          <w:szCs w:val="24"/>
        </w:rPr>
      </w:pPr>
      <w:r w:rsidRPr="00295DCD">
        <w:rPr>
          <w:rFonts w:cs="Times New Roman"/>
          <w:szCs w:val="24"/>
        </w:rPr>
        <w:t xml:space="preserve">Are operations staff trained in the </w:t>
      </w:r>
      <w:r w:rsidR="00777968" w:rsidRPr="00085DF3">
        <w:rPr>
          <w:rFonts w:cs="Times New Roman"/>
          <w:szCs w:val="24"/>
        </w:rPr>
        <w:t xml:space="preserve">crowd control </w:t>
      </w:r>
      <w:r w:rsidR="00777968">
        <w:rPr>
          <w:rFonts w:cs="Times New Roman"/>
          <w:szCs w:val="24"/>
        </w:rPr>
        <w:t>/</w:t>
      </w:r>
      <w:r w:rsidR="00777968" w:rsidRPr="00085DF3">
        <w:rPr>
          <w:rFonts w:cs="Times New Roman"/>
          <w:szCs w:val="24"/>
        </w:rPr>
        <w:t xml:space="preserve"> evacuation </w:t>
      </w:r>
      <w:r w:rsidRPr="00C31110">
        <w:rPr>
          <w:rFonts w:cs="Times New Roman"/>
          <w:szCs w:val="24"/>
        </w:rPr>
        <w:t>procedures?</w:t>
      </w:r>
    </w:p>
    <w:p w14:paraId="26283315" w14:textId="77777777" w:rsidR="00C0533C" w:rsidRPr="00295DCD" w:rsidRDefault="00C0533C" w:rsidP="00C0533C">
      <w:pPr>
        <w:pStyle w:val="ListNumber"/>
        <w:numPr>
          <w:ilvl w:val="1"/>
          <w:numId w:val="45"/>
        </w:numPr>
        <w:spacing w:before="120" w:after="120"/>
        <w:rPr>
          <w:rFonts w:cs="Times New Roman"/>
          <w:szCs w:val="24"/>
        </w:rPr>
      </w:pPr>
      <w:r w:rsidRPr="00295DCD">
        <w:rPr>
          <w:rFonts w:cs="Times New Roman"/>
          <w:szCs w:val="24"/>
        </w:rPr>
        <w:t>Are local responders familiar with your emergency procedures?</w:t>
      </w:r>
    </w:p>
    <w:p w14:paraId="6F3C7874" w14:textId="3D39068A" w:rsidR="00C0533C" w:rsidRPr="00295DCD" w:rsidRDefault="00C0533C" w:rsidP="00C0533C">
      <w:pPr>
        <w:pStyle w:val="ListNumber"/>
        <w:numPr>
          <w:ilvl w:val="2"/>
          <w:numId w:val="45"/>
        </w:numPr>
        <w:spacing w:before="120" w:after="120"/>
        <w:rPr>
          <w:rFonts w:cs="Times New Roman"/>
          <w:szCs w:val="24"/>
        </w:rPr>
      </w:pPr>
      <w:r w:rsidRPr="00295DCD">
        <w:rPr>
          <w:rFonts w:cs="Times New Roman"/>
          <w:szCs w:val="24"/>
        </w:rPr>
        <w:t xml:space="preserve">Are they trained </w:t>
      </w:r>
      <w:r w:rsidR="00777968">
        <w:rPr>
          <w:rFonts w:cs="Times New Roman"/>
          <w:szCs w:val="24"/>
        </w:rPr>
        <w:t>for</w:t>
      </w:r>
      <w:r w:rsidRPr="00295DCD">
        <w:rPr>
          <w:rFonts w:cs="Times New Roman"/>
          <w:szCs w:val="24"/>
        </w:rPr>
        <w:t xml:space="preserve"> scenarios like this?</w:t>
      </w:r>
    </w:p>
    <w:p w14:paraId="7DE5F372" w14:textId="13C67857" w:rsidR="00C0533C" w:rsidRPr="00295DCD" w:rsidRDefault="00C0533C" w:rsidP="00C0533C">
      <w:pPr>
        <w:pStyle w:val="ListNumber"/>
        <w:numPr>
          <w:ilvl w:val="1"/>
          <w:numId w:val="45"/>
        </w:numPr>
        <w:spacing w:before="120" w:after="120"/>
        <w:rPr>
          <w:rFonts w:cs="Times New Roman"/>
          <w:szCs w:val="24"/>
        </w:rPr>
      </w:pPr>
      <w:r w:rsidRPr="00295DCD">
        <w:rPr>
          <w:rFonts w:cs="Times New Roman"/>
          <w:szCs w:val="24"/>
        </w:rPr>
        <w:t xml:space="preserve">How are the </w:t>
      </w:r>
      <w:r w:rsidR="00295DCD">
        <w:rPr>
          <w:rFonts w:cs="Times New Roman"/>
          <w:szCs w:val="24"/>
        </w:rPr>
        <w:t>employees</w:t>
      </w:r>
      <w:r w:rsidR="00295DCD" w:rsidRPr="00295DCD">
        <w:rPr>
          <w:rFonts w:cs="Times New Roman"/>
          <w:szCs w:val="24"/>
        </w:rPr>
        <w:t xml:space="preserve"> </w:t>
      </w:r>
      <w:r w:rsidRPr="00C31110">
        <w:rPr>
          <w:rFonts w:cs="Times New Roman"/>
          <w:szCs w:val="24"/>
        </w:rPr>
        <w:t xml:space="preserve">notified of the evacuation plan once </w:t>
      </w:r>
      <w:r w:rsidR="00A94F8E" w:rsidRPr="00295DCD">
        <w:rPr>
          <w:rFonts w:cs="Times New Roman"/>
          <w:szCs w:val="24"/>
        </w:rPr>
        <w:t>it</w:t>
      </w:r>
      <w:r w:rsidRPr="00295DCD">
        <w:rPr>
          <w:rFonts w:cs="Times New Roman"/>
          <w:szCs w:val="24"/>
        </w:rPr>
        <w:t xml:space="preserve"> is set in motion?</w:t>
      </w:r>
    </w:p>
    <w:p w14:paraId="79B95F9C" w14:textId="77777777" w:rsidR="00C0533C" w:rsidRDefault="00C0533C" w:rsidP="00C0533C">
      <w:pPr>
        <w:pStyle w:val="ListNumber"/>
        <w:numPr>
          <w:ilvl w:val="0"/>
          <w:numId w:val="45"/>
        </w:numPr>
        <w:spacing w:before="120" w:after="120"/>
        <w:rPr>
          <w:rFonts w:cs="Times New Roman"/>
        </w:rPr>
      </w:pPr>
      <w:r w:rsidRPr="00295DCD">
        <w:rPr>
          <w:rFonts w:cs="Times New Roman"/>
          <w:szCs w:val="24"/>
        </w:rPr>
        <w:t>Would your organization take accountability for the staff working at the building, and, if so, how</w:t>
      </w:r>
      <w:r>
        <w:rPr>
          <w:rFonts w:cs="Times New Roman"/>
        </w:rPr>
        <w:t>?</w:t>
      </w:r>
    </w:p>
    <w:p w14:paraId="2CA45681" w14:textId="37974C8F" w:rsidR="00C0533C" w:rsidRPr="00C0533C" w:rsidRDefault="00C0533C" w:rsidP="00C0533C">
      <w:pPr>
        <w:rPr>
          <w:rFonts w:ascii="Times New Roman" w:hAnsi="Times New Roman" w:cs="Times New Roman"/>
          <w:sz w:val="24"/>
        </w:rPr>
      </w:pPr>
      <w:r>
        <w:rPr>
          <w:rFonts w:cs="Times New Roman"/>
        </w:rPr>
        <w:br w:type="page"/>
      </w:r>
    </w:p>
    <w:p w14:paraId="53FF7B8E" w14:textId="071EB3EB" w:rsidR="000721E5" w:rsidRPr="00295DCD" w:rsidRDefault="000721E5" w:rsidP="00295DCD">
      <w:pPr>
        <w:pStyle w:val="Heading2"/>
        <w:spacing w:after="0"/>
        <w:rPr>
          <w:b w:val="0"/>
          <w:color w:val="005288"/>
          <w:highlight w:val="yellow"/>
        </w:rPr>
      </w:pPr>
      <w:r w:rsidRPr="00295DCD">
        <w:rPr>
          <w:color w:val="005288"/>
        </w:rPr>
        <w:lastRenderedPageBreak/>
        <w:t>Scenario Up</w:t>
      </w:r>
      <w:r w:rsidR="005870A8" w:rsidRPr="00295DCD">
        <w:rPr>
          <w:color w:val="005288"/>
        </w:rPr>
        <w:t>d</w:t>
      </w:r>
      <w:r w:rsidRPr="00295DCD">
        <w:rPr>
          <w:color w:val="005288"/>
        </w:rPr>
        <w:t>ate</w:t>
      </w:r>
    </w:p>
    <w:p w14:paraId="21306782" w14:textId="6F43F608" w:rsidR="00EE4511" w:rsidRPr="00C31110" w:rsidRDefault="00EE4511" w:rsidP="00295DCD">
      <w:pPr>
        <w:pStyle w:val="Heading2"/>
        <w:spacing w:before="0"/>
        <w:rPr>
          <w:color w:val="005288"/>
          <w:szCs w:val="24"/>
          <w:highlight w:val="yellow"/>
        </w:rPr>
      </w:pPr>
      <w:r w:rsidRPr="00295DCD">
        <w:rPr>
          <w:color w:val="005288"/>
          <w:sz w:val="24"/>
          <w:szCs w:val="24"/>
        </w:rPr>
        <w:t xml:space="preserve">Location: </w:t>
      </w:r>
      <w:r w:rsidRPr="00295DCD">
        <w:rPr>
          <w:color w:val="005288"/>
          <w:sz w:val="24"/>
          <w:szCs w:val="24"/>
          <w:highlight w:val="yellow"/>
        </w:rPr>
        <w:t>[Insert Local Government Office Building]</w:t>
      </w:r>
    </w:p>
    <w:p w14:paraId="7B3A4332" w14:textId="33DC4FF7" w:rsidR="009E7788" w:rsidRPr="00006BFE" w:rsidRDefault="009E7788">
      <w:pPr>
        <w:pStyle w:val="Heading3"/>
        <w:spacing w:before="120" w:after="120"/>
        <w:rPr>
          <w:rFonts w:ascii="Arial" w:hAnsi="Arial" w:cs="Arial"/>
          <w:color w:val="auto"/>
          <w:highlight w:val="yellow"/>
        </w:rPr>
      </w:pPr>
      <w:r w:rsidRPr="00006BFE">
        <w:rPr>
          <w:rFonts w:ascii="Arial" w:hAnsi="Arial" w:cs="Arial"/>
          <w:color w:val="005288"/>
          <w:highlight w:val="yellow"/>
        </w:rPr>
        <w:t>[</w:t>
      </w:r>
      <w:r>
        <w:rPr>
          <w:rFonts w:ascii="Arial" w:hAnsi="Arial" w:cs="Arial"/>
          <w:color w:val="005288"/>
          <w:highlight w:val="yellow"/>
        </w:rPr>
        <w:t xml:space="preserve">Insert </w:t>
      </w:r>
      <w:r w:rsidRPr="00006BFE">
        <w:rPr>
          <w:rFonts w:ascii="Arial" w:hAnsi="Arial" w:cs="Arial"/>
          <w:color w:val="005288"/>
          <w:highlight w:val="yellow"/>
        </w:rPr>
        <w:t>Month, Day, Year]</w:t>
      </w:r>
      <w:r w:rsidRPr="00AD090B">
        <w:rPr>
          <w:rFonts w:ascii="Arial" w:hAnsi="Arial" w:cs="Arial"/>
          <w:color w:val="005288"/>
        </w:rPr>
        <w:t xml:space="preserve">: </w:t>
      </w:r>
      <w:r w:rsidRPr="00006BFE">
        <w:rPr>
          <w:rFonts w:ascii="Arial" w:hAnsi="Arial" w:cs="Arial"/>
          <w:color w:val="005288"/>
          <w:highlight w:val="yellow"/>
        </w:rPr>
        <w:t>[</w:t>
      </w:r>
      <w:r>
        <w:rPr>
          <w:rFonts w:ascii="Arial" w:hAnsi="Arial" w:cs="Arial"/>
          <w:color w:val="005288"/>
          <w:highlight w:val="yellow"/>
        </w:rPr>
        <w:t>Insert Initial Incident + 40 minutes</w:t>
      </w:r>
      <w:r w:rsidRPr="00006BFE">
        <w:rPr>
          <w:rFonts w:ascii="Arial" w:hAnsi="Arial" w:cs="Arial"/>
          <w:color w:val="005288"/>
          <w:highlight w:val="yellow"/>
        </w:rPr>
        <w:t>]</w:t>
      </w:r>
    </w:p>
    <w:p w14:paraId="38A601A1" w14:textId="35BD6AAD" w:rsidR="00896A40" w:rsidRDefault="009E7788" w:rsidP="005E24C4">
      <w:pPr>
        <w:pStyle w:val="BodyText"/>
        <w:spacing w:before="120" w:after="120"/>
        <w:rPr>
          <w:rFonts w:cs="Times New Roman"/>
        </w:rPr>
      </w:pPr>
      <w:r>
        <w:rPr>
          <w:rFonts w:cs="Times New Roman"/>
        </w:rPr>
        <w:t xml:space="preserve">The morning’s events significantly raised the </w:t>
      </w:r>
      <w:r w:rsidR="00D4044A">
        <w:rPr>
          <w:rFonts w:cs="Times New Roman"/>
        </w:rPr>
        <w:t xml:space="preserve">anxiety </w:t>
      </w:r>
      <w:r>
        <w:rPr>
          <w:rFonts w:cs="Times New Roman"/>
        </w:rPr>
        <w:t xml:space="preserve">level of the employees at the </w:t>
      </w:r>
      <w:r w:rsidRPr="00AD090B">
        <w:rPr>
          <w:rFonts w:cs="Times New Roman"/>
          <w:highlight w:val="yellow"/>
        </w:rPr>
        <w:t xml:space="preserve">[insert name of </w:t>
      </w:r>
      <w:r w:rsidR="00A94F8E">
        <w:rPr>
          <w:rFonts w:cs="Times New Roman"/>
          <w:highlight w:val="yellow"/>
        </w:rPr>
        <w:t>g</w:t>
      </w:r>
      <w:r w:rsidRPr="00AD090B">
        <w:rPr>
          <w:rFonts w:cs="Times New Roman"/>
          <w:highlight w:val="yellow"/>
        </w:rPr>
        <w:t xml:space="preserve">overnment </w:t>
      </w:r>
      <w:r w:rsidR="00A94F8E">
        <w:rPr>
          <w:rFonts w:cs="Times New Roman"/>
          <w:highlight w:val="yellow"/>
        </w:rPr>
        <w:t>o</w:t>
      </w:r>
      <w:r w:rsidRPr="00AD090B">
        <w:rPr>
          <w:rFonts w:cs="Times New Roman"/>
          <w:highlight w:val="yellow"/>
        </w:rPr>
        <w:t xml:space="preserve">ffice </w:t>
      </w:r>
      <w:r w:rsidR="00A94F8E">
        <w:rPr>
          <w:rFonts w:cs="Times New Roman"/>
          <w:highlight w:val="yellow"/>
        </w:rPr>
        <w:t>b</w:t>
      </w:r>
      <w:r w:rsidRPr="00AD090B">
        <w:rPr>
          <w:rFonts w:cs="Times New Roman"/>
          <w:highlight w:val="yellow"/>
        </w:rPr>
        <w:t>uilding]</w:t>
      </w:r>
      <w:r>
        <w:rPr>
          <w:rFonts w:cs="Times New Roman"/>
        </w:rPr>
        <w:t>.</w:t>
      </w:r>
      <w:r w:rsidR="00573F59">
        <w:rPr>
          <w:rFonts w:cs="Times New Roman"/>
        </w:rPr>
        <w:t xml:space="preserve"> Some employees heed the warnings of security officials and remain in the building, while others decide to leave the premises. Security personnel prevent anyone currently outside the building from entering as they attempt to maintain a secure perimeter.</w:t>
      </w:r>
    </w:p>
    <w:p w14:paraId="2FC123E9" w14:textId="748BA9B1" w:rsidR="00820623" w:rsidRDefault="00820623" w:rsidP="005E24C4">
      <w:pPr>
        <w:pStyle w:val="BodyText"/>
        <w:spacing w:before="120" w:after="120"/>
        <w:rPr>
          <w:rFonts w:cs="Times New Roman"/>
        </w:rPr>
      </w:pPr>
      <w:r>
        <w:rPr>
          <w:rFonts w:cs="Times New Roman"/>
        </w:rPr>
        <w:t xml:space="preserve">A car pulls up next to the main entrance of </w:t>
      </w:r>
      <w:r w:rsidRPr="00AD090B">
        <w:rPr>
          <w:rFonts w:cs="Times New Roman"/>
          <w:highlight w:val="yellow"/>
        </w:rPr>
        <w:t xml:space="preserve">[insert name of </w:t>
      </w:r>
      <w:r w:rsidR="00A94F8E">
        <w:rPr>
          <w:rFonts w:cs="Times New Roman"/>
          <w:highlight w:val="yellow"/>
        </w:rPr>
        <w:t>g</w:t>
      </w:r>
      <w:r w:rsidRPr="00AD090B">
        <w:rPr>
          <w:rFonts w:cs="Times New Roman"/>
          <w:highlight w:val="yellow"/>
        </w:rPr>
        <w:t xml:space="preserve">overnment </w:t>
      </w:r>
      <w:r w:rsidR="00A94F8E">
        <w:rPr>
          <w:rFonts w:cs="Times New Roman"/>
          <w:highlight w:val="yellow"/>
        </w:rPr>
        <w:t>o</w:t>
      </w:r>
      <w:r w:rsidRPr="00AD090B">
        <w:rPr>
          <w:rFonts w:cs="Times New Roman"/>
          <w:highlight w:val="yellow"/>
        </w:rPr>
        <w:t xml:space="preserve">ffice </w:t>
      </w:r>
      <w:r w:rsidR="00A94F8E">
        <w:rPr>
          <w:rFonts w:cs="Times New Roman"/>
          <w:highlight w:val="yellow"/>
        </w:rPr>
        <w:t>b</w:t>
      </w:r>
      <w:r w:rsidRPr="00AD090B">
        <w:rPr>
          <w:rFonts w:cs="Times New Roman"/>
          <w:highlight w:val="yellow"/>
        </w:rPr>
        <w:t>uilding]</w:t>
      </w:r>
      <w:r>
        <w:rPr>
          <w:rFonts w:cs="Times New Roman"/>
        </w:rPr>
        <w:t>.</w:t>
      </w:r>
      <w:r w:rsidR="00AE76AE">
        <w:rPr>
          <w:rFonts w:cs="Times New Roman"/>
        </w:rPr>
        <w:t xml:space="preserve"> As a police officer approaches the vehicle to direct it away from the building, the </w:t>
      </w:r>
      <w:r w:rsidR="0052063C">
        <w:rPr>
          <w:rFonts w:cs="Times New Roman"/>
        </w:rPr>
        <w:t xml:space="preserve">vehicle explodes. </w:t>
      </w:r>
      <w:r w:rsidR="00AE76AE">
        <w:rPr>
          <w:rFonts w:cs="Times New Roman"/>
        </w:rPr>
        <w:t xml:space="preserve">The explosion creates a massive fireball and throws glass, metal, and asphalt into the air. The blast carves </w:t>
      </w:r>
      <w:r w:rsidR="00BA1834">
        <w:rPr>
          <w:rFonts w:cs="Times New Roman"/>
        </w:rPr>
        <w:t>a large hole in the side of the building by the front entrance and shatters windows in the surrounding buildings.</w:t>
      </w:r>
    </w:p>
    <w:p w14:paraId="3E0CE9DE" w14:textId="0BE07933" w:rsidR="00BA1834" w:rsidRDefault="00533DFD" w:rsidP="005E24C4">
      <w:pPr>
        <w:pStyle w:val="BodyText"/>
        <w:spacing w:before="120" w:after="120"/>
        <w:rPr>
          <w:rFonts w:cs="Times New Roman"/>
        </w:rPr>
      </w:pPr>
      <w:r>
        <w:rPr>
          <w:rFonts w:cs="Times New Roman"/>
        </w:rPr>
        <w:t>Calls overwhelm the l</w:t>
      </w:r>
      <w:r w:rsidR="00BA1834">
        <w:rPr>
          <w:rFonts w:cs="Times New Roman"/>
        </w:rPr>
        <w:t xml:space="preserve">ocal 9-1-1 dispatch, </w:t>
      </w:r>
      <w:r>
        <w:rPr>
          <w:rFonts w:cs="Times New Roman"/>
        </w:rPr>
        <w:t xml:space="preserve">which was </w:t>
      </w:r>
      <w:r w:rsidR="00BA1834">
        <w:rPr>
          <w:rFonts w:cs="Times New Roman"/>
        </w:rPr>
        <w:t xml:space="preserve">already </w:t>
      </w:r>
      <w:r w:rsidR="003E330F">
        <w:rPr>
          <w:rFonts w:cs="Times New Roman"/>
        </w:rPr>
        <w:t>operating at peak capacity following the first detonation</w:t>
      </w:r>
      <w:r>
        <w:rPr>
          <w:rFonts w:cs="Times New Roman"/>
        </w:rPr>
        <w:t xml:space="preserve">. </w:t>
      </w:r>
      <w:r w:rsidR="003E330F">
        <w:rPr>
          <w:rFonts w:cs="Times New Roman"/>
        </w:rPr>
        <w:t xml:space="preserve">Cellular phone service is limited as networks are receiving more traffic than they can handle. People begin pouring out into the streets </w:t>
      </w:r>
      <w:r w:rsidR="0079777A">
        <w:rPr>
          <w:rFonts w:cs="Times New Roman"/>
        </w:rPr>
        <w:t>from nearby buildings in confusion</w:t>
      </w:r>
      <w:r w:rsidR="004F13C8">
        <w:rPr>
          <w:rFonts w:cs="Times New Roman"/>
        </w:rPr>
        <w:t>.</w:t>
      </w:r>
    </w:p>
    <w:p w14:paraId="75285628" w14:textId="2E5B8DA4" w:rsidR="009312AF" w:rsidRPr="000B64B9" w:rsidRDefault="009312AF" w:rsidP="005E24C4">
      <w:pPr>
        <w:pStyle w:val="BodyText"/>
        <w:spacing w:before="120" w:after="120"/>
        <w:rPr>
          <w:rFonts w:cs="Times New Roman"/>
        </w:rPr>
      </w:pPr>
      <w:r>
        <w:rPr>
          <w:rFonts w:cs="Times New Roman"/>
        </w:rPr>
        <w:t>There are un</w:t>
      </w:r>
      <w:r w:rsidR="000B53A0">
        <w:rPr>
          <w:rFonts w:cs="Times New Roman"/>
        </w:rPr>
        <w:t>known</w:t>
      </w:r>
      <w:r>
        <w:rPr>
          <w:rFonts w:cs="Times New Roman"/>
        </w:rPr>
        <w:t xml:space="preserve"> casualties resulting from the </w:t>
      </w:r>
      <w:r w:rsidR="00E4784C">
        <w:rPr>
          <w:rFonts w:cs="Times New Roman"/>
        </w:rPr>
        <w:t>vehicle</w:t>
      </w:r>
      <w:r w:rsidR="009A642F">
        <w:rPr>
          <w:rFonts w:cs="Times New Roman"/>
        </w:rPr>
        <w:t>-</w:t>
      </w:r>
      <w:r w:rsidR="00E4784C">
        <w:rPr>
          <w:rFonts w:cs="Times New Roman"/>
        </w:rPr>
        <w:t>borne IED (</w:t>
      </w:r>
      <w:r>
        <w:rPr>
          <w:rFonts w:cs="Times New Roman"/>
        </w:rPr>
        <w:t>VBIED</w:t>
      </w:r>
      <w:r w:rsidR="00E4784C">
        <w:rPr>
          <w:rFonts w:cs="Times New Roman"/>
        </w:rPr>
        <w:t>)</w:t>
      </w:r>
      <w:r>
        <w:rPr>
          <w:rFonts w:cs="Times New Roman"/>
        </w:rPr>
        <w:t>, which</w:t>
      </w:r>
      <w:r w:rsidR="00463908">
        <w:rPr>
          <w:rFonts w:cs="Times New Roman"/>
        </w:rPr>
        <w:t xml:space="preserve"> has</w:t>
      </w:r>
      <w:r>
        <w:rPr>
          <w:rFonts w:cs="Times New Roman"/>
        </w:rPr>
        <w:t xml:space="preserve"> also </w:t>
      </w:r>
      <w:r w:rsidR="00EC08E1">
        <w:rPr>
          <w:rFonts w:cs="Times New Roman"/>
        </w:rPr>
        <w:t>generated</w:t>
      </w:r>
      <w:r>
        <w:rPr>
          <w:rFonts w:cs="Times New Roman"/>
        </w:rPr>
        <w:t xml:space="preserve"> </w:t>
      </w:r>
      <w:r w:rsidR="003A187C">
        <w:rPr>
          <w:rFonts w:cs="Times New Roman"/>
        </w:rPr>
        <w:t>major</w:t>
      </w:r>
      <w:r>
        <w:rPr>
          <w:rFonts w:cs="Times New Roman"/>
        </w:rPr>
        <w:t xml:space="preserve"> infrastructure damage in the area</w:t>
      </w:r>
      <w:r w:rsidR="00EC08E1">
        <w:rPr>
          <w:rFonts w:cs="Times New Roman"/>
        </w:rPr>
        <w:t>, including ruptured gas and water mains and area power outages.</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4DC7458A" w14:textId="016C9024" w:rsidR="0097764A" w:rsidRPr="00550F53" w:rsidRDefault="008D7205" w:rsidP="0097764A">
      <w:pPr>
        <w:pStyle w:val="ListNumber"/>
        <w:numPr>
          <w:ilvl w:val="0"/>
          <w:numId w:val="31"/>
        </w:numPr>
        <w:spacing w:before="120" w:after="120"/>
        <w:ind w:left="360"/>
        <w:rPr>
          <w:rFonts w:cs="Times New Roman"/>
          <w:szCs w:val="24"/>
        </w:rPr>
      </w:pPr>
      <w:r w:rsidRPr="00DD74D4">
        <w:rPr>
          <w:rFonts w:cs="Times New Roman"/>
          <w:szCs w:val="24"/>
        </w:rPr>
        <w:t>Who is the on</w:t>
      </w:r>
      <w:r w:rsidR="009A642F" w:rsidRPr="000B53A0">
        <w:rPr>
          <w:rFonts w:cs="Times New Roman"/>
          <w:szCs w:val="24"/>
        </w:rPr>
        <w:t>-</w:t>
      </w:r>
      <w:r w:rsidRPr="00550F53">
        <w:rPr>
          <w:rFonts w:cs="Times New Roman"/>
          <w:szCs w:val="24"/>
        </w:rPr>
        <w:t>site security organization? What other security or law enforcement entities might also be on</w:t>
      </w:r>
      <w:r w:rsidR="009A642F" w:rsidRPr="00DC04FD">
        <w:rPr>
          <w:rFonts w:cs="Times New Roman"/>
          <w:szCs w:val="24"/>
        </w:rPr>
        <w:t>-</w:t>
      </w:r>
      <w:r w:rsidRPr="00C31110">
        <w:rPr>
          <w:rFonts w:cs="Times New Roman"/>
          <w:szCs w:val="24"/>
        </w:rPr>
        <w:t>site</w:t>
      </w:r>
      <w:r w:rsidR="000B53A0">
        <w:rPr>
          <w:rFonts w:cs="Times New Roman"/>
          <w:szCs w:val="24"/>
        </w:rPr>
        <w:t>?</w:t>
      </w:r>
      <w:r w:rsidRPr="000B53A0">
        <w:rPr>
          <w:rFonts w:cs="Times New Roman"/>
          <w:szCs w:val="24"/>
        </w:rPr>
        <w:t xml:space="preserve"> </w:t>
      </w:r>
    </w:p>
    <w:p w14:paraId="12C7BFFD" w14:textId="02AB9212" w:rsidR="00B260CD" w:rsidRPr="00C31110" w:rsidRDefault="00B260CD" w:rsidP="00B260CD">
      <w:pPr>
        <w:pStyle w:val="ListNumber"/>
        <w:numPr>
          <w:ilvl w:val="0"/>
          <w:numId w:val="31"/>
        </w:numPr>
        <w:spacing w:before="120" w:after="120"/>
        <w:ind w:left="360"/>
        <w:rPr>
          <w:rFonts w:cs="Times New Roman"/>
          <w:szCs w:val="24"/>
        </w:rPr>
      </w:pPr>
      <w:r w:rsidRPr="00DC04FD">
        <w:rPr>
          <w:rFonts w:cs="Times New Roman"/>
          <w:szCs w:val="24"/>
        </w:rPr>
        <w:t xml:space="preserve">How would </w:t>
      </w:r>
      <w:r w:rsidR="000B53A0">
        <w:rPr>
          <w:rFonts w:cs="Times New Roman"/>
          <w:szCs w:val="24"/>
        </w:rPr>
        <w:t>overwhelmed</w:t>
      </w:r>
      <w:r w:rsidRPr="00550F53">
        <w:rPr>
          <w:rFonts w:cs="Times New Roman"/>
          <w:szCs w:val="24"/>
        </w:rPr>
        <w:t xml:space="preserve"> l</w:t>
      </w:r>
      <w:r w:rsidRPr="000B53A0">
        <w:rPr>
          <w:rFonts w:cs="Times New Roman"/>
          <w:szCs w:val="24"/>
        </w:rPr>
        <w:t>ocal first responders impact on</w:t>
      </w:r>
      <w:r w:rsidR="009A642F" w:rsidRPr="00550F53">
        <w:rPr>
          <w:rFonts w:cs="Times New Roman"/>
          <w:szCs w:val="24"/>
        </w:rPr>
        <w:t>-</w:t>
      </w:r>
      <w:r w:rsidRPr="00DC04FD">
        <w:rPr>
          <w:rFonts w:cs="Times New Roman"/>
          <w:szCs w:val="24"/>
        </w:rPr>
        <w:t xml:space="preserve">site security? </w:t>
      </w:r>
    </w:p>
    <w:p w14:paraId="52CFA1FE" w14:textId="7F0803AC" w:rsidR="0097764A" w:rsidRPr="00295DCD" w:rsidRDefault="007973ED" w:rsidP="0097764A">
      <w:pPr>
        <w:pStyle w:val="ListNumber"/>
        <w:numPr>
          <w:ilvl w:val="0"/>
          <w:numId w:val="31"/>
        </w:numPr>
        <w:spacing w:before="120" w:after="120"/>
        <w:ind w:left="360"/>
        <w:rPr>
          <w:rFonts w:cs="Times New Roman"/>
          <w:szCs w:val="24"/>
        </w:rPr>
      </w:pPr>
      <w:r w:rsidRPr="00295DCD">
        <w:rPr>
          <w:rFonts w:cs="Times New Roman"/>
          <w:szCs w:val="24"/>
        </w:rPr>
        <w:t>Who is responsible for coordinating the risk communications message for your organization?</w:t>
      </w:r>
    </w:p>
    <w:p w14:paraId="3259C99B" w14:textId="088CAC0C" w:rsidR="0097764A" w:rsidRPr="00295DCD" w:rsidRDefault="00E45F99" w:rsidP="0097764A">
      <w:pPr>
        <w:pStyle w:val="ListNumber"/>
        <w:numPr>
          <w:ilvl w:val="0"/>
          <w:numId w:val="31"/>
        </w:numPr>
        <w:spacing w:before="120" w:after="120"/>
        <w:ind w:left="360"/>
        <w:rPr>
          <w:rFonts w:cs="Times New Roman"/>
          <w:szCs w:val="24"/>
        </w:rPr>
      </w:pPr>
      <w:r w:rsidRPr="00295DCD">
        <w:rPr>
          <w:rFonts w:cs="Times New Roman"/>
          <w:szCs w:val="24"/>
        </w:rPr>
        <w:t>What are the key messages concerning the continuing credible threat to your organization and stakeholders?</w:t>
      </w:r>
    </w:p>
    <w:p w14:paraId="17B0F6AB" w14:textId="77C9F56A" w:rsidR="00E45F99" w:rsidRPr="00C31110" w:rsidRDefault="00E45F99" w:rsidP="00E45F99">
      <w:pPr>
        <w:pStyle w:val="ListNumber"/>
        <w:numPr>
          <w:ilvl w:val="1"/>
          <w:numId w:val="31"/>
        </w:numPr>
        <w:spacing w:before="120" w:after="120"/>
        <w:rPr>
          <w:rFonts w:cs="Times New Roman"/>
          <w:szCs w:val="24"/>
        </w:rPr>
      </w:pPr>
      <w:r w:rsidRPr="00295DCD">
        <w:rPr>
          <w:rFonts w:cs="Times New Roman"/>
          <w:szCs w:val="24"/>
        </w:rPr>
        <w:t xml:space="preserve">Is the message coordinated with </w:t>
      </w:r>
      <w:r w:rsidR="005C3E4E" w:rsidRPr="00295DCD">
        <w:rPr>
          <w:rFonts w:cs="Times New Roman"/>
          <w:szCs w:val="24"/>
        </w:rPr>
        <w:t xml:space="preserve">the </w:t>
      </w:r>
      <w:r w:rsidR="000B53A0">
        <w:rPr>
          <w:rFonts w:cs="Times New Roman"/>
          <w:szCs w:val="24"/>
        </w:rPr>
        <w:t xml:space="preserve">building </w:t>
      </w:r>
      <w:r w:rsidRPr="00550F53">
        <w:rPr>
          <w:rFonts w:cs="Times New Roman"/>
          <w:szCs w:val="24"/>
        </w:rPr>
        <w:t xml:space="preserve">tenants </w:t>
      </w:r>
      <w:r w:rsidRPr="00DC04FD">
        <w:rPr>
          <w:rFonts w:cs="Times New Roman"/>
          <w:szCs w:val="24"/>
        </w:rPr>
        <w:t>and their department or agency?</w:t>
      </w:r>
    </w:p>
    <w:p w14:paraId="337761AB" w14:textId="2BED3911" w:rsidR="00E45F99" w:rsidRPr="00295DCD" w:rsidRDefault="00E45F99">
      <w:pPr>
        <w:pStyle w:val="ListNumber"/>
        <w:numPr>
          <w:ilvl w:val="1"/>
          <w:numId w:val="31"/>
        </w:numPr>
        <w:spacing w:before="120" w:after="120"/>
        <w:rPr>
          <w:rFonts w:cs="Times New Roman"/>
          <w:szCs w:val="24"/>
        </w:rPr>
      </w:pPr>
      <w:r w:rsidRPr="00295DCD">
        <w:rPr>
          <w:rFonts w:cs="Times New Roman"/>
          <w:szCs w:val="24"/>
        </w:rPr>
        <w:t>If so, what is the process for coordinating this message?</w:t>
      </w:r>
    </w:p>
    <w:p w14:paraId="5CCD6067" w14:textId="77777777" w:rsidR="00B36A34" w:rsidRPr="00295DCD" w:rsidRDefault="00B36A34" w:rsidP="00B36A34">
      <w:pPr>
        <w:pStyle w:val="ListNumber"/>
        <w:numPr>
          <w:ilvl w:val="0"/>
          <w:numId w:val="31"/>
        </w:numPr>
        <w:spacing w:before="120" w:after="120"/>
        <w:ind w:left="360"/>
        <w:rPr>
          <w:rFonts w:cs="Times New Roman"/>
          <w:szCs w:val="24"/>
        </w:rPr>
      </w:pPr>
      <w:r w:rsidRPr="00295DCD">
        <w:rPr>
          <w:rFonts w:cs="Times New Roman"/>
          <w:szCs w:val="24"/>
        </w:rPr>
        <w:t>What protective security measures will be employed at your organization following these domestic attacks?</w:t>
      </w:r>
    </w:p>
    <w:p w14:paraId="63EB3217" w14:textId="2D102A81" w:rsidR="00C0533C" w:rsidRPr="00DC04FD" w:rsidRDefault="00C0533C" w:rsidP="00C0533C">
      <w:pPr>
        <w:pStyle w:val="ListNumber"/>
        <w:numPr>
          <w:ilvl w:val="0"/>
          <w:numId w:val="31"/>
        </w:numPr>
        <w:spacing w:before="120" w:after="120"/>
        <w:ind w:left="360"/>
        <w:rPr>
          <w:rFonts w:cs="Times New Roman"/>
          <w:szCs w:val="24"/>
        </w:rPr>
      </w:pPr>
      <w:r w:rsidRPr="00DD74D4">
        <w:rPr>
          <w:rFonts w:cs="Times New Roman"/>
          <w:szCs w:val="24"/>
        </w:rPr>
        <w:t xml:space="preserve">What command </w:t>
      </w:r>
      <w:r w:rsidRPr="000B53A0">
        <w:rPr>
          <w:rFonts w:cs="Times New Roman"/>
          <w:szCs w:val="24"/>
        </w:rPr>
        <w:t xml:space="preserve">and control considerations </w:t>
      </w:r>
      <w:r w:rsidRPr="00550F53">
        <w:rPr>
          <w:rFonts w:cs="Times New Roman"/>
          <w:szCs w:val="24"/>
        </w:rPr>
        <w:t>would be taken at this point in the response?</w:t>
      </w:r>
    </w:p>
    <w:p w14:paraId="50ED797E" w14:textId="3EB2447E" w:rsidR="00C0533C" w:rsidRPr="00295DCD" w:rsidRDefault="00C0533C" w:rsidP="00C0533C">
      <w:pPr>
        <w:pStyle w:val="ListNumber"/>
        <w:numPr>
          <w:ilvl w:val="0"/>
          <w:numId w:val="31"/>
        </w:numPr>
        <w:spacing w:before="120" w:after="120"/>
        <w:ind w:left="360"/>
        <w:rPr>
          <w:rFonts w:cs="Times New Roman"/>
          <w:szCs w:val="24"/>
        </w:rPr>
      </w:pPr>
      <w:r w:rsidRPr="00C31110">
        <w:rPr>
          <w:rFonts w:cs="Times New Roman"/>
          <w:szCs w:val="24"/>
        </w:rPr>
        <w:t xml:space="preserve">Would fire and emergency medical services personnel be delayed in entering the scene to assist </w:t>
      </w:r>
      <w:r w:rsidR="00F715FC">
        <w:rPr>
          <w:rFonts w:cs="Times New Roman"/>
          <w:szCs w:val="24"/>
        </w:rPr>
        <w:t>the injured</w:t>
      </w:r>
      <w:r w:rsidRPr="00295DCD">
        <w:rPr>
          <w:rFonts w:cs="Times New Roman"/>
          <w:szCs w:val="24"/>
        </w:rPr>
        <w:t>? Why or why not?</w:t>
      </w:r>
    </w:p>
    <w:p w14:paraId="415ABF26" w14:textId="77777777" w:rsidR="00C0533C" w:rsidRPr="00295DCD" w:rsidRDefault="00C0533C" w:rsidP="00C0533C">
      <w:pPr>
        <w:pStyle w:val="ListNumber"/>
        <w:numPr>
          <w:ilvl w:val="1"/>
          <w:numId w:val="31"/>
        </w:numPr>
        <w:spacing w:before="120" w:after="120"/>
        <w:rPr>
          <w:rFonts w:cs="Times New Roman"/>
          <w:szCs w:val="24"/>
        </w:rPr>
      </w:pPr>
      <w:r w:rsidRPr="00295DCD">
        <w:rPr>
          <w:rFonts w:cs="Times New Roman"/>
          <w:szCs w:val="24"/>
        </w:rPr>
        <w:t>What are the potential delays that could result?</w:t>
      </w:r>
    </w:p>
    <w:p w14:paraId="5163EF9E" w14:textId="6869E5A7" w:rsidR="00C0533C" w:rsidRPr="00295DCD" w:rsidRDefault="00C0533C" w:rsidP="00C0533C">
      <w:pPr>
        <w:pStyle w:val="ListNumber"/>
        <w:numPr>
          <w:ilvl w:val="2"/>
          <w:numId w:val="31"/>
        </w:numPr>
        <w:spacing w:before="120" w:after="120"/>
        <w:rPr>
          <w:rFonts w:cs="Times New Roman"/>
          <w:szCs w:val="24"/>
        </w:rPr>
      </w:pPr>
      <w:r w:rsidRPr="00295DCD">
        <w:rPr>
          <w:rFonts w:cs="Times New Roman"/>
          <w:szCs w:val="24"/>
        </w:rPr>
        <w:t>How would the</w:t>
      </w:r>
      <w:r w:rsidR="00C2206A" w:rsidRPr="00295DCD">
        <w:rPr>
          <w:rFonts w:cs="Times New Roman"/>
          <w:szCs w:val="24"/>
        </w:rPr>
        <w:t xml:space="preserve"> delays</w:t>
      </w:r>
      <w:r w:rsidRPr="00295DCD">
        <w:rPr>
          <w:rFonts w:cs="Times New Roman"/>
          <w:szCs w:val="24"/>
        </w:rPr>
        <w:t xml:space="preserve"> be mitigated?</w:t>
      </w:r>
    </w:p>
    <w:p w14:paraId="01EC5FF0" w14:textId="419C2E34" w:rsidR="00C0533C" w:rsidRPr="00295DCD" w:rsidRDefault="00C0533C" w:rsidP="00C0533C">
      <w:pPr>
        <w:pStyle w:val="ListNumber"/>
        <w:numPr>
          <w:ilvl w:val="0"/>
          <w:numId w:val="31"/>
        </w:numPr>
        <w:spacing w:before="120" w:after="120"/>
        <w:ind w:left="360"/>
        <w:rPr>
          <w:rFonts w:cs="Times New Roman"/>
          <w:szCs w:val="24"/>
        </w:rPr>
      </w:pPr>
      <w:r w:rsidRPr="00295DCD">
        <w:rPr>
          <w:rFonts w:cs="Times New Roman"/>
          <w:szCs w:val="24"/>
        </w:rPr>
        <w:t>How quickly are messages being released to the public?</w:t>
      </w:r>
    </w:p>
    <w:p w14:paraId="64291E00" w14:textId="77777777" w:rsidR="00C0533C" w:rsidRPr="00295DCD" w:rsidRDefault="00C0533C" w:rsidP="00C0533C">
      <w:pPr>
        <w:pStyle w:val="ListNumber"/>
        <w:numPr>
          <w:ilvl w:val="1"/>
          <w:numId w:val="31"/>
        </w:numPr>
        <w:spacing w:before="120" w:after="120"/>
        <w:rPr>
          <w:rFonts w:cs="Times New Roman"/>
          <w:szCs w:val="24"/>
        </w:rPr>
      </w:pPr>
      <w:r w:rsidRPr="00295DCD">
        <w:rPr>
          <w:rFonts w:cs="Times New Roman"/>
          <w:szCs w:val="24"/>
        </w:rPr>
        <w:lastRenderedPageBreak/>
        <w:t>Who is responsible for this type of messaging?</w:t>
      </w:r>
    </w:p>
    <w:p w14:paraId="1870DF77" w14:textId="77777777" w:rsidR="00C0533C" w:rsidRPr="00295DCD" w:rsidRDefault="00C0533C" w:rsidP="00C0533C">
      <w:pPr>
        <w:pStyle w:val="ListNumber"/>
        <w:numPr>
          <w:ilvl w:val="1"/>
          <w:numId w:val="31"/>
        </w:numPr>
        <w:spacing w:before="120" w:after="120"/>
        <w:rPr>
          <w:rFonts w:cs="Times New Roman"/>
          <w:szCs w:val="24"/>
        </w:rPr>
      </w:pPr>
      <w:r w:rsidRPr="00295DCD">
        <w:rPr>
          <w:rFonts w:cs="Times New Roman"/>
          <w:szCs w:val="24"/>
        </w:rPr>
        <w:t>How are they being released?</w:t>
      </w:r>
    </w:p>
    <w:p w14:paraId="3D398D35" w14:textId="77777777" w:rsidR="00C0533C" w:rsidRPr="00295DCD" w:rsidRDefault="00C0533C" w:rsidP="00C0533C">
      <w:pPr>
        <w:pStyle w:val="ListNumber"/>
        <w:numPr>
          <w:ilvl w:val="1"/>
          <w:numId w:val="31"/>
        </w:numPr>
        <w:spacing w:before="120" w:after="120"/>
        <w:rPr>
          <w:rFonts w:cs="Times New Roman"/>
          <w:szCs w:val="24"/>
        </w:rPr>
      </w:pPr>
      <w:r w:rsidRPr="00295DCD">
        <w:rPr>
          <w:rFonts w:cs="Times New Roman"/>
          <w:szCs w:val="24"/>
        </w:rPr>
        <w:t>How are messages coordinated across the different agencies and organizations?</w:t>
      </w:r>
    </w:p>
    <w:p w14:paraId="6FBB3387" w14:textId="34638BE5" w:rsidR="00DB6CF1" w:rsidRDefault="00DB6CF1" w:rsidP="00C0533C">
      <w:pPr>
        <w:pStyle w:val="ListNumber"/>
        <w:numPr>
          <w:ilvl w:val="0"/>
          <w:numId w:val="31"/>
        </w:numPr>
        <w:spacing w:before="120" w:after="120"/>
        <w:ind w:left="360"/>
        <w:rPr>
          <w:rFonts w:cs="Times New Roman"/>
          <w:szCs w:val="24"/>
        </w:rPr>
      </w:pPr>
      <w:r>
        <w:rPr>
          <w:rFonts w:cs="Times New Roman"/>
          <w:szCs w:val="24"/>
        </w:rPr>
        <w:t xml:space="preserve">      </w:t>
      </w:r>
      <w:r w:rsidR="007975C6" w:rsidRPr="007975C6">
        <w:rPr>
          <w:rFonts w:cs="Times New Roman"/>
          <w:szCs w:val="24"/>
        </w:rPr>
        <w:t>How does your facility handle incoming calls from people searching for loved ones?</w:t>
      </w:r>
    </w:p>
    <w:p w14:paraId="46B324CD" w14:textId="243A682C" w:rsidR="00C0533C" w:rsidRPr="00295DCD" w:rsidRDefault="00C0533C" w:rsidP="00C0533C">
      <w:pPr>
        <w:pStyle w:val="ListNumber"/>
        <w:numPr>
          <w:ilvl w:val="0"/>
          <w:numId w:val="31"/>
        </w:numPr>
        <w:spacing w:before="120" w:after="120"/>
        <w:ind w:left="360"/>
        <w:rPr>
          <w:rFonts w:cs="Times New Roman"/>
          <w:szCs w:val="24"/>
        </w:rPr>
      </w:pPr>
      <w:r w:rsidRPr="00295DCD">
        <w:rPr>
          <w:rFonts w:cs="Times New Roman"/>
          <w:szCs w:val="24"/>
        </w:rPr>
        <w:t>What is the role of private sector stakeholders in this command structure?</w:t>
      </w:r>
    </w:p>
    <w:p w14:paraId="6197A230" w14:textId="77777777" w:rsidR="00C0533C" w:rsidRPr="00295DCD" w:rsidRDefault="00C0533C" w:rsidP="00C0533C">
      <w:pPr>
        <w:pStyle w:val="ListNumber"/>
        <w:numPr>
          <w:ilvl w:val="1"/>
          <w:numId w:val="31"/>
        </w:numPr>
        <w:spacing w:before="120" w:after="120"/>
        <w:rPr>
          <w:rFonts w:cs="Times New Roman"/>
          <w:szCs w:val="24"/>
        </w:rPr>
      </w:pPr>
      <w:r w:rsidRPr="00295DCD">
        <w:rPr>
          <w:rFonts w:cs="Times New Roman"/>
          <w:szCs w:val="24"/>
        </w:rPr>
        <w:t>Are they trained on incident command procedures?</w:t>
      </w:r>
    </w:p>
    <w:p w14:paraId="113603DA" w14:textId="7C867A44" w:rsidR="00C0533C" w:rsidRPr="00DD74D4" w:rsidRDefault="00C0533C" w:rsidP="00C0533C">
      <w:pPr>
        <w:pStyle w:val="ListNumber"/>
        <w:numPr>
          <w:ilvl w:val="1"/>
          <w:numId w:val="31"/>
        </w:numPr>
        <w:spacing w:before="120" w:after="120"/>
        <w:rPr>
          <w:rFonts w:cs="Times New Roman"/>
          <w:szCs w:val="24"/>
        </w:rPr>
      </w:pPr>
      <w:r w:rsidRPr="00295DCD">
        <w:rPr>
          <w:rFonts w:cs="Times New Roman"/>
          <w:szCs w:val="24"/>
        </w:rPr>
        <w:t>Is there cross-training</w:t>
      </w:r>
      <w:r w:rsidR="00295DCD">
        <w:rPr>
          <w:rFonts w:cs="Times New Roman"/>
          <w:szCs w:val="24"/>
        </w:rPr>
        <w:t xml:space="preserve"> among public and private sector part</w:t>
      </w:r>
      <w:r w:rsidR="009D4C9B">
        <w:rPr>
          <w:rFonts w:cs="Times New Roman"/>
          <w:szCs w:val="24"/>
        </w:rPr>
        <w:t>ne</w:t>
      </w:r>
      <w:r w:rsidR="00295DCD">
        <w:rPr>
          <w:rFonts w:cs="Times New Roman"/>
          <w:szCs w:val="24"/>
        </w:rPr>
        <w:t>rs</w:t>
      </w:r>
      <w:r w:rsidRPr="00295DCD">
        <w:rPr>
          <w:rFonts w:cs="Times New Roman"/>
          <w:szCs w:val="24"/>
        </w:rPr>
        <w:t>?</w:t>
      </w:r>
    </w:p>
    <w:p w14:paraId="603E71B3" w14:textId="1946571C" w:rsidR="00C0533C" w:rsidRPr="00295DCD" w:rsidRDefault="00C0533C" w:rsidP="00C0533C">
      <w:pPr>
        <w:pStyle w:val="ListNumber"/>
        <w:numPr>
          <w:ilvl w:val="1"/>
          <w:numId w:val="31"/>
        </w:numPr>
        <w:spacing w:before="120" w:after="120"/>
        <w:rPr>
          <w:rFonts w:cs="Times New Roman"/>
          <w:szCs w:val="24"/>
        </w:rPr>
      </w:pPr>
      <w:r w:rsidRPr="00550F53">
        <w:rPr>
          <w:rFonts w:cs="Times New Roman"/>
          <w:szCs w:val="24"/>
        </w:rPr>
        <w:t>Does your organization have representation within the EOC or the Unified Comman</w:t>
      </w:r>
      <w:r w:rsidRPr="00C31110">
        <w:rPr>
          <w:rFonts w:cs="Times New Roman"/>
          <w:szCs w:val="24"/>
        </w:rPr>
        <w:t>d?</w:t>
      </w:r>
    </w:p>
    <w:p w14:paraId="49ACE390" w14:textId="1FA5685E" w:rsidR="00C0533C" w:rsidRDefault="00C0533C" w:rsidP="00C0533C">
      <w:pPr>
        <w:pStyle w:val="ListNumber"/>
        <w:numPr>
          <w:ilvl w:val="0"/>
          <w:numId w:val="31"/>
        </w:numPr>
        <w:spacing w:before="120" w:after="120"/>
        <w:ind w:left="360"/>
        <w:rPr>
          <w:rFonts w:cs="Times New Roman"/>
        </w:rPr>
      </w:pPr>
      <w:r w:rsidRPr="00295DCD">
        <w:rPr>
          <w:rFonts w:cs="Times New Roman"/>
          <w:szCs w:val="24"/>
        </w:rPr>
        <w:t xml:space="preserve">What plans or procedures </w:t>
      </w:r>
      <w:r w:rsidR="00C2206A" w:rsidRPr="00295DCD">
        <w:rPr>
          <w:rFonts w:cs="Times New Roman"/>
          <w:szCs w:val="24"/>
        </w:rPr>
        <w:t xml:space="preserve">exist </w:t>
      </w:r>
      <w:r w:rsidRPr="00295DCD">
        <w:rPr>
          <w:rFonts w:cs="Times New Roman"/>
          <w:szCs w:val="24"/>
        </w:rPr>
        <w:t>to work with those with access and functional needs</w:t>
      </w:r>
      <w:r>
        <w:rPr>
          <w:rFonts w:cs="Times New Roman"/>
        </w:rPr>
        <w:t>?</w:t>
      </w:r>
    </w:p>
    <w:p w14:paraId="638363CC" w14:textId="77777777" w:rsidR="00C0533C" w:rsidRDefault="00C0533C" w:rsidP="00C0533C">
      <w:pPr>
        <w:pStyle w:val="ListNumber"/>
        <w:numPr>
          <w:ilvl w:val="0"/>
          <w:numId w:val="0"/>
        </w:numPr>
        <w:spacing w:before="120" w:after="120"/>
        <w:rPr>
          <w:rFonts w:cs="Times New Roman"/>
        </w:rPr>
        <w:sectPr w:rsidR="00C0533C" w:rsidSect="00EA0318">
          <w:footerReference w:type="default" r:id="rId23"/>
          <w:pgSz w:w="12240" w:h="15840"/>
          <w:pgMar w:top="1440" w:right="1440" w:bottom="1440" w:left="1440" w:header="576" w:footer="576" w:gutter="0"/>
          <w:cols w:space="720"/>
          <w:docGrid w:linePitch="360"/>
        </w:sectPr>
      </w:pPr>
    </w:p>
    <w:p w14:paraId="4B59A8C8" w14:textId="6020C070" w:rsidR="00C0533C" w:rsidRDefault="00C0533C" w:rsidP="00C0533C">
      <w:pPr>
        <w:pStyle w:val="ListNumber"/>
        <w:numPr>
          <w:ilvl w:val="0"/>
          <w:numId w:val="0"/>
        </w:numPr>
        <w:spacing w:before="120" w:after="120"/>
        <w:rPr>
          <w:rFonts w:cs="Times New Roman"/>
        </w:rPr>
      </w:pPr>
    </w:p>
    <w:p w14:paraId="46B304D6" w14:textId="1301C182" w:rsidR="00327EB8" w:rsidRDefault="00327EB8">
      <w:pPr>
        <w:rPr>
          <w:rFonts w:ascii="Times New Roman" w:hAnsi="Times New Roman" w:cs="Times New Roman"/>
          <w:sz w:val="24"/>
        </w:rPr>
      </w:pPr>
      <w:r>
        <w:rPr>
          <w:rFonts w:cs="Times New Roman"/>
        </w:rPr>
        <w:br w:type="page"/>
      </w:r>
    </w:p>
    <w:p w14:paraId="10B7104D" w14:textId="77777777" w:rsidR="00B844BC" w:rsidRDefault="00B844BC" w:rsidP="00C0533C">
      <w:pPr>
        <w:pStyle w:val="Heading1"/>
        <w:jc w:val="left"/>
        <w:rPr>
          <w:rFonts w:cs="Times New Roman"/>
        </w:rPr>
        <w:sectPr w:rsidR="00B844BC" w:rsidSect="00C0533C">
          <w:type w:val="continuous"/>
          <w:pgSz w:w="12240" w:h="15840"/>
          <w:pgMar w:top="1440" w:right="1440" w:bottom="1440" w:left="1440" w:header="576" w:footer="576" w:gutter="0"/>
          <w:cols w:space="720"/>
          <w:docGrid w:linePitch="360"/>
        </w:sectPr>
      </w:pPr>
    </w:p>
    <w:p w14:paraId="6099625D" w14:textId="6312593C" w:rsidR="003C01B0" w:rsidRPr="00BA3AD6" w:rsidRDefault="00C0533C" w:rsidP="00B844BC">
      <w:pPr>
        <w:pStyle w:val="Heading1"/>
        <w:rPr>
          <w:rFonts w:ascii="Arial" w:hAnsi="Arial" w:cs="Arial"/>
          <w:color w:val="005288"/>
        </w:rPr>
      </w:pPr>
      <w:r>
        <w:rPr>
          <w:rFonts w:ascii="Arial" w:hAnsi="Arial" w:cs="Arial"/>
          <w:color w:val="005288"/>
        </w:rPr>
        <w:lastRenderedPageBreak/>
        <w:t>M</w:t>
      </w:r>
      <w:r w:rsidR="003C01B0" w:rsidRPr="00BA3AD6">
        <w:rPr>
          <w:rFonts w:ascii="Arial" w:hAnsi="Arial" w:cs="Arial"/>
          <w:color w:val="005288"/>
        </w:rPr>
        <w:t xml:space="preserve">odule </w:t>
      </w:r>
      <w:r w:rsidR="001E3AC8">
        <w:rPr>
          <w:rFonts w:ascii="Arial" w:hAnsi="Arial" w:cs="Arial"/>
          <w:color w:val="005288"/>
        </w:rPr>
        <w:t>Three</w:t>
      </w:r>
      <w:r w:rsidR="003C01B0" w:rsidRPr="00BA3AD6">
        <w:rPr>
          <w:rFonts w:ascii="Arial" w:hAnsi="Arial" w:cs="Arial"/>
          <w:color w:val="005288"/>
        </w:rPr>
        <w:t xml:space="preserve">: </w:t>
      </w:r>
      <w:r w:rsidR="00B02F0A">
        <w:rPr>
          <w:rFonts w:ascii="Arial" w:hAnsi="Arial" w:cs="Arial"/>
          <w:color w:val="005288"/>
        </w:rPr>
        <w:t>Recovery</w:t>
      </w:r>
    </w:p>
    <w:p w14:paraId="5CB60D1A" w14:textId="77777777" w:rsidR="00896A40" w:rsidRPr="00BA3AD6" w:rsidRDefault="00896A40" w:rsidP="00AD090B">
      <w:pPr>
        <w:pStyle w:val="Heading2"/>
        <w:spacing w:after="0"/>
        <w:rPr>
          <w:rFonts w:cs="Arial"/>
          <w:color w:val="005288"/>
        </w:rPr>
      </w:pPr>
      <w:r w:rsidRPr="00BA3AD6">
        <w:rPr>
          <w:rFonts w:cs="Arial"/>
          <w:color w:val="005288"/>
        </w:rPr>
        <w:t>Scenario</w:t>
      </w:r>
    </w:p>
    <w:p w14:paraId="2D1826E6" w14:textId="77777777" w:rsidR="00166AB3" w:rsidRPr="00295DCD" w:rsidRDefault="00166AB3" w:rsidP="00295DCD">
      <w:pPr>
        <w:pStyle w:val="Heading2"/>
        <w:spacing w:before="0"/>
        <w:rPr>
          <w:color w:val="005288"/>
          <w:highlight w:val="yellow"/>
        </w:rPr>
      </w:pPr>
      <w:r w:rsidRPr="00295DCD">
        <w:rPr>
          <w:color w:val="005288"/>
          <w:highlight w:val="yellow"/>
        </w:rPr>
        <w:t>[Insert Location]</w:t>
      </w:r>
    </w:p>
    <w:p w14:paraId="4F218D90" w14:textId="51F64703" w:rsidR="00896A40"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710CB1">
        <w:rPr>
          <w:rFonts w:ascii="Arial" w:hAnsi="Arial" w:cs="Arial"/>
          <w:color w:val="005288"/>
          <w:highlight w:val="yellow"/>
        </w:rPr>
        <w:t xml:space="preserve">Insert </w:t>
      </w:r>
      <w:r w:rsidR="00184736">
        <w:rPr>
          <w:rFonts w:ascii="Arial" w:hAnsi="Arial" w:cs="Arial"/>
          <w:color w:val="005288"/>
          <w:highlight w:val="yellow"/>
        </w:rPr>
        <w:t>Incident + 2-3 Days</w:t>
      </w:r>
      <w:r w:rsidRPr="00BA3AD6">
        <w:rPr>
          <w:rFonts w:ascii="Arial" w:hAnsi="Arial" w:cs="Arial"/>
          <w:color w:val="005288"/>
          <w:highlight w:val="yellow"/>
        </w:rPr>
        <w:t>]</w:t>
      </w:r>
      <w:r w:rsidRPr="00E4784C">
        <w:rPr>
          <w:rFonts w:ascii="Arial" w:hAnsi="Arial" w:cs="Arial"/>
          <w:color w:val="005288"/>
        </w:rPr>
        <w:t xml:space="preserve">: </w:t>
      </w:r>
      <w:r w:rsidRPr="00BA3AD6">
        <w:rPr>
          <w:rFonts w:ascii="Arial" w:hAnsi="Arial" w:cs="Arial"/>
          <w:color w:val="005288"/>
          <w:highlight w:val="yellow"/>
        </w:rPr>
        <w:t>[</w:t>
      </w:r>
      <w:r w:rsidR="00710CB1">
        <w:rPr>
          <w:rFonts w:ascii="Arial" w:hAnsi="Arial" w:cs="Arial"/>
          <w:color w:val="005288"/>
          <w:highlight w:val="yellow"/>
        </w:rPr>
        <w:t xml:space="preserve">Insert </w:t>
      </w:r>
      <w:r w:rsidRPr="00BA3AD6">
        <w:rPr>
          <w:rFonts w:ascii="Arial" w:hAnsi="Arial" w:cs="Arial"/>
          <w:color w:val="005288"/>
          <w:highlight w:val="yellow"/>
        </w:rPr>
        <w:t>Time]</w:t>
      </w:r>
    </w:p>
    <w:p w14:paraId="5540B576" w14:textId="53E1FCC4" w:rsidR="00896A40" w:rsidRPr="00295DCD" w:rsidRDefault="005C1456" w:rsidP="0080416A">
      <w:pPr>
        <w:pStyle w:val="BodyText"/>
        <w:spacing w:before="120" w:after="120"/>
        <w:rPr>
          <w:rFonts w:cs="Times New Roman"/>
          <w:szCs w:val="24"/>
        </w:rPr>
      </w:pPr>
      <w:r w:rsidRPr="00DD74D4">
        <w:rPr>
          <w:rFonts w:cs="Times New Roman"/>
          <w:szCs w:val="24"/>
        </w:rPr>
        <w:t xml:space="preserve">Several days have passed </w:t>
      </w:r>
      <w:r w:rsidR="00366BEE" w:rsidRPr="000B53A0">
        <w:rPr>
          <w:rFonts w:cs="Times New Roman"/>
          <w:szCs w:val="24"/>
        </w:rPr>
        <w:t>after</w:t>
      </w:r>
      <w:r w:rsidRPr="00550F53">
        <w:rPr>
          <w:rFonts w:cs="Times New Roman"/>
          <w:szCs w:val="24"/>
        </w:rPr>
        <w:t xml:space="preserve"> the attacks at</w:t>
      </w:r>
      <w:r w:rsidR="00366BEE" w:rsidRPr="00DC04FD">
        <w:rPr>
          <w:rFonts w:cs="Times New Roman"/>
          <w:szCs w:val="24"/>
        </w:rPr>
        <w:t xml:space="preserve"> </w:t>
      </w:r>
      <w:r w:rsidR="00366BEE" w:rsidRPr="00C31110">
        <w:rPr>
          <w:rFonts w:cs="Times New Roman"/>
          <w:szCs w:val="24"/>
          <w:highlight w:val="yellow"/>
        </w:rPr>
        <w:t xml:space="preserve">[insert name of </w:t>
      </w:r>
      <w:r w:rsidR="00C2206A" w:rsidRPr="00C31110">
        <w:rPr>
          <w:rFonts w:cs="Times New Roman"/>
          <w:szCs w:val="24"/>
          <w:highlight w:val="yellow"/>
        </w:rPr>
        <w:t>s</w:t>
      </w:r>
      <w:r w:rsidR="00366BEE" w:rsidRPr="00295DCD">
        <w:rPr>
          <w:rFonts w:cs="Times New Roman"/>
          <w:szCs w:val="24"/>
          <w:highlight w:val="yellow"/>
        </w:rPr>
        <w:t xml:space="preserve">ervice </w:t>
      </w:r>
      <w:r w:rsidR="00C2206A" w:rsidRPr="00295DCD">
        <w:rPr>
          <w:rFonts w:cs="Times New Roman"/>
          <w:szCs w:val="24"/>
          <w:highlight w:val="yellow"/>
        </w:rPr>
        <w:t>f</w:t>
      </w:r>
      <w:r w:rsidR="00366BEE" w:rsidRPr="00295DCD">
        <w:rPr>
          <w:rFonts w:cs="Times New Roman"/>
          <w:szCs w:val="24"/>
          <w:highlight w:val="yellow"/>
        </w:rPr>
        <w:t>acility]</w:t>
      </w:r>
      <w:r w:rsidR="00366BEE" w:rsidRPr="00295DCD">
        <w:rPr>
          <w:rFonts w:cs="Times New Roman"/>
          <w:szCs w:val="24"/>
        </w:rPr>
        <w:t xml:space="preserve"> and </w:t>
      </w:r>
      <w:r w:rsidR="00366BEE" w:rsidRPr="00295DCD">
        <w:rPr>
          <w:rFonts w:cs="Times New Roman"/>
          <w:szCs w:val="24"/>
          <w:highlight w:val="yellow"/>
        </w:rPr>
        <w:t xml:space="preserve">[insert name </w:t>
      </w:r>
      <w:r w:rsidR="00530B4A" w:rsidRPr="00295DCD">
        <w:rPr>
          <w:rFonts w:cs="Times New Roman"/>
          <w:szCs w:val="24"/>
          <w:highlight w:val="yellow"/>
        </w:rPr>
        <w:t xml:space="preserve">of </w:t>
      </w:r>
      <w:r w:rsidR="00C2206A" w:rsidRPr="00295DCD">
        <w:rPr>
          <w:rFonts w:cs="Times New Roman"/>
          <w:szCs w:val="24"/>
          <w:highlight w:val="yellow"/>
        </w:rPr>
        <w:t>g</w:t>
      </w:r>
      <w:r w:rsidR="00530B4A" w:rsidRPr="00295DCD">
        <w:rPr>
          <w:rFonts w:cs="Times New Roman"/>
          <w:szCs w:val="24"/>
          <w:highlight w:val="yellow"/>
        </w:rPr>
        <w:t>overnment</w:t>
      </w:r>
      <w:r w:rsidR="00366BEE" w:rsidRPr="00295DCD">
        <w:rPr>
          <w:rFonts w:cs="Times New Roman"/>
          <w:szCs w:val="24"/>
          <w:highlight w:val="yellow"/>
        </w:rPr>
        <w:t xml:space="preserve"> </w:t>
      </w:r>
      <w:r w:rsidR="00C2206A" w:rsidRPr="00295DCD">
        <w:rPr>
          <w:rFonts w:cs="Times New Roman"/>
          <w:szCs w:val="24"/>
          <w:highlight w:val="yellow"/>
        </w:rPr>
        <w:t>o</w:t>
      </w:r>
      <w:r w:rsidR="00366BEE" w:rsidRPr="00295DCD">
        <w:rPr>
          <w:rFonts w:cs="Times New Roman"/>
          <w:szCs w:val="24"/>
          <w:highlight w:val="yellow"/>
        </w:rPr>
        <w:t xml:space="preserve">ffice </w:t>
      </w:r>
      <w:r w:rsidR="00C2206A" w:rsidRPr="00295DCD">
        <w:rPr>
          <w:rFonts w:cs="Times New Roman"/>
          <w:szCs w:val="24"/>
          <w:highlight w:val="yellow"/>
        </w:rPr>
        <w:t>b</w:t>
      </w:r>
      <w:r w:rsidR="00366BEE" w:rsidRPr="00295DCD">
        <w:rPr>
          <w:rFonts w:cs="Times New Roman"/>
          <w:szCs w:val="24"/>
          <w:highlight w:val="yellow"/>
        </w:rPr>
        <w:t>uilding</w:t>
      </w:r>
      <w:r w:rsidR="00530B4A" w:rsidRPr="00295DCD">
        <w:rPr>
          <w:rFonts w:cs="Times New Roman"/>
          <w:szCs w:val="24"/>
          <w:highlight w:val="yellow"/>
        </w:rPr>
        <w:t>]</w:t>
      </w:r>
      <w:r w:rsidR="00530B4A" w:rsidRPr="00295DCD">
        <w:rPr>
          <w:rFonts w:cs="Times New Roman"/>
          <w:szCs w:val="24"/>
        </w:rPr>
        <w:t>.</w:t>
      </w:r>
      <w:r w:rsidR="00D33804" w:rsidRPr="00295DCD">
        <w:rPr>
          <w:rFonts w:cs="Times New Roman"/>
          <w:szCs w:val="24"/>
        </w:rPr>
        <w:t xml:space="preserve"> Law enforcement </w:t>
      </w:r>
      <w:r w:rsidR="005C6A83">
        <w:rPr>
          <w:rFonts w:cs="Times New Roman"/>
          <w:szCs w:val="24"/>
        </w:rPr>
        <w:t>organizations are</w:t>
      </w:r>
      <w:r w:rsidR="00D33804" w:rsidRPr="00295DCD">
        <w:rPr>
          <w:rFonts w:cs="Times New Roman"/>
          <w:szCs w:val="24"/>
        </w:rPr>
        <w:t xml:space="preserve"> continuing their investigation</w:t>
      </w:r>
      <w:r w:rsidR="005C6A83">
        <w:rPr>
          <w:rFonts w:cs="Times New Roman"/>
          <w:szCs w:val="24"/>
        </w:rPr>
        <w:t>s</w:t>
      </w:r>
      <w:r w:rsidR="00D33804" w:rsidRPr="00295DCD">
        <w:rPr>
          <w:rFonts w:cs="Times New Roman"/>
          <w:szCs w:val="24"/>
        </w:rPr>
        <w:t xml:space="preserve"> and have identified that the attacks were </w:t>
      </w:r>
      <w:r w:rsidR="000B53A0">
        <w:rPr>
          <w:rFonts w:cs="Times New Roman"/>
          <w:szCs w:val="24"/>
        </w:rPr>
        <w:t>carried out by</w:t>
      </w:r>
      <w:r w:rsidR="00D33804" w:rsidRPr="00295DCD">
        <w:rPr>
          <w:rFonts w:cs="Times New Roman"/>
          <w:szCs w:val="24"/>
        </w:rPr>
        <w:t xml:space="preserve"> an anti-government </w:t>
      </w:r>
      <w:r w:rsidR="00D66861" w:rsidRPr="00295DCD">
        <w:rPr>
          <w:rFonts w:cs="Times New Roman"/>
          <w:szCs w:val="24"/>
        </w:rPr>
        <w:t>extremist</w:t>
      </w:r>
      <w:r w:rsidR="00D33804" w:rsidRPr="00295DCD">
        <w:rPr>
          <w:rFonts w:cs="Times New Roman"/>
          <w:szCs w:val="24"/>
        </w:rPr>
        <w:t xml:space="preserve"> </w:t>
      </w:r>
      <w:r w:rsidR="00D66861" w:rsidRPr="00295DCD">
        <w:rPr>
          <w:rFonts w:cs="Times New Roman"/>
          <w:szCs w:val="24"/>
        </w:rPr>
        <w:t xml:space="preserve">organization. </w:t>
      </w:r>
      <w:r w:rsidR="00332315" w:rsidRPr="00295DCD">
        <w:rPr>
          <w:rFonts w:cs="Times New Roman"/>
          <w:szCs w:val="24"/>
        </w:rPr>
        <w:t xml:space="preserve">Both facilities are still closed </w:t>
      </w:r>
      <w:r w:rsidR="00C2206A" w:rsidRPr="00295DCD">
        <w:rPr>
          <w:rFonts w:cs="Times New Roman"/>
          <w:szCs w:val="24"/>
        </w:rPr>
        <w:t xml:space="preserve">because of </w:t>
      </w:r>
      <w:r w:rsidR="00332315" w:rsidRPr="00295DCD">
        <w:rPr>
          <w:rFonts w:cs="Times New Roman"/>
          <w:szCs w:val="24"/>
        </w:rPr>
        <w:t xml:space="preserve">the ongoing investigation and infrastructure instability. Initial damage assessments have found that there is significant cosmetic and structural damage </w:t>
      </w:r>
      <w:r w:rsidR="00C2206A" w:rsidRPr="00295DCD">
        <w:rPr>
          <w:rFonts w:cs="Times New Roman"/>
          <w:szCs w:val="24"/>
        </w:rPr>
        <w:t>because of</w:t>
      </w:r>
      <w:r w:rsidR="00332315" w:rsidRPr="00295DCD">
        <w:rPr>
          <w:rFonts w:cs="Times New Roman"/>
          <w:szCs w:val="24"/>
        </w:rPr>
        <w:t xml:space="preserve"> the explosion.</w:t>
      </w:r>
    </w:p>
    <w:p w14:paraId="145FFC15" w14:textId="1E2A80BD" w:rsidR="000D73C8" w:rsidRPr="00295DCD" w:rsidRDefault="00843932" w:rsidP="0080416A">
      <w:pPr>
        <w:pStyle w:val="BodyText"/>
        <w:spacing w:before="120" w:after="120"/>
        <w:rPr>
          <w:rFonts w:cs="Times New Roman"/>
          <w:szCs w:val="24"/>
        </w:rPr>
      </w:pPr>
      <w:r w:rsidRPr="00295DCD">
        <w:rPr>
          <w:rFonts w:cs="Times New Roman"/>
          <w:szCs w:val="24"/>
        </w:rPr>
        <w:t>Multiple</w:t>
      </w:r>
      <w:r w:rsidR="00C2206A" w:rsidRPr="00295DCD">
        <w:rPr>
          <w:rFonts w:cs="Times New Roman"/>
          <w:szCs w:val="24"/>
        </w:rPr>
        <w:t xml:space="preserve"> locally appointed and elected leaders from various</w:t>
      </w:r>
      <w:r w:rsidRPr="00295DCD">
        <w:rPr>
          <w:rFonts w:cs="Times New Roman"/>
          <w:szCs w:val="24"/>
        </w:rPr>
        <w:t xml:space="preserve"> </w:t>
      </w:r>
      <w:r w:rsidR="00C2206A" w:rsidRPr="00295DCD">
        <w:rPr>
          <w:rFonts w:cs="Times New Roman"/>
          <w:szCs w:val="24"/>
        </w:rPr>
        <w:t>d</w:t>
      </w:r>
      <w:r w:rsidR="00667170" w:rsidRPr="00295DCD">
        <w:rPr>
          <w:rFonts w:cs="Times New Roman"/>
          <w:szCs w:val="24"/>
        </w:rPr>
        <w:t>epartment</w:t>
      </w:r>
      <w:r w:rsidR="00C2206A" w:rsidRPr="00295DCD">
        <w:rPr>
          <w:rFonts w:cs="Times New Roman"/>
          <w:szCs w:val="24"/>
        </w:rPr>
        <w:t>s</w:t>
      </w:r>
      <w:r w:rsidR="008E2357" w:rsidRPr="00295DCD">
        <w:rPr>
          <w:rFonts w:cs="Times New Roman"/>
          <w:szCs w:val="24"/>
        </w:rPr>
        <w:t>, as well as media</w:t>
      </w:r>
      <w:r w:rsidR="0099250F" w:rsidRPr="00295DCD">
        <w:rPr>
          <w:rFonts w:cs="Times New Roman"/>
          <w:szCs w:val="24"/>
        </w:rPr>
        <w:t>,</w:t>
      </w:r>
      <w:r w:rsidR="00667170" w:rsidRPr="00295DCD">
        <w:rPr>
          <w:rFonts w:cs="Times New Roman"/>
          <w:szCs w:val="24"/>
        </w:rPr>
        <w:t xml:space="preserve"> are inquiring </w:t>
      </w:r>
      <w:r w:rsidR="00C2206A" w:rsidRPr="00295DCD">
        <w:rPr>
          <w:rFonts w:cs="Times New Roman"/>
          <w:szCs w:val="24"/>
        </w:rPr>
        <w:t>about</w:t>
      </w:r>
      <w:r w:rsidR="00667170" w:rsidRPr="00295DCD">
        <w:rPr>
          <w:rFonts w:cs="Times New Roman"/>
          <w:szCs w:val="24"/>
        </w:rPr>
        <w:t xml:space="preserve"> the status of operations </w:t>
      </w:r>
      <w:r w:rsidR="00295DCD">
        <w:rPr>
          <w:rFonts w:cs="Times New Roman"/>
          <w:szCs w:val="24"/>
        </w:rPr>
        <w:t xml:space="preserve">and are asking for </w:t>
      </w:r>
      <w:r w:rsidR="00667170" w:rsidRPr="00295DCD">
        <w:rPr>
          <w:rFonts w:cs="Times New Roman"/>
          <w:szCs w:val="24"/>
        </w:rPr>
        <w:t>detailed reports on the incident for</w:t>
      </w:r>
      <w:r w:rsidR="00550F53">
        <w:rPr>
          <w:rFonts w:cs="Times New Roman"/>
          <w:szCs w:val="24"/>
        </w:rPr>
        <w:t xml:space="preserve"> use in</w:t>
      </w:r>
      <w:r w:rsidR="00667170" w:rsidRPr="00550F53">
        <w:rPr>
          <w:rFonts w:cs="Times New Roman"/>
          <w:szCs w:val="24"/>
        </w:rPr>
        <w:t xml:space="preserve"> </w:t>
      </w:r>
      <w:r w:rsidR="00086860" w:rsidRPr="00DC04FD">
        <w:rPr>
          <w:rFonts w:cs="Times New Roman"/>
          <w:szCs w:val="24"/>
        </w:rPr>
        <w:t>investigations</w:t>
      </w:r>
      <w:r w:rsidR="00667170" w:rsidRPr="00DD74D4">
        <w:rPr>
          <w:rFonts w:cs="Times New Roman"/>
          <w:szCs w:val="24"/>
        </w:rPr>
        <w:t xml:space="preserve">. </w:t>
      </w:r>
      <w:r w:rsidR="00C2206A" w:rsidRPr="00295DCD">
        <w:rPr>
          <w:rFonts w:cs="Times New Roman"/>
          <w:szCs w:val="24"/>
        </w:rPr>
        <w:t>E</w:t>
      </w:r>
      <w:r w:rsidR="00086860" w:rsidRPr="00295DCD">
        <w:rPr>
          <w:rFonts w:cs="Times New Roman"/>
          <w:szCs w:val="24"/>
        </w:rPr>
        <w:t>mployees</w:t>
      </w:r>
      <w:r w:rsidR="00C2206A" w:rsidRPr="00295DCD">
        <w:rPr>
          <w:rFonts w:cs="Times New Roman"/>
          <w:szCs w:val="24"/>
        </w:rPr>
        <w:t xml:space="preserve"> are overwhelming departmental email</w:t>
      </w:r>
      <w:r w:rsidR="00550F53">
        <w:rPr>
          <w:rFonts w:cs="Times New Roman"/>
          <w:szCs w:val="24"/>
        </w:rPr>
        <w:t xml:space="preserve"> listservs</w:t>
      </w:r>
      <w:r w:rsidR="00086860" w:rsidRPr="00550F53">
        <w:rPr>
          <w:rFonts w:cs="Times New Roman"/>
          <w:szCs w:val="24"/>
        </w:rPr>
        <w:t xml:space="preserve"> inquiring </w:t>
      </w:r>
      <w:r w:rsidR="007E7CC2" w:rsidRPr="00550F53">
        <w:rPr>
          <w:rFonts w:cs="Times New Roman"/>
          <w:szCs w:val="24"/>
        </w:rPr>
        <w:t>about</w:t>
      </w:r>
      <w:r w:rsidR="00086860" w:rsidRPr="00550F53">
        <w:rPr>
          <w:rFonts w:cs="Times New Roman"/>
          <w:szCs w:val="24"/>
        </w:rPr>
        <w:t xml:space="preserve"> the </w:t>
      </w:r>
      <w:r w:rsidR="007E7CC2" w:rsidRPr="00550F53">
        <w:rPr>
          <w:rFonts w:cs="Times New Roman"/>
          <w:szCs w:val="24"/>
        </w:rPr>
        <w:t>cause of the i</w:t>
      </w:r>
      <w:r w:rsidR="007E7CC2" w:rsidRPr="00C31110">
        <w:rPr>
          <w:rFonts w:cs="Times New Roman"/>
          <w:szCs w:val="24"/>
        </w:rPr>
        <w:t>ncident and what immediate protective measures are being taken to ensure their safety.</w:t>
      </w:r>
    </w:p>
    <w:p w14:paraId="2E7D6BD2" w14:textId="037F260F" w:rsidR="000D73C8" w:rsidRPr="00295DCD" w:rsidRDefault="000D73C8" w:rsidP="0080416A">
      <w:pPr>
        <w:pStyle w:val="BodyText"/>
        <w:spacing w:before="120" w:after="120"/>
        <w:rPr>
          <w:rFonts w:cs="Times New Roman"/>
          <w:szCs w:val="24"/>
        </w:rPr>
      </w:pPr>
      <w:r w:rsidRPr="00295DCD">
        <w:rPr>
          <w:rFonts w:cs="Times New Roman"/>
          <w:szCs w:val="24"/>
        </w:rPr>
        <w:t>Social media is rampant with rumors and speculation about the incidents. Multiple news outlets continue to dispatch reporters to the scenes to interview witnesses and capture footage of the area.</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40F4E0FA" w:rsidR="00896A40" w:rsidRDefault="0018553D" w:rsidP="00AD090B">
      <w:pPr>
        <w:pStyle w:val="ListNumber"/>
        <w:numPr>
          <w:ilvl w:val="0"/>
          <w:numId w:val="33"/>
        </w:numPr>
        <w:spacing w:before="120" w:after="120"/>
        <w:ind w:left="360"/>
        <w:rPr>
          <w:rFonts w:cs="Times New Roman"/>
        </w:rPr>
      </w:pPr>
      <w:r>
        <w:rPr>
          <w:rFonts w:cs="Times New Roman"/>
        </w:rPr>
        <w:t xml:space="preserve">Does your organization maintain a </w:t>
      </w:r>
      <w:r w:rsidR="004554A2">
        <w:rPr>
          <w:rFonts w:cs="Times New Roman"/>
        </w:rPr>
        <w:t xml:space="preserve">business continuity or rapid recovery plan </w:t>
      </w:r>
      <w:r w:rsidR="00531B5C">
        <w:rPr>
          <w:rFonts w:cs="Times New Roman"/>
        </w:rPr>
        <w:t>that addresses this type of incident?</w:t>
      </w:r>
    </w:p>
    <w:p w14:paraId="769B8564" w14:textId="75C42834" w:rsidR="009C1744" w:rsidRDefault="009C1744" w:rsidP="00AD090B">
      <w:pPr>
        <w:pStyle w:val="ListNumber"/>
        <w:numPr>
          <w:ilvl w:val="1"/>
          <w:numId w:val="33"/>
        </w:numPr>
        <w:spacing w:before="120" w:after="120"/>
        <w:rPr>
          <w:rFonts w:cs="Times New Roman"/>
        </w:rPr>
      </w:pPr>
      <w:r>
        <w:rPr>
          <w:rFonts w:cs="Times New Roman"/>
        </w:rPr>
        <w:t>What could be the impact of law enforcement designating the facility, or portions of your facility, an active crime scene?</w:t>
      </w:r>
    </w:p>
    <w:p w14:paraId="014739EC" w14:textId="02306107" w:rsidR="00B13C82" w:rsidRDefault="00B13C82" w:rsidP="00AD090B">
      <w:pPr>
        <w:pStyle w:val="ListNumber"/>
        <w:numPr>
          <w:ilvl w:val="2"/>
          <w:numId w:val="33"/>
        </w:numPr>
        <w:spacing w:before="120" w:after="120"/>
        <w:rPr>
          <w:rFonts w:cs="Times New Roman"/>
        </w:rPr>
      </w:pPr>
      <w:r>
        <w:rPr>
          <w:rFonts w:cs="Times New Roman"/>
        </w:rPr>
        <w:t>How will l</w:t>
      </w:r>
      <w:r w:rsidR="001E725F">
        <w:rPr>
          <w:rFonts w:cs="Times New Roman"/>
        </w:rPr>
        <w:t>aw</w:t>
      </w:r>
      <w:r>
        <w:rPr>
          <w:rFonts w:cs="Times New Roman"/>
        </w:rPr>
        <w:t xml:space="preserve"> enforcement coordinate facility issues </w:t>
      </w:r>
      <w:r w:rsidR="001E725F">
        <w:rPr>
          <w:rFonts w:cs="Times New Roman"/>
        </w:rPr>
        <w:t>related to the investigation with owners / operators?</w:t>
      </w:r>
    </w:p>
    <w:p w14:paraId="20CEDFAD" w14:textId="43F21270" w:rsidR="00ED6F08" w:rsidRDefault="001E725F" w:rsidP="00AD090B">
      <w:pPr>
        <w:pStyle w:val="ListNumber"/>
        <w:numPr>
          <w:ilvl w:val="2"/>
          <w:numId w:val="33"/>
        </w:numPr>
        <w:spacing w:before="120" w:after="120"/>
        <w:rPr>
          <w:rFonts w:cs="Times New Roman"/>
        </w:rPr>
      </w:pPr>
      <w:r>
        <w:rPr>
          <w:rFonts w:cs="Times New Roman"/>
        </w:rPr>
        <w:t>How will the facili</w:t>
      </w:r>
      <w:r w:rsidR="00ED6F08">
        <w:rPr>
          <w:rFonts w:cs="Times New Roman"/>
        </w:rPr>
        <w:t>ty address any impediments to operations?</w:t>
      </w:r>
    </w:p>
    <w:p w14:paraId="38BA18BF" w14:textId="42DDA105" w:rsidR="00ED7124" w:rsidRDefault="00ED7124">
      <w:pPr>
        <w:pStyle w:val="ListNumber"/>
        <w:numPr>
          <w:ilvl w:val="1"/>
          <w:numId w:val="33"/>
        </w:numPr>
        <w:spacing w:before="120" w:after="120"/>
        <w:rPr>
          <w:rFonts w:cs="Times New Roman"/>
        </w:rPr>
      </w:pPr>
      <w:r>
        <w:rPr>
          <w:rFonts w:cs="Times New Roman"/>
        </w:rPr>
        <w:t>What plans are there for continuing operat</w:t>
      </w:r>
      <w:r w:rsidR="00C2206A">
        <w:rPr>
          <w:rFonts w:cs="Times New Roman"/>
        </w:rPr>
        <w:t>ion</w:t>
      </w:r>
      <w:r w:rsidR="00533DFD">
        <w:rPr>
          <w:rFonts w:cs="Times New Roman"/>
        </w:rPr>
        <w:t>s</w:t>
      </w:r>
      <w:r>
        <w:rPr>
          <w:rFonts w:cs="Times New Roman"/>
        </w:rPr>
        <w:t xml:space="preserve"> i</w:t>
      </w:r>
      <w:r w:rsidR="00C2206A">
        <w:rPr>
          <w:rFonts w:cs="Times New Roman"/>
        </w:rPr>
        <w:t xml:space="preserve">f </w:t>
      </w:r>
      <w:r>
        <w:rPr>
          <w:rFonts w:cs="Times New Roman"/>
        </w:rPr>
        <w:t>the facility suff</w:t>
      </w:r>
      <w:r w:rsidR="00C2206A">
        <w:rPr>
          <w:rFonts w:cs="Times New Roman"/>
        </w:rPr>
        <w:t>ers</w:t>
      </w:r>
      <w:r>
        <w:rPr>
          <w:rFonts w:cs="Times New Roman"/>
        </w:rPr>
        <w:t xml:space="preserve"> significant structural damage?</w:t>
      </w:r>
    </w:p>
    <w:p w14:paraId="4818FDFF" w14:textId="5075A00A" w:rsidR="00CF0E9C" w:rsidRPr="00ED6F08" w:rsidRDefault="00CF0E9C" w:rsidP="00CF0E9C">
      <w:pPr>
        <w:pStyle w:val="ListNumber"/>
        <w:numPr>
          <w:ilvl w:val="1"/>
          <w:numId w:val="33"/>
        </w:numPr>
        <w:spacing w:before="120" w:after="120"/>
        <w:rPr>
          <w:rFonts w:cs="Times New Roman"/>
        </w:rPr>
      </w:pPr>
      <w:r>
        <w:rPr>
          <w:rFonts w:cs="Times New Roman"/>
        </w:rPr>
        <w:t>Does your organization have a formal devolution plan?</w:t>
      </w:r>
    </w:p>
    <w:p w14:paraId="0908BD1D" w14:textId="2E5C6560" w:rsidR="00D5561B" w:rsidRDefault="00D5561B" w:rsidP="00D5561B">
      <w:pPr>
        <w:pStyle w:val="ListNumber"/>
        <w:numPr>
          <w:ilvl w:val="0"/>
          <w:numId w:val="33"/>
        </w:numPr>
        <w:spacing w:before="120" w:after="120"/>
        <w:ind w:left="360"/>
        <w:rPr>
          <w:rFonts w:cs="Times New Roman"/>
        </w:rPr>
      </w:pPr>
      <w:r>
        <w:rPr>
          <w:rFonts w:cs="Times New Roman"/>
        </w:rPr>
        <w:t>What are the facility</w:t>
      </w:r>
      <w:r w:rsidR="00827811">
        <w:rPr>
          <w:rFonts w:cs="Times New Roman"/>
        </w:rPr>
        <w:t>’s</w:t>
      </w:r>
      <w:r>
        <w:rPr>
          <w:rFonts w:cs="Times New Roman"/>
        </w:rPr>
        <w:t xml:space="preserve"> priorities related to continuity and recovery?</w:t>
      </w:r>
    </w:p>
    <w:p w14:paraId="2DD96BC9" w14:textId="7D8A355F" w:rsidR="00D5561B" w:rsidRPr="00D5561B" w:rsidRDefault="00D5561B" w:rsidP="00D5561B">
      <w:pPr>
        <w:pStyle w:val="ListNumber"/>
        <w:numPr>
          <w:ilvl w:val="1"/>
          <w:numId w:val="33"/>
        </w:numPr>
        <w:spacing w:before="120" w:after="120"/>
        <w:rPr>
          <w:rFonts w:cs="Times New Roman"/>
        </w:rPr>
      </w:pPr>
      <w:r>
        <w:rPr>
          <w:rFonts w:cs="Times New Roman"/>
        </w:rPr>
        <w:t>What type of potential liability issues from this incident would facility managers be addressing at this point?</w:t>
      </w:r>
    </w:p>
    <w:p w14:paraId="73444DC1" w14:textId="2A408967" w:rsidR="00896A40" w:rsidRDefault="00BA0284" w:rsidP="00DA6602">
      <w:pPr>
        <w:pStyle w:val="ListNumber"/>
        <w:numPr>
          <w:ilvl w:val="0"/>
          <w:numId w:val="33"/>
        </w:numPr>
        <w:spacing w:before="120" w:after="120"/>
        <w:ind w:left="360"/>
        <w:rPr>
          <w:rFonts w:cs="Times New Roman"/>
        </w:rPr>
      </w:pPr>
      <w:r>
        <w:rPr>
          <w:rFonts w:cs="Times New Roman"/>
        </w:rPr>
        <w:t>What local, state, or federal resources are available to assist in recovery or business continuity?</w:t>
      </w:r>
    </w:p>
    <w:p w14:paraId="59FCBC40" w14:textId="48D09BAF" w:rsidR="00212E91" w:rsidRDefault="00212E91" w:rsidP="00DA6602">
      <w:pPr>
        <w:pStyle w:val="ListNumber"/>
        <w:numPr>
          <w:ilvl w:val="0"/>
          <w:numId w:val="33"/>
        </w:numPr>
        <w:spacing w:before="120" w:after="120"/>
        <w:ind w:left="360"/>
        <w:rPr>
          <w:rFonts w:cs="Times New Roman"/>
        </w:rPr>
      </w:pPr>
      <w:r>
        <w:rPr>
          <w:rFonts w:cs="Times New Roman"/>
        </w:rPr>
        <w:t xml:space="preserve">Will law enforcement be able to estimate the timeframe required for the </w:t>
      </w:r>
      <w:r w:rsidR="000E2903">
        <w:rPr>
          <w:rFonts w:cs="Times New Roman"/>
        </w:rPr>
        <w:t xml:space="preserve">facilities </w:t>
      </w:r>
      <w:r>
        <w:rPr>
          <w:rFonts w:cs="Times New Roman"/>
        </w:rPr>
        <w:t xml:space="preserve">to </w:t>
      </w:r>
      <w:r w:rsidR="00446546">
        <w:rPr>
          <w:rFonts w:cs="Times New Roman"/>
        </w:rPr>
        <w:t>remain</w:t>
      </w:r>
      <w:r>
        <w:rPr>
          <w:rFonts w:cs="Times New Roman"/>
        </w:rPr>
        <w:t xml:space="preserve"> a crime scene?</w:t>
      </w:r>
    </w:p>
    <w:p w14:paraId="18E7F666" w14:textId="565FF2C2" w:rsidR="009E79B5" w:rsidRDefault="0080543D" w:rsidP="00DA6602">
      <w:pPr>
        <w:pStyle w:val="ListNumber"/>
        <w:numPr>
          <w:ilvl w:val="0"/>
          <w:numId w:val="33"/>
        </w:numPr>
        <w:spacing w:before="120" w:after="120"/>
        <w:ind w:left="360"/>
        <w:rPr>
          <w:rFonts w:cs="Times New Roman"/>
        </w:rPr>
      </w:pPr>
      <w:r>
        <w:rPr>
          <w:rFonts w:cs="Times New Roman"/>
        </w:rPr>
        <w:lastRenderedPageBreak/>
        <w:t xml:space="preserve">What post-incident recovery activities might be needed for employees, their </w:t>
      </w:r>
      <w:r w:rsidR="007027EC">
        <w:rPr>
          <w:rFonts w:cs="Times New Roman"/>
        </w:rPr>
        <w:t>families,</w:t>
      </w:r>
      <w:r>
        <w:rPr>
          <w:rFonts w:cs="Times New Roman"/>
        </w:rPr>
        <w:t xml:space="preserve"> and operations (e.g., reunification, psychological</w:t>
      </w:r>
      <w:r w:rsidR="00827811">
        <w:rPr>
          <w:rFonts w:cs="Times New Roman"/>
        </w:rPr>
        <w:t xml:space="preserve"> resources</w:t>
      </w:r>
      <w:r w:rsidR="007027EC">
        <w:rPr>
          <w:rFonts w:cs="Times New Roman"/>
        </w:rPr>
        <w:t>, first aid, etc.)?</w:t>
      </w:r>
    </w:p>
    <w:p w14:paraId="29E19CFB" w14:textId="4B7721F8" w:rsidR="007027EC" w:rsidRDefault="00CB1294" w:rsidP="007027EC">
      <w:pPr>
        <w:pStyle w:val="ListNumber"/>
        <w:numPr>
          <w:ilvl w:val="1"/>
          <w:numId w:val="33"/>
        </w:numPr>
        <w:spacing w:before="120" w:after="120"/>
        <w:rPr>
          <w:rFonts w:cs="Times New Roman"/>
        </w:rPr>
      </w:pPr>
      <w:r>
        <w:rPr>
          <w:rFonts w:cs="Times New Roman"/>
        </w:rPr>
        <w:t xml:space="preserve">How is information communicated </w:t>
      </w:r>
      <w:r w:rsidR="00550F53">
        <w:rPr>
          <w:rFonts w:cs="Times New Roman"/>
        </w:rPr>
        <w:t>to</w:t>
      </w:r>
      <w:r>
        <w:rPr>
          <w:rFonts w:cs="Times New Roman"/>
        </w:rPr>
        <w:t xml:space="preserve"> personnel and families during the days following the incident? How will personnel accountability and communication be coordinated?</w:t>
      </w:r>
    </w:p>
    <w:p w14:paraId="7D0E0248" w14:textId="345F092D" w:rsidR="004D719E" w:rsidRDefault="004D719E" w:rsidP="007027EC">
      <w:pPr>
        <w:pStyle w:val="ListNumber"/>
        <w:numPr>
          <w:ilvl w:val="1"/>
          <w:numId w:val="33"/>
        </w:numPr>
        <w:spacing w:before="120" w:after="120"/>
        <w:rPr>
          <w:rFonts w:cs="Times New Roman"/>
        </w:rPr>
      </w:pPr>
      <w:r>
        <w:rPr>
          <w:rFonts w:cs="Times New Roman"/>
        </w:rPr>
        <w:t xml:space="preserve">What type of counseling for employees </w:t>
      </w:r>
      <w:r w:rsidR="00D96E4E">
        <w:rPr>
          <w:rFonts w:cs="Times New Roman"/>
        </w:rPr>
        <w:t>and family members</w:t>
      </w:r>
      <w:r w:rsidR="00550F53">
        <w:rPr>
          <w:rFonts w:cs="Times New Roman"/>
        </w:rPr>
        <w:t xml:space="preserve"> is</w:t>
      </w:r>
      <w:r w:rsidR="00D96E4E">
        <w:rPr>
          <w:rFonts w:cs="Times New Roman"/>
        </w:rPr>
        <w:t xml:space="preserve"> available?</w:t>
      </w:r>
    </w:p>
    <w:p w14:paraId="24EA1EE2" w14:textId="6DFD6BC4" w:rsidR="00D96E4E" w:rsidRDefault="006C15F7" w:rsidP="007027EC">
      <w:pPr>
        <w:pStyle w:val="ListNumber"/>
        <w:numPr>
          <w:ilvl w:val="1"/>
          <w:numId w:val="33"/>
        </w:numPr>
        <w:spacing w:before="120" w:after="120"/>
        <w:rPr>
          <w:rFonts w:cs="Times New Roman"/>
        </w:rPr>
      </w:pPr>
      <w:r>
        <w:rPr>
          <w:rFonts w:cs="Times New Roman"/>
        </w:rPr>
        <w:t>What type of financial assistance or benefit programs are available for employees if the facility is shut down on a temporary basis?</w:t>
      </w:r>
    </w:p>
    <w:p w14:paraId="2E1C3E7B" w14:textId="57AF3B7F" w:rsidR="008D1669" w:rsidRDefault="008D1669" w:rsidP="007027EC">
      <w:pPr>
        <w:pStyle w:val="ListNumber"/>
        <w:numPr>
          <w:ilvl w:val="1"/>
          <w:numId w:val="33"/>
        </w:numPr>
        <w:spacing w:before="120" w:after="120"/>
        <w:rPr>
          <w:rFonts w:cs="Times New Roman"/>
        </w:rPr>
      </w:pPr>
      <w:r>
        <w:rPr>
          <w:rFonts w:cs="Times New Roman"/>
        </w:rPr>
        <w:t>What is the procedure if</w:t>
      </w:r>
      <w:r w:rsidR="00827811">
        <w:rPr>
          <w:rFonts w:cs="Times New Roman"/>
        </w:rPr>
        <w:t xml:space="preserve"> </w:t>
      </w:r>
      <w:r>
        <w:rPr>
          <w:rFonts w:cs="Times New Roman"/>
        </w:rPr>
        <w:t>injuries received on the job (</w:t>
      </w:r>
      <w:r w:rsidR="00C3405E">
        <w:rPr>
          <w:rFonts w:cs="Times New Roman"/>
        </w:rPr>
        <w:t>i</w:t>
      </w:r>
      <w:r>
        <w:rPr>
          <w:rFonts w:cs="Times New Roman"/>
        </w:rPr>
        <w:t>n this case by an IED</w:t>
      </w:r>
      <w:r w:rsidR="00CC417B">
        <w:rPr>
          <w:rFonts w:cs="Times New Roman"/>
        </w:rPr>
        <w:t xml:space="preserve"> </w:t>
      </w:r>
      <w:r>
        <w:rPr>
          <w:rFonts w:cs="Times New Roman"/>
        </w:rPr>
        <w:t>/</w:t>
      </w:r>
      <w:r w:rsidR="00CC417B">
        <w:rPr>
          <w:rFonts w:cs="Times New Roman"/>
        </w:rPr>
        <w:t xml:space="preserve"> </w:t>
      </w:r>
      <w:r>
        <w:rPr>
          <w:rFonts w:cs="Times New Roman"/>
        </w:rPr>
        <w:t>VBIED)</w:t>
      </w:r>
      <w:r w:rsidR="00827811">
        <w:rPr>
          <w:rFonts w:cs="Times New Roman"/>
        </w:rPr>
        <w:t xml:space="preserve"> hospitalized an employee</w:t>
      </w:r>
      <w:r>
        <w:rPr>
          <w:rFonts w:cs="Times New Roman"/>
        </w:rPr>
        <w:t>?</w:t>
      </w:r>
    </w:p>
    <w:p w14:paraId="754C55F1" w14:textId="788A6E92" w:rsidR="00C3405E" w:rsidRDefault="00C3405E" w:rsidP="00AD090B">
      <w:pPr>
        <w:pStyle w:val="ListNumber"/>
        <w:numPr>
          <w:ilvl w:val="1"/>
          <w:numId w:val="33"/>
        </w:numPr>
        <w:spacing w:before="120" w:after="120"/>
        <w:rPr>
          <w:rFonts w:cs="Times New Roman"/>
        </w:rPr>
      </w:pPr>
      <w:r>
        <w:rPr>
          <w:rFonts w:cs="Times New Roman"/>
        </w:rPr>
        <w:t>What is the process for assisting</w:t>
      </w:r>
      <w:r w:rsidR="00151BEB">
        <w:rPr>
          <w:rFonts w:cs="Times New Roman"/>
        </w:rPr>
        <w:t xml:space="preserve"> the</w:t>
      </w:r>
      <w:r>
        <w:rPr>
          <w:rFonts w:cs="Times New Roman"/>
        </w:rPr>
        <w:t xml:space="preserve"> family members of a deceased employee?</w:t>
      </w:r>
    </w:p>
    <w:p w14:paraId="08BBC2DE" w14:textId="5121CBC6" w:rsidR="006B2DBE" w:rsidRDefault="00641D38" w:rsidP="00DA6602">
      <w:pPr>
        <w:pStyle w:val="ListNumber"/>
        <w:numPr>
          <w:ilvl w:val="0"/>
          <w:numId w:val="33"/>
        </w:numPr>
        <w:spacing w:before="120" w:after="120"/>
        <w:ind w:left="360"/>
        <w:rPr>
          <w:rFonts w:cs="Times New Roman"/>
        </w:rPr>
      </w:pPr>
      <w:r>
        <w:rPr>
          <w:rFonts w:cs="Times New Roman"/>
        </w:rPr>
        <w:t>How would memorials be coordinated for those who perished during the attack?</w:t>
      </w:r>
    </w:p>
    <w:p w14:paraId="18935063" w14:textId="621EE60C" w:rsidR="00641D38" w:rsidRDefault="00CD6E20" w:rsidP="00AD090B">
      <w:pPr>
        <w:pStyle w:val="ListNumber"/>
        <w:numPr>
          <w:ilvl w:val="1"/>
          <w:numId w:val="33"/>
        </w:numPr>
        <w:spacing w:before="120" w:after="120"/>
        <w:rPr>
          <w:rFonts w:cs="Times New Roman"/>
        </w:rPr>
      </w:pPr>
      <w:r>
        <w:rPr>
          <w:rFonts w:cs="Times New Roman"/>
        </w:rPr>
        <w:t>Does the city have any laws restricting the duration or location of memorials?</w:t>
      </w:r>
    </w:p>
    <w:p w14:paraId="7CD63594" w14:textId="77777777" w:rsidR="008556BE" w:rsidRDefault="008556BE" w:rsidP="008556BE">
      <w:pPr>
        <w:pStyle w:val="ListNumber"/>
        <w:numPr>
          <w:ilvl w:val="0"/>
          <w:numId w:val="33"/>
        </w:numPr>
        <w:spacing w:before="120" w:after="120"/>
        <w:ind w:left="360"/>
        <w:rPr>
          <w:rFonts w:cs="Times New Roman"/>
        </w:rPr>
      </w:pPr>
      <w:r>
        <w:rPr>
          <w:rFonts w:cs="Times New Roman"/>
        </w:rPr>
        <w:t>What messaging would be sent out to the community about this type of situation?</w:t>
      </w:r>
    </w:p>
    <w:p w14:paraId="40D25CE9" w14:textId="77777777" w:rsidR="008556BE" w:rsidRDefault="008556BE" w:rsidP="00AD090B">
      <w:pPr>
        <w:pStyle w:val="ListNumber"/>
        <w:numPr>
          <w:ilvl w:val="1"/>
          <w:numId w:val="33"/>
        </w:numPr>
        <w:spacing w:before="120" w:after="120"/>
        <w:rPr>
          <w:rFonts w:cs="Times New Roman"/>
        </w:rPr>
      </w:pPr>
      <w:r>
        <w:rPr>
          <w:rFonts w:cs="Times New Roman"/>
        </w:rPr>
        <w:t>What about messaging to other government departments and agencies?</w:t>
      </w:r>
    </w:p>
    <w:p w14:paraId="0445979E" w14:textId="2E829CFB" w:rsidR="008556BE" w:rsidRPr="008556BE" w:rsidRDefault="008556BE" w:rsidP="008556BE">
      <w:pPr>
        <w:pStyle w:val="ListNumber"/>
        <w:numPr>
          <w:ilvl w:val="0"/>
          <w:numId w:val="33"/>
        </w:numPr>
        <w:spacing w:before="120" w:after="120"/>
        <w:ind w:left="360"/>
        <w:rPr>
          <w:rFonts w:cs="Times New Roman"/>
        </w:rPr>
      </w:pPr>
      <w:r>
        <w:rPr>
          <w:rFonts w:cs="Times New Roman"/>
        </w:rPr>
        <w:t>Who will be responsible for coordinating responses for any resultant governmental inquiries?</w:t>
      </w:r>
    </w:p>
    <w:p w14:paraId="4E3A9317" w14:textId="63CD0B58" w:rsidR="0029199A" w:rsidRDefault="00CD6E20" w:rsidP="00DA6602">
      <w:pPr>
        <w:pStyle w:val="ListNumber"/>
        <w:numPr>
          <w:ilvl w:val="0"/>
          <w:numId w:val="33"/>
        </w:numPr>
        <w:spacing w:before="120" w:after="120"/>
        <w:ind w:left="360"/>
        <w:rPr>
          <w:rFonts w:cs="Times New Roman"/>
        </w:rPr>
      </w:pPr>
      <w:r>
        <w:rPr>
          <w:rFonts w:cs="Times New Roman"/>
        </w:rPr>
        <w:t>What is the plan to handle the extended media attention from local and national outlets?</w:t>
      </w:r>
    </w:p>
    <w:p w14:paraId="192BF8D7" w14:textId="1380F3C5" w:rsidR="00671D54" w:rsidRDefault="00671D54" w:rsidP="00671D54">
      <w:pPr>
        <w:pStyle w:val="ListNumber"/>
        <w:numPr>
          <w:ilvl w:val="1"/>
          <w:numId w:val="33"/>
        </w:numPr>
        <w:spacing w:before="120" w:after="120"/>
        <w:rPr>
          <w:rFonts w:cs="Times New Roman"/>
        </w:rPr>
      </w:pPr>
      <w:r>
        <w:rPr>
          <w:rFonts w:cs="Times New Roman"/>
        </w:rPr>
        <w:t xml:space="preserve">What specific plans and procedures are in your </w:t>
      </w:r>
      <w:r w:rsidR="00E4784C">
        <w:rPr>
          <w:rFonts w:cs="Times New Roman"/>
        </w:rPr>
        <w:t>emergency operations plans (</w:t>
      </w:r>
      <w:r>
        <w:rPr>
          <w:rFonts w:cs="Times New Roman"/>
        </w:rPr>
        <w:t>EOP</w:t>
      </w:r>
      <w:r w:rsidR="00E4784C">
        <w:rPr>
          <w:rFonts w:cs="Times New Roman"/>
        </w:rPr>
        <w:t>)</w:t>
      </w:r>
      <w:r>
        <w:rPr>
          <w:rFonts w:cs="Times New Roman"/>
        </w:rPr>
        <w:t>?</w:t>
      </w:r>
    </w:p>
    <w:p w14:paraId="09277553" w14:textId="35E5065A" w:rsidR="00671D54" w:rsidRDefault="00671D54" w:rsidP="00AD090B">
      <w:pPr>
        <w:pStyle w:val="ListNumber"/>
        <w:numPr>
          <w:ilvl w:val="1"/>
          <w:numId w:val="33"/>
        </w:numPr>
        <w:spacing w:before="120" w:after="120"/>
        <w:rPr>
          <w:rFonts w:cs="Times New Roman"/>
        </w:rPr>
      </w:pPr>
      <w:r>
        <w:rPr>
          <w:rFonts w:cs="Times New Roman"/>
        </w:rPr>
        <w:t>What separate plans do you have to handle social media?</w:t>
      </w:r>
    </w:p>
    <w:p w14:paraId="2FFD7BD6" w14:textId="77777777" w:rsidR="006B6037" w:rsidRDefault="006B6037" w:rsidP="00FB12FD">
      <w:pPr>
        <w:pStyle w:val="ListNumber"/>
        <w:numPr>
          <w:ilvl w:val="0"/>
          <w:numId w:val="0"/>
        </w:numPr>
        <w:spacing w:before="120" w:after="120"/>
        <w:ind w:left="720" w:hanging="36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C0533C">
          <w:footerReference w:type="default" r:id="rId24"/>
          <w:type w:val="continuous"/>
          <w:pgSz w:w="12240" w:h="15840"/>
          <w:pgMar w:top="1440" w:right="1440" w:bottom="1440" w:left="1440" w:header="576" w:footer="576" w:gutter="0"/>
          <w:cols w:space="720"/>
          <w:docGrid w:linePitch="360"/>
        </w:sectPr>
      </w:pPr>
    </w:p>
    <w:p w14:paraId="60996276" w14:textId="6446B99A"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w:t>
      </w:r>
      <w:r w:rsidR="002A46C5">
        <w:rPr>
          <w:rFonts w:ascii="Arial" w:hAnsi="Arial" w:cs="Arial"/>
          <w:color w:val="005288"/>
        </w:rPr>
        <w:t>A</w:t>
      </w:r>
      <w:r w:rsidRPr="00C67402">
        <w:rPr>
          <w:rFonts w:ascii="Arial" w:hAnsi="Arial" w:cs="Arial"/>
          <w:color w:val="005288"/>
        </w:rPr>
        <w:t xml:space="preserve">: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36337C5C" w:rsidR="00BC6EAC" w:rsidRPr="003035EC" w:rsidRDefault="00BC6EAC" w:rsidP="001E3C26">
            <w:pPr>
              <w:spacing w:before="60" w:after="60"/>
              <w:jc w:val="both"/>
              <w:rPr>
                <w:rFonts w:ascii="Arial" w:hAnsi="Arial" w:cs="Arial"/>
                <w:b/>
                <w:color w:val="FFFFFF"/>
                <w:szCs w:val="21"/>
              </w:rPr>
            </w:pPr>
            <w:r w:rsidRPr="003035EC">
              <w:rPr>
                <w:rFonts w:ascii="Arial" w:hAnsi="Arial" w:cs="Arial"/>
                <w:b/>
                <w:color w:val="FFFFFF"/>
                <w:szCs w:val="21"/>
              </w:rPr>
              <w:t>Participating</w:t>
            </w:r>
            <w:r w:rsidR="00E8438F">
              <w:rPr>
                <w:rFonts w:ascii="Arial" w:hAnsi="Arial" w:cs="Arial"/>
                <w:b/>
                <w:color w:val="FFFFFF"/>
                <w:szCs w:val="21"/>
              </w:rPr>
              <w:t xml:space="preserve"> Private</w:t>
            </w:r>
            <w:r w:rsidR="001F1244">
              <w:rPr>
                <w:rFonts w:ascii="Arial" w:hAnsi="Arial" w:cs="Arial"/>
                <w:b/>
                <w:color w:val="FFFFFF"/>
                <w:szCs w:val="21"/>
              </w:rPr>
              <w:t xml:space="preserve"> Sector</w:t>
            </w:r>
            <w:r w:rsidR="00E8438F">
              <w:rPr>
                <w:rFonts w:ascii="Arial" w:hAnsi="Arial" w:cs="Arial"/>
                <w:b/>
                <w:color w:val="FFFFFF"/>
                <w:szCs w:val="21"/>
              </w:rPr>
              <w:t xml:space="preserve"> </w:t>
            </w:r>
            <w:r w:rsidRPr="003035EC">
              <w:rPr>
                <w:rFonts w:ascii="Arial" w:hAnsi="Arial" w:cs="Arial"/>
                <w:b/>
                <w:color w:val="FFFFFF"/>
                <w:szCs w:val="21"/>
              </w:rPr>
              <w:t>Organizations</w:t>
            </w:r>
          </w:p>
        </w:tc>
      </w:tr>
      <w:tr w:rsidR="00BC6EAC" w:rsidRPr="003035EC" w14:paraId="05BF39A8" w14:textId="77777777" w:rsidTr="001E3C26">
        <w:trPr>
          <w:cantSplit/>
          <w:jc w:val="center"/>
        </w:trPr>
        <w:tc>
          <w:tcPr>
            <w:tcW w:w="9330" w:type="dxa"/>
            <w:shd w:val="clear" w:color="auto" w:fill="auto"/>
          </w:tcPr>
          <w:p w14:paraId="7BCD1583" w14:textId="389867F7"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p</w:t>
            </w:r>
            <w:r w:rsidRPr="003035EC">
              <w:rPr>
                <w:rFonts w:ascii="Arial" w:hAnsi="Arial" w:cs="Arial"/>
                <w:bCs/>
                <w:szCs w:val="21"/>
                <w:highlight w:val="yellow"/>
              </w:rPr>
              <w:t>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CB6345">
        <w:trPr>
          <w:cantSplit/>
          <w:tblHeader/>
          <w:jc w:val="center"/>
        </w:trPr>
        <w:tc>
          <w:tcPr>
            <w:tcW w:w="9330" w:type="dxa"/>
            <w:shd w:val="clear" w:color="auto" w:fill="005288"/>
          </w:tcPr>
          <w:p w14:paraId="48C929FD" w14:textId="3F824F35" w:rsidR="00C82133" w:rsidRPr="003035EC" w:rsidRDefault="00C82133" w:rsidP="00CB6345">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CB6345">
        <w:trPr>
          <w:cantSplit/>
          <w:jc w:val="center"/>
        </w:trPr>
        <w:tc>
          <w:tcPr>
            <w:tcW w:w="9330" w:type="dxa"/>
            <w:shd w:val="clear" w:color="auto" w:fill="auto"/>
          </w:tcPr>
          <w:p w14:paraId="44C2CAEF" w14:textId="5FBD0DC6" w:rsidR="00C82133" w:rsidRPr="003035EC" w:rsidRDefault="00C82133" w:rsidP="00CB6345">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CB6345">
        <w:trPr>
          <w:cantSplit/>
          <w:jc w:val="center"/>
        </w:trPr>
        <w:tc>
          <w:tcPr>
            <w:tcW w:w="9330" w:type="dxa"/>
            <w:shd w:val="clear" w:color="auto" w:fill="auto"/>
          </w:tcPr>
          <w:p w14:paraId="348AA54E" w14:textId="77777777" w:rsidR="00C82133" w:rsidRPr="003035EC" w:rsidRDefault="00C82133" w:rsidP="00CB6345">
            <w:pPr>
              <w:spacing w:before="60" w:after="60"/>
              <w:jc w:val="both"/>
              <w:rPr>
                <w:rFonts w:ascii="Arial" w:hAnsi="Arial" w:cs="Arial"/>
                <w:bCs/>
                <w:szCs w:val="21"/>
              </w:rPr>
            </w:pPr>
          </w:p>
        </w:tc>
      </w:tr>
      <w:tr w:rsidR="00C82133" w:rsidRPr="003035EC" w14:paraId="75CB1F23" w14:textId="77777777" w:rsidTr="00CB6345">
        <w:trPr>
          <w:cantSplit/>
          <w:jc w:val="center"/>
        </w:trPr>
        <w:tc>
          <w:tcPr>
            <w:tcW w:w="9330" w:type="dxa"/>
            <w:shd w:val="clear" w:color="auto" w:fill="auto"/>
          </w:tcPr>
          <w:p w14:paraId="4E06CBF4" w14:textId="77777777" w:rsidR="00C82133" w:rsidRPr="003035EC" w:rsidRDefault="00C82133" w:rsidP="00CB6345">
            <w:pPr>
              <w:spacing w:before="60" w:after="60"/>
              <w:jc w:val="both"/>
              <w:rPr>
                <w:rFonts w:ascii="Arial" w:hAnsi="Arial" w:cs="Arial"/>
                <w:bCs/>
                <w:szCs w:val="21"/>
              </w:rPr>
            </w:pPr>
          </w:p>
        </w:tc>
      </w:tr>
      <w:tr w:rsidR="00C82133" w:rsidRPr="003035EC" w14:paraId="37C7D88A" w14:textId="77777777" w:rsidTr="00CB6345">
        <w:trPr>
          <w:cantSplit/>
          <w:jc w:val="center"/>
        </w:trPr>
        <w:tc>
          <w:tcPr>
            <w:tcW w:w="9330" w:type="dxa"/>
            <w:shd w:val="clear" w:color="auto" w:fill="auto"/>
          </w:tcPr>
          <w:p w14:paraId="0C767735" w14:textId="77777777" w:rsidR="00C82133" w:rsidRPr="003035EC" w:rsidRDefault="00C82133" w:rsidP="00CB6345">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CB6345">
        <w:trPr>
          <w:cantSplit/>
          <w:tblHeader/>
          <w:jc w:val="center"/>
        </w:trPr>
        <w:tc>
          <w:tcPr>
            <w:tcW w:w="9330" w:type="dxa"/>
            <w:shd w:val="clear" w:color="auto" w:fill="005288"/>
          </w:tcPr>
          <w:p w14:paraId="6F269F27" w14:textId="6A601B2E" w:rsidR="00C82133" w:rsidRPr="003035EC" w:rsidRDefault="00C82133" w:rsidP="00CB6345">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CB6345">
        <w:trPr>
          <w:cantSplit/>
          <w:jc w:val="center"/>
        </w:trPr>
        <w:tc>
          <w:tcPr>
            <w:tcW w:w="9330" w:type="dxa"/>
            <w:shd w:val="clear" w:color="auto" w:fill="auto"/>
          </w:tcPr>
          <w:p w14:paraId="2699BE9C" w14:textId="1E1302D3" w:rsidR="00C82133" w:rsidRPr="003035EC" w:rsidRDefault="00C82133" w:rsidP="00CB6345">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CB6345">
        <w:trPr>
          <w:cantSplit/>
          <w:jc w:val="center"/>
        </w:trPr>
        <w:tc>
          <w:tcPr>
            <w:tcW w:w="9330" w:type="dxa"/>
            <w:shd w:val="clear" w:color="auto" w:fill="auto"/>
          </w:tcPr>
          <w:p w14:paraId="651C0A39" w14:textId="77777777" w:rsidR="00C82133" w:rsidRPr="003035EC" w:rsidRDefault="00C82133" w:rsidP="00CB6345">
            <w:pPr>
              <w:spacing w:before="60" w:after="60"/>
              <w:jc w:val="both"/>
              <w:rPr>
                <w:rFonts w:ascii="Arial" w:hAnsi="Arial" w:cs="Arial"/>
                <w:bCs/>
                <w:szCs w:val="21"/>
              </w:rPr>
            </w:pPr>
          </w:p>
        </w:tc>
      </w:tr>
      <w:tr w:rsidR="00C82133" w:rsidRPr="003035EC" w14:paraId="6B708CB6" w14:textId="77777777" w:rsidTr="00CB6345">
        <w:trPr>
          <w:cantSplit/>
          <w:jc w:val="center"/>
        </w:trPr>
        <w:tc>
          <w:tcPr>
            <w:tcW w:w="9330" w:type="dxa"/>
            <w:shd w:val="clear" w:color="auto" w:fill="auto"/>
          </w:tcPr>
          <w:p w14:paraId="2ED98FDB" w14:textId="77777777" w:rsidR="00C82133" w:rsidRPr="003035EC" w:rsidRDefault="00C82133" w:rsidP="00CB6345">
            <w:pPr>
              <w:spacing w:before="60" w:after="60"/>
              <w:jc w:val="both"/>
              <w:rPr>
                <w:rFonts w:ascii="Arial" w:hAnsi="Arial" w:cs="Arial"/>
                <w:bCs/>
                <w:szCs w:val="21"/>
              </w:rPr>
            </w:pPr>
          </w:p>
        </w:tc>
      </w:tr>
      <w:tr w:rsidR="00C82133" w:rsidRPr="003035EC" w14:paraId="59629AE9" w14:textId="77777777" w:rsidTr="00CB6345">
        <w:trPr>
          <w:cantSplit/>
          <w:jc w:val="center"/>
        </w:trPr>
        <w:tc>
          <w:tcPr>
            <w:tcW w:w="9330" w:type="dxa"/>
            <w:shd w:val="clear" w:color="auto" w:fill="auto"/>
          </w:tcPr>
          <w:p w14:paraId="57D31F3F" w14:textId="77777777" w:rsidR="00C82133" w:rsidRPr="003035EC" w:rsidRDefault="00C82133" w:rsidP="00CB6345">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CB6345">
        <w:trPr>
          <w:cantSplit/>
          <w:tblHeader/>
          <w:jc w:val="center"/>
        </w:trPr>
        <w:tc>
          <w:tcPr>
            <w:tcW w:w="9330" w:type="dxa"/>
            <w:shd w:val="clear" w:color="auto" w:fill="005288"/>
          </w:tcPr>
          <w:p w14:paraId="5A891621" w14:textId="6808DD9A" w:rsidR="00C82133" w:rsidRPr="003035EC" w:rsidRDefault="00C82133" w:rsidP="00CB6345">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CB6345">
        <w:trPr>
          <w:cantSplit/>
          <w:jc w:val="center"/>
        </w:trPr>
        <w:tc>
          <w:tcPr>
            <w:tcW w:w="9330" w:type="dxa"/>
            <w:shd w:val="clear" w:color="auto" w:fill="auto"/>
          </w:tcPr>
          <w:p w14:paraId="4AFE8C2B" w14:textId="034A93E5" w:rsidR="00C82133" w:rsidRPr="003035EC" w:rsidRDefault="00C82133" w:rsidP="00CB6345">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CB6345">
        <w:trPr>
          <w:cantSplit/>
          <w:jc w:val="center"/>
        </w:trPr>
        <w:tc>
          <w:tcPr>
            <w:tcW w:w="9330" w:type="dxa"/>
            <w:shd w:val="clear" w:color="auto" w:fill="auto"/>
          </w:tcPr>
          <w:p w14:paraId="120A6513" w14:textId="77777777" w:rsidR="00C82133" w:rsidRPr="003035EC" w:rsidRDefault="00C82133" w:rsidP="00CB6345">
            <w:pPr>
              <w:spacing w:before="60" w:after="60"/>
              <w:jc w:val="both"/>
              <w:rPr>
                <w:rFonts w:ascii="Arial" w:hAnsi="Arial" w:cs="Arial"/>
                <w:bCs/>
                <w:szCs w:val="21"/>
              </w:rPr>
            </w:pPr>
          </w:p>
        </w:tc>
      </w:tr>
      <w:tr w:rsidR="00C82133" w:rsidRPr="003035EC" w14:paraId="0813107D" w14:textId="77777777" w:rsidTr="00CB6345">
        <w:trPr>
          <w:cantSplit/>
          <w:jc w:val="center"/>
        </w:trPr>
        <w:tc>
          <w:tcPr>
            <w:tcW w:w="9330" w:type="dxa"/>
            <w:shd w:val="clear" w:color="auto" w:fill="auto"/>
          </w:tcPr>
          <w:p w14:paraId="73CFDB0A" w14:textId="77777777" w:rsidR="00C82133" w:rsidRPr="003035EC" w:rsidRDefault="00C82133" w:rsidP="00CB6345">
            <w:pPr>
              <w:spacing w:before="60" w:after="60"/>
              <w:jc w:val="both"/>
              <w:rPr>
                <w:rFonts w:ascii="Arial" w:hAnsi="Arial" w:cs="Arial"/>
                <w:bCs/>
                <w:szCs w:val="21"/>
              </w:rPr>
            </w:pPr>
          </w:p>
        </w:tc>
      </w:tr>
      <w:tr w:rsidR="00C82133" w:rsidRPr="003035EC" w14:paraId="78792A5C" w14:textId="77777777" w:rsidTr="00CB6345">
        <w:trPr>
          <w:cantSplit/>
          <w:jc w:val="center"/>
        </w:trPr>
        <w:tc>
          <w:tcPr>
            <w:tcW w:w="9330" w:type="dxa"/>
            <w:shd w:val="clear" w:color="auto" w:fill="auto"/>
          </w:tcPr>
          <w:p w14:paraId="5E6C36A4" w14:textId="77777777" w:rsidR="00C82133" w:rsidRPr="003035EC" w:rsidRDefault="00C82133" w:rsidP="00CB6345">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CB6345">
        <w:trPr>
          <w:cantSplit/>
          <w:tblHeader/>
          <w:jc w:val="center"/>
        </w:trPr>
        <w:tc>
          <w:tcPr>
            <w:tcW w:w="9330" w:type="dxa"/>
            <w:shd w:val="clear" w:color="auto" w:fill="005288"/>
          </w:tcPr>
          <w:p w14:paraId="718248AD" w14:textId="1351C7B6" w:rsidR="00C82133" w:rsidRPr="003035EC" w:rsidRDefault="00C82133" w:rsidP="00CB6345">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CB6345">
        <w:trPr>
          <w:cantSplit/>
          <w:jc w:val="center"/>
        </w:trPr>
        <w:tc>
          <w:tcPr>
            <w:tcW w:w="9330" w:type="dxa"/>
            <w:shd w:val="clear" w:color="auto" w:fill="auto"/>
          </w:tcPr>
          <w:p w14:paraId="45496BAD" w14:textId="68FD7C30" w:rsidR="009D3FEC" w:rsidRPr="00776BFA" w:rsidRDefault="00C82133">
            <w:pPr>
              <w:spacing w:before="60" w:after="60"/>
              <w:jc w:val="both"/>
              <w:rPr>
                <w:rFonts w:ascii="Arial" w:hAnsi="Arial" w:cs="Arial"/>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CB6345">
        <w:trPr>
          <w:cantSplit/>
          <w:jc w:val="center"/>
        </w:trPr>
        <w:tc>
          <w:tcPr>
            <w:tcW w:w="9330" w:type="dxa"/>
            <w:shd w:val="clear" w:color="auto" w:fill="auto"/>
          </w:tcPr>
          <w:p w14:paraId="2B252D03" w14:textId="6BA202E5" w:rsidR="009D3FEC" w:rsidRPr="00776BFA" w:rsidRDefault="009D3FEC" w:rsidP="00AD090B">
            <w:pPr>
              <w:rPr>
                <w:rFonts w:ascii="Arial" w:hAnsi="Arial" w:cs="Arial"/>
                <w:szCs w:val="21"/>
              </w:rPr>
            </w:pPr>
          </w:p>
        </w:tc>
      </w:tr>
      <w:tr w:rsidR="00C82133" w:rsidRPr="003035EC" w14:paraId="2F65E202" w14:textId="77777777" w:rsidTr="00CB6345">
        <w:trPr>
          <w:cantSplit/>
          <w:jc w:val="center"/>
        </w:trPr>
        <w:tc>
          <w:tcPr>
            <w:tcW w:w="9330" w:type="dxa"/>
            <w:shd w:val="clear" w:color="auto" w:fill="auto"/>
          </w:tcPr>
          <w:p w14:paraId="4DFE49E6" w14:textId="62496B2F" w:rsidR="009D3FEC" w:rsidRPr="00776BFA" w:rsidRDefault="009D3FEC" w:rsidP="00AD090B">
            <w:pPr>
              <w:rPr>
                <w:rFonts w:ascii="Arial" w:hAnsi="Arial" w:cs="Arial"/>
                <w:szCs w:val="21"/>
              </w:rPr>
            </w:pPr>
          </w:p>
        </w:tc>
      </w:tr>
      <w:tr w:rsidR="00C82133" w:rsidRPr="003035EC" w14:paraId="6F0F903A" w14:textId="77777777" w:rsidTr="00CB6345">
        <w:trPr>
          <w:cantSplit/>
          <w:jc w:val="center"/>
        </w:trPr>
        <w:tc>
          <w:tcPr>
            <w:tcW w:w="9330" w:type="dxa"/>
            <w:shd w:val="clear" w:color="auto" w:fill="auto"/>
          </w:tcPr>
          <w:p w14:paraId="729C3E51" w14:textId="77777777" w:rsidR="00C82133" w:rsidRPr="003035EC" w:rsidRDefault="00C82133" w:rsidP="00CB6345">
            <w:pPr>
              <w:spacing w:before="60" w:after="60"/>
              <w:jc w:val="both"/>
              <w:rPr>
                <w:rFonts w:ascii="Arial" w:hAnsi="Arial" w:cs="Arial"/>
                <w:bCs/>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EA0318">
          <w:footerReference w:type="default" r:id="rId25"/>
          <w:pgSz w:w="12240" w:h="15840"/>
          <w:pgMar w:top="1440" w:right="1440" w:bottom="1440" w:left="1440" w:header="576" w:footer="576" w:gutter="0"/>
          <w:pgNumType w:start="1" w:chapStyle="1"/>
          <w:cols w:space="720"/>
          <w:docGrid w:linePitch="360"/>
        </w:sectPr>
      </w:pPr>
    </w:p>
    <w:p w14:paraId="3EB9B654" w14:textId="4DE5E185" w:rsidR="002F2115" w:rsidRPr="008F1A11" w:rsidRDefault="008F1A11" w:rsidP="00AD090B">
      <w:pPr>
        <w:pStyle w:val="BodyText"/>
        <w:spacing w:before="120" w:after="120"/>
        <w:jc w:val="center"/>
        <w:rPr>
          <w:rFonts w:cs="Arial"/>
          <w:b/>
          <w:smallCaps/>
        </w:rPr>
        <w:sectPr w:rsidR="002F2115" w:rsidRPr="008F1A11" w:rsidSect="00183FB0">
          <w:footerReference w:type="default" r:id="rId26"/>
          <w:pgSz w:w="12240" w:h="15840"/>
          <w:pgMar w:top="1440" w:right="1440" w:bottom="1440" w:left="1440" w:header="576" w:footer="576" w:gutter="0"/>
          <w:pgNumType w:chapStyle="4"/>
          <w:cols w:space="720"/>
          <w:vAlign w:val="center"/>
          <w:docGrid w:linePitch="360"/>
        </w:sectPr>
      </w:pPr>
      <w:r w:rsidRPr="008F1A11">
        <w:lastRenderedPageBreak/>
        <w:t>This page</w:t>
      </w:r>
      <w:r w:rsidR="00432830">
        <w:t xml:space="preserve"> is</w:t>
      </w:r>
      <w:r w:rsidRPr="008F1A11">
        <w:t xml:space="preserve"> intentionally left blank</w:t>
      </w:r>
      <w:r w:rsidRPr="008F1A11">
        <w:rPr>
          <w:rFonts w:cs="Arial"/>
        </w:rPr>
        <w:t>.</w:t>
      </w:r>
    </w:p>
    <w:p w14:paraId="6099629E" w14:textId="5DBEFED3"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2A46C5">
        <w:rPr>
          <w:rFonts w:ascii="Arial" w:hAnsi="Arial" w:cs="Arial"/>
          <w:color w:val="005288"/>
        </w:rPr>
        <w:t>B</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7"/>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028B99EE"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2A46C5">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DD74D4" w:rsidRDefault="0029199A" w:rsidP="00896A40">
            <w:pPr>
              <w:pStyle w:val="TableHead"/>
              <w:spacing w:before="60" w:after="60"/>
              <w:jc w:val="left"/>
              <w:rPr>
                <w:rFonts w:ascii="Times New Roman" w:hAnsi="Times New Roman" w:cs="Times New Roman"/>
                <w:color w:val="FFFFFF" w:themeColor="background1"/>
                <w:sz w:val="24"/>
                <w:szCs w:val="24"/>
              </w:rPr>
            </w:pPr>
            <w:r w:rsidRPr="00DD74D4">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550F53" w:rsidRDefault="0029199A" w:rsidP="00896A40">
            <w:pPr>
              <w:pStyle w:val="TableHead"/>
              <w:spacing w:before="60" w:after="60"/>
              <w:jc w:val="left"/>
              <w:rPr>
                <w:rFonts w:ascii="Times New Roman" w:hAnsi="Times New Roman" w:cs="Times New Roman"/>
                <w:color w:val="FFFFFF" w:themeColor="background1"/>
                <w:sz w:val="24"/>
                <w:szCs w:val="24"/>
              </w:rPr>
            </w:pPr>
            <w:r w:rsidRPr="00550F5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B53A0" w:rsidRDefault="00D14FF5"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DC04FD" w:rsidRDefault="00D14FF5"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After-Action Report</w:t>
            </w:r>
          </w:p>
        </w:tc>
      </w:tr>
      <w:tr w:rsidR="00EE6FF7" w:rsidRPr="00896A40" w14:paraId="535C854B" w14:textId="77777777" w:rsidTr="00896A40">
        <w:trPr>
          <w:cantSplit/>
        </w:trPr>
        <w:tc>
          <w:tcPr>
            <w:tcW w:w="1615" w:type="dxa"/>
            <w:shd w:val="clear" w:color="auto" w:fill="FFFFFF" w:themeFill="background1"/>
          </w:tcPr>
          <w:p w14:paraId="41332234" w14:textId="33C30C8D" w:rsidR="00EE6FF7" w:rsidRPr="000B53A0" w:rsidRDefault="00EE6FF7"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C-IED</w:t>
            </w:r>
          </w:p>
        </w:tc>
        <w:tc>
          <w:tcPr>
            <w:tcW w:w="7735" w:type="dxa"/>
            <w:shd w:val="clear" w:color="auto" w:fill="FFFFFF" w:themeFill="background1"/>
          </w:tcPr>
          <w:p w14:paraId="61B40CD0" w14:textId="483345DD" w:rsidR="00EE6FF7" w:rsidRPr="00550F53" w:rsidRDefault="00EE6FF7"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Counter-Improvised Explosive Device</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Pr="000B53A0" w:rsidRDefault="00A62E4D"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Pr="00550F53" w:rsidRDefault="00D538B0"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Cybersecurity and Infrastructure Security Agency</w:t>
            </w:r>
          </w:p>
        </w:tc>
      </w:tr>
      <w:tr w:rsidR="00514308" w:rsidRPr="00896A40" w14:paraId="12394042" w14:textId="77777777" w:rsidTr="00896A40">
        <w:trPr>
          <w:cantSplit/>
        </w:trPr>
        <w:tc>
          <w:tcPr>
            <w:tcW w:w="1615" w:type="dxa"/>
            <w:shd w:val="clear" w:color="auto" w:fill="FFFFFF" w:themeFill="background1"/>
          </w:tcPr>
          <w:p w14:paraId="1B87D84B" w14:textId="25D12A5C" w:rsidR="00514308" w:rsidRPr="000B53A0" w:rsidRDefault="00514308"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COOP</w:t>
            </w:r>
          </w:p>
        </w:tc>
        <w:tc>
          <w:tcPr>
            <w:tcW w:w="7735" w:type="dxa"/>
            <w:shd w:val="clear" w:color="auto" w:fill="FFFFFF" w:themeFill="background1"/>
          </w:tcPr>
          <w:p w14:paraId="45817383" w14:textId="66E111EF" w:rsidR="00514308" w:rsidRPr="00550F53" w:rsidRDefault="00514308"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Continuity of Operations Plan</w:t>
            </w:r>
          </w:p>
        </w:tc>
      </w:tr>
      <w:tr w:rsidR="00EE6FF7" w:rsidRPr="00896A40" w14:paraId="26629699" w14:textId="77777777" w:rsidTr="00896A40">
        <w:trPr>
          <w:cantSplit/>
        </w:trPr>
        <w:tc>
          <w:tcPr>
            <w:tcW w:w="1615" w:type="dxa"/>
            <w:shd w:val="clear" w:color="auto" w:fill="FFFFFF" w:themeFill="background1"/>
          </w:tcPr>
          <w:p w14:paraId="2A8E181B" w14:textId="44B453D1" w:rsidR="00EE6FF7" w:rsidRPr="000B53A0" w:rsidRDefault="00EE6FF7"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CTEP</w:t>
            </w:r>
          </w:p>
        </w:tc>
        <w:tc>
          <w:tcPr>
            <w:tcW w:w="7735" w:type="dxa"/>
            <w:shd w:val="clear" w:color="auto" w:fill="FFFFFF" w:themeFill="background1"/>
          </w:tcPr>
          <w:p w14:paraId="283F7B1C" w14:textId="76DC1C1A" w:rsidR="00EE6FF7" w:rsidRPr="00550F53" w:rsidRDefault="00EE6FF7"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CISA Tabletop Exercise Package</w:t>
            </w:r>
          </w:p>
        </w:tc>
      </w:tr>
      <w:tr w:rsidR="00EE6FF7" w:rsidRPr="00896A40" w14:paraId="30CD0AC7" w14:textId="77777777" w:rsidTr="00896A40">
        <w:trPr>
          <w:cantSplit/>
        </w:trPr>
        <w:tc>
          <w:tcPr>
            <w:tcW w:w="1615" w:type="dxa"/>
            <w:shd w:val="clear" w:color="auto" w:fill="FFFFFF" w:themeFill="background1"/>
          </w:tcPr>
          <w:p w14:paraId="638807CA" w14:textId="04203707" w:rsidR="00EE6FF7" w:rsidRPr="000B53A0" w:rsidRDefault="00514308"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DHS</w:t>
            </w:r>
          </w:p>
        </w:tc>
        <w:tc>
          <w:tcPr>
            <w:tcW w:w="7735" w:type="dxa"/>
            <w:shd w:val="clear" w:color="auto" w:fill="FFFFFF" w:themeFill="background1"/>
          </w:tcPr>
          <w:p w14:paraId="749FC81E" w14:textId="15E156A3" w:rsidR="00EE6FF7" w:rsidRPr="00550F53" w:rsidRDefault="00514308"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Department of Homeland Security</w:t>
            </w:r>
          </w:p>
        </w:tc>
      </w:tr>
      <w:tr w:rsidR="00052F62" w:rsidRPr="00896A40" w14:paraId="6DD43E81" w14:textId="77777777" w:rsidTr="00896A40">
        <w:trPr>
          <w:cantSplit/>
        </w:trPr>
        <w:tc>
          <w:tcPr>
            <w:tcW w:w="1615" w:type="dxa"/>
            <w:shd w:val="clear" w:color="auto" w:fill="FFFFFF" w:themeFill="background1"/>
          </w:tcPr>
          <w:p w14:paraId="75BAFCCC" w14:textId="3B1DC851" w:rsidR="00052F62" w:rsidRPr="000B53A0" w:rsidRDefault="00C05237"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EOC</w:t>
            </w:r>
          </w:p>
        </w:tc>
        <w:tc>
          <w:tcPr>
            <w:tcW w:w="7735" w:type="dxa"/>
            <w:shd w:val="clear" w:color="auto" w:fill="FFFFFF" w:themeFill="background1"/>
          </w:tcPr>
          <w:p w14:paraId="2181061D" w14:textId="6AC925B9" w:rsidR="00052F62" w:rsidRPr="00372DE5" w:rsidRDefault="00052F62"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 xml:space="preserve">Emergency </w:t>
            </w:r>
            <w:r w:rsidRPr="00DC04FD">
              <w:rPr>
                <w:rFonts w:ascii="Times New Roman" w:hAnsi="Times New Roman" w:cs="Times New Roman"/>
                <w:sz w:val="24"/>
                <w:szCs w:val="24"/>
              </w:rPr>
              <w:t>O</w:t>
            </w:r>
            <w:r w:rsidRPr="00372DE5">
              <w:rPr>
                <w:rFonts w:ascii="Times New Roman" w:hAnsi="Times New Roman" w:cs="Times New Roman"/>
                <w:sz w:val="24"/>
                <w:szCs w:val="24"/>
              </w:rPr>
              <w:t xml:space="preserve">perations </w:t>
            </w:r>
            <w:r w:rsidR="00C05237" w:rsidRPr="00372DE5">
              <w:rPr>
                <w:rFonts w:ascii="Times New Roman" w:hAnsi="Times New Roman" w:cs="Times New Roman"/>
                <w:sz w:val="24"/>
                <w:szCs w:val="24"/>
              </w:rPr>
              <w:t>C</w:t>
            </w:r>
            <w:r w:rsidRPr="00372DE5">
              <w:rPr>
                <w:rFonts w:ascii="Times New Roman" w:hAnsi="Times New Roman" w:cs="Times New Roman"/>
                <w:sz w:val="24"/>
                <w:szCs w:val="24"/>
              </w:rPr>
              <w:t>enter</w:t>
            </w:r>
          </w:p>
        </w:tc>
      </w:tr>
      <w:tr w:rsidR="00BD308A" w:rsidRPr="00896A40" w14:paraId="0E6B427E" w14:textId="77777777" w:rsidTr="00896A40">
        <w:trPr>
          <w:cantSplit/>
        </w:trPr>
        <w:tc>
          <w:tcPr>
            <w:tcW w:w="1615" w:type="dxa"/>
            <w:shd w:val="clear" w:color="auto" w:fill="FFFFFF" w:themeFill="background1"/>
          </w:tcPr>
          <w:p w14:paraId="2C9A3367" w14:textId="0E6ED78E" w:rsidR="00BD308A" w:rsidRPr="000B53A0" w:rsidRDefault="00BD308A"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EOP</w:t>
            </w:r>
          </w:p>
        </w:tc>
        <w:tc>
          <w:tcPr>
            <w:tcW w:w="7735" w:type="dxa"/>
            <w:shd w:val="clear" w:color="auto" w:fill="FFFFFF" w:themeFill="background1"/>
          </w:tcPr>
          <w:p w14:paraId="32B2BF8D" w14:textId="34F6F6C2" w:rsidR="00BD308A" w:rsidRPr="00550F53" w:rsidRDefault="00BD308A"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Emergency Operations Plan</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B53A0" w:rsidRDefault="00C3630E"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550F53" w:rsidRDefault="00C3630E"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Exercise Planning Team</w:t>
            </w:r>
          </w:p>
        </w:tc>
      </w:tr>
      <w:tr w:rsidR="001F26AE" w:rsidRPr="00896A40" w14:paraId="23D9532F" w14:textId="77777777" w:rsidTr="00896A40">
        <w:trPr>
          <w:cantSplit/>
        </w:trPr>
        <w:tc>
          <w:tcPr>
            <w:tcW w:w="1615" w:type="dxa"/>
            <w:shd w:val="clear" w:color="auto" w:fill="FFFFFF" w:themeFill="background1"/>
          </w:tcPr>
          <w:p w14:paraId="54AE4CF2" w14:textId="3A35F624" w:rsidR="001F26AE" w:rsidRPr="000B53A0" w:rsidRDefault="00705B66"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FBI</w:t>
            </w:r>
          </w:p>
        </w:tc>
        <w:tc>
          <w:tcPr>
            <w:tcW w:w="7735" w:type="dxa"/>
            <w:shd w:val="clear" w:color="auto" w:fill="FFFFFF" w:themeFill="background1"/>
          </w:tcPr>
          <w:p w14:paraId="3DCAB046" w14:textId="4330A037" w:rsidR="001F26AE" w:rsidRPr="00550F53" w:rsidRDefault="00705B66"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Federal Bureau of Investigation</w:t>
            </w:r>
          </w:p>
        </w:tc>
      </w:tr>
      <w:tr w:rsidR="00705B66" w:rsidRPr="00896A40" w14:paraId="3CDB8648" w14:textId="77777777" w:rsidTr="00896A40">
        <w:trPr>
          <w:cantSplit/>
        </w:trPr>
        <w:tc>
          <w:tcPr>
            <w:tcW w:w="1615" w:type="dxa"/>
            <w:shd w:val="clear" w:color="auto" w:fill="FFFFFF" w:themeFill="background1"/>
          </w:tcPr>
          <w:p w14:paraId="7A80C149" w14:textId="5D461D4B" w:rsidR="00705B66" w:rsidRPr="000B53A0" w:rsidDel="00705B66" w:rsidRDefault="00705B66"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FPS</w:t>
            </w:r>
          </w:p>
        </w:tc>
        <w:tc>
          <w:tcPr>
            <w:tcW w:w="7735" w:type="dxa"/>
            <w:shd w:val="clear" w:color="auto" w:fill="FFFFFF" w:themeFill="background1"/>
          </w:tcPr>
          <w:p w14:paraId="38840C60" w14:textId="602C52E1" w:rsidR="00705B66" w:rsidRPr="00550F53" w:rsidDel="00705B66" w:rsidRDefault="00705B66"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Federal Protective Service</w:t>
            </w:r>
          </w:p>
        </w:tc>
      </w:tr>
      <w:tr w:rsidR="00705B66" w:rsidRPr="00896A40" w14:paraId="1A3A934D" w14:textId="77777777" w:rsidTr="00896A40">
        <w:trPr>
          <w:cantSplit/>
        </w:trPr>
        <w:tc>
          <w:tcPr>
            <w:tcW w:w="1615" w:type="dxa"/>
            <w:shd w:val="clear" w:color="auto" w:fill="FFFFFF" w:themeFill="background1"/>
          </w:tcPr>
          <w:p w14:paraId="1EE2792F" w14:textId="6414F185" w:rsidR="00705B66" w:rsidRPr="000B53A0" w:rsidRDefault="00705B66"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FSC</w:t>
            </w:r>
          </w:p>
        </w:tc>
        <w:tc>
          <w:tcPr>
            <w:tcW w:w="7735" w:type="dxa"/>
            <w:shd w:val="clear" w:color="auto" w:fill="FFFFFF" w:themeFill="background1"/>
          </w:tcPr>
          <w:p w14:paraId="714FB75E" w14:textId="0BBFE488" w:rsidR="00705B66" w:rsidRPr="00550F53" w:rsidRDefault="00705B66"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Facility Security Committee</w:t>
            </w:r>
          </w:p>
        </w:tc>
      </w:tr>
      <w:tr w:rsidR="005448F5" w:rsidRPr="00896A40" w14:paraId="62513EFD" w14:textId="77777777" w:rsidTr="00896A40">
        <w:trPr>
          <w:cantSplit/>
        </w:trPr>
        <w:tc>
          <w:tcPr>
            <w:tcW w:w="1615" w:type="dxa"/>
            <w:shd w:val="clear" w:color="auto" w:fill="FFFFFF" w:themeFill="background1"/>
          </w:tcPr>
          <w:p w14:paraId="49E8DF79" w14:textId="6513A61E" w:rsidR="005448F5" w:rsidRPr="000B53A0" w:rsidRDefault="005448F5"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HSIN-CI</w:t>
            </w:r>
          </w:p>
        </w:tc>
        <w:tc>
          <w:tcPr>
            <w:tcW w:w="7735" w:type="dxa"/>
            <w:shd w:val="clear" w:color="auto" w:fill="FFFFFF" w:themeFill="background1"/>
          </w:tcPr>
          <w:p w14:paraId="05D1F283" w14:textId="418A4AAD" w:rsidR="005448F5" w:rsidRPr="00DC04FD" w:rsidRDefault="005448F5"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Homeland Security Information Network – Critical Infrastructure</w:t>
            </w:r>
          </w:p>
        </w:tc>
      </w:tr>
      <w:tr w:rsidR="005448F5" w:rsidRPr="00896A40" w14:paraId="3B1B0BB5" w14:textId="77777777" w:rsidTr="00896A40">
        <w:trPr>
          <w:cantSplit/>
        </w:trPr>
        <w:tc>
          <w:tcPr>
            <w:tcW w:w="1615" w:type="dxa"/>
            <w:shd w:val="clear" w:color="auto" w:fill="FFFFFF" w:themeFill="background1"/>
          </w:tcPr>
          <w:p w14:paraId="6A431C86" w14:textId="6BF87D80" w:rsidR="005448F5" w:rsidRPr="000B53A0" w:rsidRDefault="005448F5"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IED</w:t>
            </w:r>
          </w:p>
        </w:tc>
        <w:tc>
          <w:tcPr>
            <w:tcW w:w="7735" w:type="dxa"/>
            <w:shd w:val="clear" w:color="auto" w:fill="FFFFFF" w:themeFill="background1"/>
          </w:tcPr>
          <w:p w14:paraId="2BAA30B3" w14:textId="1699E246" w:rsidR="005448F5" w:rsidRPr="00DC04FD" w:rsidRDefault="005448F5"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Improvised Explosive Device</w:t>
            </w:r>
          </w:p>
        </w:tc>
      </w:tr>
      <w:tr w:rsidR="005448F5" w:rsidRPr="00896A40" w14:paraId="4A5DB9EB" w14:textId="77777777" w:rsidTr="00896A40">
        <w:trPr>
          <w:cantSplit/>
        </w:trPr>
        <w:tc>
          <w:tcPr>
            <w:tcW w:w="1615" w:type="dxa"/>
            <w:shd w:val="clear" w:color="auto" w:fill="FFFFFF" w:themeFill="background1"/>
          </w:tcPr>
          <w:p w14:paraId="5B41891F" w14:textId="38876AF3" w:rsidR="005448F5" w:rsidRPr="000B53A0" w:rsidRDefault="005448F5"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IP</w:t>
            </w:r>
          </w:p>
        </w:tc>
        <w:tc>
          <w:tcPr>
            <w:tcW w:w="7735" w:type="dxa"/>
            <w:shd w:val="clear" w:color="auto" w:fill="FFFFFF" w:themeFill="background1"/>
          </w:tcPr>
          <w:p w14:paraId="7C364E10" w14:textId="64AB0ACC" w:rsidR="005448F5" w:rsidRPr="00550F53" w:rsidRDefault="005448F5"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Improvement Plan</w:t>
            </w:r>
          </w:p>
        </w:tc>
      </w:tr>
      <w:tr w:rsidR="00F5143D" w:rsidRPr="00896A40" w14:paraId="4D8DB714" w14:textId="77777777" w:rsidTr="00896A40">
        <w:trPr>
          <w:cantSplit/>
        </w:trPr>
        <w:tc>
          <w:tcPr>
            <w:tcW w:w="1615" w:type="dxa"/>
            <w:shd w:val="clear" w:color="auto" w:fill="FFFFFF" w:themeFill="background1"/>
          </w:tcPr>
          <w:p w14:paraId="238A1ED2" w14:textId="4CE20E69" w:rsidR="00F5143D" w:rsidRPr="000B53A0" w:rsidRDefault="00F5143D"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ISC</w:t>
            </w:r>
          </w:p>
        </w:tc>
        <w:tc>
          <w:tcPr>
            <w:tcW w:w="7735" w:type="dxa"/>
            <w:shd w:val="clear" w:color="auto" w:fill="FFFFFF" w:themeFill="background1"/>
          </w:tcPr>
          <w:p w14:paraId="04CD283F" w14:textId="77935BA9" w:rsidR="00F5143D" w:rsidRPr="00550F53" w:rsidRDefault="00F5143D"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Interagency Security Committee</w:t>
            </w:r>
          </w:p>
        </w:tc>
      </w:tr>
      <w:tr w:rsidR="00F5143D" w:rsidRPr="00896A40" w14:paraId="587DC544" w14:textId="77777777" w:rsidTr="00896A40">
        <w:trPr>
          <w:cantSplit/>
        </w:trPr>
        <w:tc>
          <w:tcPr>
            <w:tcW w:w="1615" w:type="dxa"/>
            <w:shd w:val="clear" w:color="auto" w:fill="FFFFFF" w:themeFill="background1"/>
          </w:tcPr>
          <w:p w14:paraId="141FA086" w14:textId="4CF1F729" w:rsidR="00F5143D" w:rsidRPr="000B53A0" w:rsidRDefault="00F5143D"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JIB</w:t>
            </w:r>
          </w:p>
        </w:tc>
        <w:tc>
          <w:tcPr>
            <w:tcW w:w="7735" w:type="dxa"/>
            <w:shd w:val="clear" w:color="auto" w:fill="FFFFFF" w:themeFill="background1"/>
          </w:tcPr>
          <w:p w14:paraId="1C5DE097" w14:textId="1B1D9FC5" w:rsidR="00F5143D" w:rsidRPr="00550F53" w:rsidRDefault="00F5143D"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Joint Intelligence Bulletin</w:t>
            </w:r>
          </w:p>
        </w:tc>
      </w:tr>
      <w:tr w:rsidR="00F5143D" w:rsidRPr="00896A40" w14:paraId="517953B1" w14:textId="77777777" w:rsidTr="00896A40">
        <w:trPr>
          <w:cantSplit/>
        </w:trPr>
        <w:tc>
          <w:tcPr>
            <w:tcW w:w="1615" w:type="dxa"/>
            <w:shd w:val="clear" w:color="auto" w:fill="FFFFFF" w:themeFill="background1"/>
          </w:tcPr>
          <w:p w14:paraId="1F563F09" w14:textId="031FF57A" w:rsidR="00F5143D" w:rsidRPr="000B53A0" w:rsidRDefault="00F5143D"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NIMS</w:t>
            </w:r>
          </w:p>
        </w:tc>
        <w:tc>
          <w:tcPr>
            <w:tcW w:w="7735" w:type="dxa"/>
            <w:shd w:val="clear" w:color="auto" w:fill="FFFFFF" w:themeFill="background1"/>
          </w:tcPr>
          <w:p w14:paraId="4ABD0BC5" w14:textId="71C0C568" w:rsidR="00F5143D" w:rsidRPr="00372DE5" w:rsidRDefault="00F5143D"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National Incident Management System</w:t>
            </w:r>
          </w:p>
        </w:tc>
      </w:tr>
      <w:tr w:rsidR="009635D6" w:rsidRPr="00896A40" w14:paraId="7F6E6F44" w14:textId="77777777" w:rsidTr="00896A40">
        <w:trPr>
          <w:cantSplit/>
        </w:trPr>
        <w:tc>
          <w:tcPr>
            <w:tcW w:w="1615" w:type="dxa"/>
            <w:shd w:val="clear" w:color="auto" w:fill="FFFFFF" w:themeFill="background1"/>
          </w:tcPr>
          <w:p w14:paraId="2CB2F4AE" w14:textId="2DC216E8" w:rsidR="009635D6" w:rsidRPr="000B53A0" w:rsidRDefault="009635D6"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NSI</w:t>
            </w:r>
          </w:p>
        </w:tc>
        <w:tc>
          <w:tcPr>
            <w:tcW w:w="7735" w:type="dxa"/>
            <w:shd w:val="clear" w:color="auto" w:fill="FFFFFF" w:themeFill="background1"/>
          </w:tcPr>
          <w:p w14:paraId="68617FBD" w14:textId="648A9950" w:rsidR="009635D6" w:rsidRPr="00372DE5" w:rsidRDefault="009635D6"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Nation</w:t>
            </w:r>
            <w:r w:rsidR="0076508E">
              <w:rPr>
                <w:rFonts w:ascii="Times New Roman" w:hAnsi="Times New Roman" w:cs="Times New Roman"/>
                <w:sz w:val="24"/>
                <w:szCs w:val="24"/>
              </w:rPr>
              <w:t xml:space="preserve">wide </w:t>
            </w:r>
            <w:r w:rsidRPr="00372DE5">
              <w:rPr>
                <w:rFonts w:ascii="Times New Roman" w:hAnsi="Times New Roman" w:cs="Times New Roman"/>
                <w:sz w:val="24"/>
                <w:szCs w:val="24"/>
              </w:rPr>
              <w:t>Suspicious Activity Reporting</w:t>
            </w:r>
            <w:r w:rsidR="0076508E">
              <w:rPr>
                <w:rFonts w:ascii="Times New Roman" w:hAnsi="Times New Roman" w:cs="Times New Roman"/>
                <w:sz w:val="24"/>
                <w:szCs w:val="24"/>
              </w:rPr>
              <w:t xml:space="preserve"> </w:t>
            </w:r>
            <w:r w:rsidRPr="00372DE5">
              <w:rPr>
                <w:rFonts w:ascii="Times New Roman" w:hAnsi="Times New Roman" w:cs="Times New Roman"/>
                <w:sz w:val="24"/>
                <w:szCs w:val="24"/>
              </w:rPr>
              <w:t>Initiative</w:t>
            </w:r>
            <w:r w:rsidR="00635076" w:rsidRPr="00372DE5">
              <w:rPr>
                <w:rFonts w:ascii="Times New Roman" w:hAnsi="Times New Roman" w:cs="Times New Roman"/>
                <w:sz w:val="24"/>
                <w:szCs w:val="24"/>
              </w:rPr>
              <w:t xml:space="preserve"> </w:t>
            </w:r>
          </w:p>
        </w:tc>
      </w:tr>
      <w:tr w:rsidR="00F5143D" w:rsidRPr="00896A40" w14:paraId="77C181E2" w14:textId="77777777" w:rsidTr="00896A40">
        <w:trPr>
          <w:cantSplit/>
        </w:trPr>
        <w:tc>
          <w:tcPr>
            <w:tcW w:w="1615" w:type="dxa"/>
            <w:shd w:val="clear" w:color="auto" w:fill="FFFFFF" w:themeFill="background1"/>
          </w:tcPr>
          <w:p w14:paraId="3F7346B1" w14:textId="50D89A5D" w:rsidR="00F5143D" w:rsidRPr="000B53A0" w:rsidRDefault="00F5143D"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NTAS</w:t>
            </w:r>
          </w:p>
        </w:tc>
        <w:tc>
          <w:tcPr>
            <w:tcW w:w="7735" w:type="dxa"/>
            <w:shd w:val="clear" w:color="auto" w:fill="FFFFFF" w:themeFill="background1"/>
          </w:tcPr>
          <w:p w14:paraId="446BD46F" w14:textId="037A1C95" w:rsidR="00F5143D" w:rsidRPr="00DC04FD" w:rsidRDefault="00F5143D"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National Terrorism Advisory System</w:t>
            </w:r>
          </w:p>
        </w:tc>
      </w:tr>
      <w:tr w:rsidR="00590809" w:rsidRPr="00896A40" w14:paraId="0EDBA40C" w14:textId="77777777" w:rsidTr="00896A40">
        <w:trPr>
          <w:cantSplit/>
        </w:trPr>
        <w:tc>
          <w:tcPr>
            <w:tcW w:w="1615" w:type="dxa"/>
            <w:shd w:val="clear" w:color="auto" w:fill="FFFFFF" w:themeFill="background1"/>
          </w:tcPr>
          <w:p w14:paraId="16212218" w14:textId="2F804A11" w:rsidR="00590809" w:rsidRPr="000B53A0" w:rsidRDefault="00590809"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PIO</w:t>
            </w:r>
          </w:p>
        </w:tc>
        <w:tc>
          <w:tcPr>
            <w:tcW w:w="7735" w:type="dxa"/>
            <w:shd w:val="clear" w:color="auto" w:fill="FFFFFF" w:themeFill="background1"/>
          </w:tcPr>
          <w:p w14:paraId="1025A29A" w14:textId="1D9DD446" w:rsidR="00590809" w:rsidRPr="00550F53" w:rsidRDefault="00590809"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Pr="000B53A0" w:rsidRDefault="00100774"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Pr="00550F53" w:rsidRDefault="00100774"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Point of Contact</w:t>
            </w:r>
          </w:p>
        </w:tc>
      </w:tr>
      <w:tr w:rsidR="00F5143D" w:rsidRPr="00896A40" w14:paraId="4E204316" w14:textId="77777777" w:rsidTr="00896A40">
        <w:trPr>
          <w:cantSplit/>
        </w:trPr>
        <w:tc>
          <w:tcPr>
            <w:tcW w:w="1615" w:type="dxa"/>
            <w:shd w:val="clear" w:color="auto" w:fill="FFFFFF" w:themeFill="background1"/>
          </w:tcPr>
          <w:p w14:paraId="24BE57D1" w14:textId="7F119DC8" w:rsidR="00F5143D" w:rsidRPr="000B53A0" w:rsidRDefault="00F5143D"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PSA</w:t>
            </w:r>
          </w:p>
        </w:tc>
        <w:tc>
          <w:tcPr>
            <w:tcW w:w="7735" w:type="dxa"/>
            <w:shd w:val="clear" w:color="auto" w:fill="FFFFFF" w:themeFill="background1"/>
          </w:tcPr>
          <w:p w14:paraId="353BB1C9" w14:textId="2DA15AB5" w:rsidR="00F5143D" w:rsidRPr="00550F53" w:rsidRDefault="00F5143D"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Protective Security Advisor</w:t>
            </w:r>
          </w:p>
        </w:tc>
      </w:tr>
      <w:tr w:rsidR="00F5143D" w:rsidRPr="00896A40" w14:paraId="2B7B0635" w14:textId="77777777" w:rsidTr="00896A40">
        <w:trPr>
          <w:cantSplit/>
        </w:trPr>
        <w:tc>
          <w:tcPr>
            <w:tcW w:w="1615" w:type="dxa"/>
            <w:shd w:val="clear" w:color="auto" w:fill="FFFFFF" w:themeFill="background1"/>
          </w:tcPr>
          <w:p w14:paraId="5D8FE6E0" w14:textId="6F1E9B5F" w:rsidR="00F5143D" w:rsidRPr="000B53A0" w:rsidRDefault="00F5143D"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SAR</w:t>
            </w:r>
          </w:p>
        </w:tc>
        <w:tc>
          <w:tcPr>
            <w:tcW w:w="7735" w:type="dxa"/>
            <w:shd w:val="clear" w:color="auto" w:fill="FFFFFF" w:themeFill="background1"/>
          </w:tcPr>
          <w:p w14:paraId="7498F850" w14:textId="77777777" w:rsidR="00F5143D" w:rsidRPr="00550F53" w:rsidRDefault="00F5143D"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Suspicious Activity Report</w:t>
            </w:r>
          </w:p>
        </w:tc>
      </w:tr>
      <w:tr w:rsidR="0029199A" w:rsidRPr="00896A40" w14:paraId="609962D1" w14:textId="77777777" w:rsidTr="0091497F">
        <w:trPr>
          <w:cantSplit/>
        </w:trPr>
        <w:tc>
          <w:tcPr>
            <w:tcW w:w="1615" w:type="dxa"/>
            <w:shd w:val="clear" w:color="auto" w:fill="auto"/>
          </w:tcPr>
          <w:p w14:paraId="609962CF" w14:textId="77777777" w:rsidR="0029199A" w:rsidRPr="000B53A0" w:rsidRDefault="0029199A"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SitMan</w:t>
            </w:r>
          </w:p>
        </w:tc>
        <w:tc>
          <w:tcPr>
            <w:tcW w:w="7735" w:type="dxa"/>
            <w:shd w:val="clear" w:color="auto" w:fill="auto"/>
          </w:tcPr>
          <w:p w14:paraId="609962D0" w14:textId="77777777" w:rsidR="0029199A" w:rsidRPr="00550F53" w:rsidRDefault="0029199A"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 xml:space="preserve">Situation Manual </w:t>
            </w:r>
          </w:p>
        </w:tc>
      </w:tr>
      <w:tr w:rsidR="00F5143D" w:rsidRPr="00896A40" w14:paraId="364EC2C5" w14:textId="77777777" w:rsidTr="0091497F">
        <w:trPr>
          <w:cantSplit/>
        </w:trPr>
        <w:tc>
          <w:tcPr>
            <w:tcW w:w="1615" w:type="dxa"/>
            <w:shd w:val="clear" w:color="auto" w:fill="auto"/>
          </w:tcPr>
          <w:p w14:paraId="33ED5141" w14:textId="47E66CCB" w:rsidR="00F5143D" w:rsidRPr="000B53A0" w:rsidRDefault="00F5143D"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SME</w:t>
            </w:r>
          </w:p>
        </w:tc>
        <w:tc>
          <w:tcPr>
            <w:tcW w:w="7735" w:type="dxa"/>
            <w:shd w:val="clear" w:color="auto" w:fill="auto"/>
          </w:tcPr>
          <w:p w14:paraId="32530760" w14:textId="77777777" w:rsidR="00F5143D" w:rsidRPr="00550F53" w:rsidRDefault="00F5143D"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Subject Matter Expert</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B53A0" w:rsidRDefault="0029199A"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550F53" w:rsidRDefault="0029199A"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 xml:space="preserve">Tabletop Exercise </w:t>
            </w:r>
          </w:p>
        </w:tc>
      </w:tr>
      <w:tr w:rsidR="00F5143D" w:rsidRPr="00896A40" w14:paraId="67DB8C77" w14:textId="77777777" w:rsidTr="00896A40">
        <w:trPr>
          <w:cantSplit/>
        </w:trPr>
        <w:tc>
          <w:tcPr>
            <w:tcW w:w="1615" w:type="dxa"/>
            <w:shd w:val="clear" w:color="auto" w:fill="FFFFFF" w:themeFill="background1"/>
          </w:tcPr>
          <w:p w14:paraId="1CC260EF" w14:textId="74AD8DC6" w:rsidR="00F5143D" w:rsidRPr="000B53A0" w:rsidRDefault="00F5143D" w:rsidP="00896A40">
            <w:pPr>
              <w:pStyle w:val="TableText1"/>
              <w:spacing w:before="60" w:after="60"/>
              <w:rPr>
                <w:rFonts w:ascii="Times New Roman" w:hAnsi="Times New Roman" w:cs="Times New Roman"/>
                <w:b/>
                <w:bCs/>
                <w:sz w:val="24"/>
                <w:szCs w:val="24"/>
              </w:rPr>
            </w:pPr>
            <w:r w:rsidRPr="00DD74D4">
              <w:rPr>
                <w:rFonts w:ascii="Times New Roman" w:hAnsi="Times New Roman" w:cs="Times New Roman"/>
                <w:b/>
                <w:bCs/>
                <w:sz w:val="24"/>
                <w:szCs w:val="24"/>
              </w:rPr>
              <w:t>VBIED</w:t>
            </w:r>
          </w:p>
        </w:tc>
        <w:tc>
          <w:tcPr>
            <w:tcW w:w="7735" w:type="dxa"/>
            <w:shd w:val="clear" w:color="auto" w:fill="FFFFFF" w:themeFill="background1"/>
          </w:tcPr>
          <w:p w14:paraId="680D78AE" w14:textId="34287A97" w:rsidR="00F5143D" w:rsidRPr="00372DE5" w:rsidRDefault="00F5143D" w:rsidP="00896A40">
            <w:pPr>
              <w:pStyle w:val="TableText1"/>
              <w:spacing w:before="60" w:after="60"/>
              <w:rPr>
                <w:rFonts w:ascii="Times New Roman" w:hAnsi="Times New Roman" w:cs="Times New Roman"/>
                <w:sz w:val="24"/>
                <w:szCs w:val="24"/>
              </w:rPr>
            </w:pPr>
            <w:r w:rsidRPr="00550F53">
              <w:rPr>
                <w:rFonts w:ascii="Times New Roman" w:hAnsi="Times New Roman" w:cs="Times New Roman"/>
                <w:sz w:val="24"/>
                <w:szCs w:val="24"/>
              </w:rPr>
              <w:t>Vehicle</w:t>
            </w:r>
            <w:r w:rsidR="00B10484">
              <w:rPr>
                <w:rFonts w:ascii="Times New Roman" w:hAnsi="Times New Roman" w:cs="Times New Roman"/>
                <w:sz w:val="24"/>
                <w:szCs w:val="24"/>
              </w:rPr>
              <w:t>-</w:t>
            </w:r>
            <w:r w:rsidRPr="00372DE5">
              <w:rPr>
                <w:rFonts w:ascii="Times New Roman" w:hAnsi="Times New Roman" w:cs="Times New Roman"/>
                <w:sz w:val="24"/>
                <w:szCs w:val="24"/>
              </w:rPr>
              <w:t>Borne Improvised Explosive Device</w:t>
            </w:r>
          </w:p>
        </w:tc>
      </w:tr>
    </w:tbl>
    <w:p w14:paraId="609962FC" w14:textId="5C5CCD2D" w:rsidR="0029199A" w:rsidRDefault="0029199A" w:rsidP="0029199A">
      <w:pPr>
        <w:pStyle w:val="BodyText"/>
        <w:rPr>
          <w:rFonts w:ascii="Franklin Gothic Book" w:hAnsi="Franklin Gothic Book" w:cs="Arial"/>
        </w:rPr>
      </w:pPr>
    </w:p>
    <w:p w14:paraId="6F381A7A" w14:textId="654A4D94" w:rsidR="00FE4856" w:rsidRPr="000F5BBF" w:rsidRDefault="00D92D91" w:rsidP="007B2B15">
      <w:pPr>
        <w:pStyle w:val="BodyText"/>
        <w:spacing w:before="120" w:after="120"/>
        <w:rPr>
          <w:rFonts w:cs="Times New Roman"/>
        </w:rPr>
      </w:pPr>
      <w:r w:rsidRPr="0042559D">
        <w:rPr>
          <w:noProof/>
        </w:rPr>
        <w:drawing>
          <wp:inline distT="0" distB="0" distL="0" distR="0" wp14:anchorId="5BBEE15F" wp14:editId="2A785464">
            <wp:extent cx="5943600" cy="5581650"/>
            <wp:effectExtent l="0" t="0" r="0" b="0"/>
            <wp:docPr id="3" name="Picture 3"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AD090B">
      <w:footerReference w:type="default" r:id="rId29"/>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BD02" w14:textId="77777777" w:rsidR="00A458AC" w:rsidRDefault="00A458AC" w:rsidP="00E1502C">
      <w:pPr>
        <w:spacing w:after="0" w:line="240" w:lineRule="auto"/>
      </w:pPr>
      <w:r>
        <w:separator/>
      </w:r>
    </w:p>
  </w:endnote>
  <w:endnote w:type="continuationSeparator" w:id="0">
    <w:p w14:paraId="74428AC9" w14:textId="77777777" w:rsidR="00A458AC" w:rsidRDefault="00A458AC" w:rsidP="00E1502C">
      <w:pPr>
        <w:spacing w:after="0" w:line="240" w:lineRule="auto"/>
      </w:pPr>
      <w:r>
        <w:continuationSeparator/>
      </w:r>
    </w:p>
  </w:endnote>
  <w:endnote w:type="continuationNotice" w:id="1">
    <w:p w14:paraId="3E6B9A2D" w14:textId="77777777" w:rsidR="00A458AC" w:rsidRDefault="00A458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A458AC" w:rsidRPr="00B01021" w:rsidRDefault="00A458AC"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A458AC" w:rsidRPr="00B01021" w:rsidRDefault="00A458AC"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0FF3B53F" w:rsidR="00A458AC" w:rsidRDefault="00A458AC"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A458AC" w:rsidRPr="007E265D" w:rsidRDefault="00A458AC"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391636DB" w:rsidR="00A458AC" w:rsidRDefault="00A458AC"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A458AC" w:rsidRPr="007E265D" w:rsidRDefault="00A458A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24433B9D" w:rsidR="00A458AC" w:rsidRDefault="00A458AC"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A458AC" w:rsidRPr="007E265D" w:rsidRDefault="00A458A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69C6D41D" w:rsidR="00A458AC" w:rsidRPr="007E265D" w:rsidRDefault="00A458AC"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A458AC" w:rsidRPr="007E265D" w:rsidRDefault="00A458A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E6CDEA9" w:rsidR="00A458AC" w:rsidRPr="00C5461A" w:rsidRDefault="00A458AC"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AD090B">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05F4BE21" w:rsidR="00A458AC" w:rsidRDefault="00A458AC"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A458AC" w:rsidRPr="00AC041E" w:rsidRDefault="00A458AC"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4917667F" w:rsidR="00A458AC" w:rsidRPr="007E265D" w:rsidRDefault="00A458AC"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A458AC" w:rsidRPr="007E265D" w:rsidRDefault="00A458A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3064095A" w:rsidR="00A458AC" w:rsidRPr="007E265D" w:rsidRDefault="00A458AC"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A458AC" w:rsidRPr="007E265D" w:rsidRDefault="00A458A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47F9B8D6" w:rsidR="00A458AC" w:rsidRPr="007E265D" w:rsidRDefault="00A458AC"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A458AC" w:rsidRPr="007E265D" w:rsidRDefault="00A458AC"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p w14:paraId="3B0F9B50" w14:textId="77777777" w:rsidR="00A458AC" w:rsidRDefault="00A458AC"/>
  <w:p w14:paraId="4B5B3BBE" w14:textId="77777777" w:rsidR="00A458AC" w:rsidRDefault="00A458A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2F46598D" w:rsidR="00A458AC" w:rsidRPr="00DE1516" w:rsidRDefault="00A458AC"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Pre-Incident Information Sharing</w:t>
    </w:r>
  </w:p>
  <w:p w14:paraId="4F46F911" w14:textId="310FBA40" w:rsidR="00A458AC" w:rsidRPr="001A1314" w:rsidRDefault="00A458AC"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0CE464C9" w:rsidR="00A458AC" w:rsidRPr="00EA0318" w:rsidRDefault="00A458AC"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033A1B5D" w14:textId="09C0BC38" w:rsidR="00A458AC" w:rsidRPr="001A1314" w:rsidRDefault="00A458A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DD73" w14:textId="6DE1349B" w:rsidR="00A458AC" w:rsidRPr="00EA0318" w:rsidRDefault="00A458AC"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w:t>
    </w:r>
  </w:p>
  <w:p w14:paraId="779559D1" w14:textId="77777777" w:rsidR="00A458AC" w:rsidRPr="001A1314" w:rsidRDefault="00A458A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F3909" w14:textId="77777777" w:rsidR="00A458AC" w:rsidRDefault="00A458AC" w:rsidP="00E1502C">
      <w:pPr>
        <w:spacing w:after="0" w:line="240" w:lineRule="auto"/>
      </w:pPr>
      <w:r>
        <w:separator/>
      </w:r>
    </w:p>
  </w:footnote>
  <w:footnote w:type="continuationSeparator" w:id="0">
    <w:p w14:paraId="17438D54" w14:textId="77777777" w:rsidR="00A458AC" w:rsidRDefault="00A458AC" w:rsidP="00E1502C">
      <w:pPr>
        <w:spacing w:after="0" w:line="240" w:lineRule="auto"/>
      </w:pPr>
      <w:r>
        <w:continuationSeparator/>
      </w:r>
    </w:p>
  </w:footnote>
  <w:footnote w:type="continuationNotice" w:id="1">
    <w:p w14:paraId="0B60B02E" w14:textId="77777777" w:rsidR="00A458AC" w:rsidRDefault="00A458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A458AC" w:rsidRDefault="00A458AC" w:rsidP="00F554E0">
    <w:pPr>
      <w:pStyle w:val="Header"/>
    </w:pPr>
    <w:r>
      <w:rPr>
        <w:noProof/>
      </w:rPr>
      <w:drawing>
        <wp:inline distT="0" distB="0" distL="0" distR="0" wp14:anchorId="14F5AA18" wp14:editId="7E3417AE">
          <wp:extent cx="579120" cy="57277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A458AC" w:rsidRDefault="00A458AC"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3D28B718" w:rsidR="00A458AC" w:rsidRDefault="00D92D91">
    <w:pPr>
      <w:pStyle w:val="Header"/>
    </w:pPr>
    <w:r>
      <w:rPr>
        <w:noProof/>
      </w:rPr>
      <w:drawing>
        <wp:anchor distT="0" distB="0" distL="114300" distR="114300" simplePos="0" relativeHeight="251657215" behindDoc="0" locked="0" layoutInCell="1" allowOverlap="1" wp14:anchorId="2C698E63" wp14:editId="45788F92">
          <wp:simplePos x="0" y="0"/>
          <wp:positionH relativeFrom="column">
            <wp:posOffset>28575</wp:posOffset>
          </wp:positionH>
          <wp:positionV relativeFrom="paragraph">
            <wp:posOffset>-51435</wp:posOffset>
          </wp:positionV>
          <wp:extent cx="576072" cy="531758"/>
          <wp:effectExtent l="0" t="0" r="0" b="1905"/>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F722" w14:textId="2F03AB26" w:rsidR="00A458AC" w:rsidRPr="00821EAC" w:rsidRDefault="00D92D91" w:rsidP="001D6776">
    <w:pPr>
      <w:pStyle w:val="Header"/>
      <w:jc w:val="right"/>
      <w:rPr>
        <w:color w:val="005288"/>
      </w:rPr>
    </w:pPr>
    <w:r>
      <w:rPr>
        <w:noProof/>
      </w:rPr>
      <w:drawing>
        <wp:anchor distT="0" distB="0" distL="114300" distR="114300" simplePos="0" relativeHeight="251656190" behindDoc="0" locked="0" layoutInCell="1" allowOverlap="1" wp14:anchorId="74C92FAA" wp14:editId="7B1624E9">
          <wp:simplePos x="0" y="0"/>
          <wp:positionH relativeFrom="column">
            <wp:posOffset>-9525</wp:posOffset>
          </wp:positionH>
          <wp:positionV relativeFrom="paragraph">
            <wp:posOffset>24765</wp:posOffset>
          </wp:positionV>
          <wp:extent cx="576072" cy="531758"/>
          <wp:effectExtent l="0" t="0" r="0" b="1905"/>
          <wp:wrapNone/>
          <wp:docPr id="1" name="Picture 1"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A458AC" w:rsidRPr="00896A40">
      <w:rPr>
        <w:rFonts w:ascii="Franklin Gothic Book" w:hAnsi="Franklin Gothic Book"/>
        <w:b w:val="0"/>
        <w:color w:val="005288"/>
      </w:rPr>
      <w:tab/>
    </w:r>
    <w:r w:rsidR="00A458AC" w:rsidRPr="00896A40">
      <w:rPr>
        <w:rFonts w:ascii="Franklin Gothic Book" w:hAnsi="Franklin Gothic Book"/>
        <w:b w:val="0"/>
        <w:color w:val="005288"/>
      </w:rPr>
      <w:tab/>
    </w:r>
  </w:p>
  <w:p w14:paraId="39A67EE3" w14:textId="6CF908EB" w:rsidR="00A458AC" w:rsidRDefault="00A458AC" w:rsidP="001D6776">
    <w:pPr>
      <w:pStyle w:val="Header"/>
      <w:jc w:val="right"/>
      <w:rPr>
        <w:color w:val="005288"/>
      </w:rPr>
    </w:pPr>
    <w:r>
      <w:rPr>
        <w:color w:val="005288"/>
      </w:rPr>
      <w:t>CISA Tabletop Exercise Package</w:t>
    </w:r>
  </w:p>
  <w:p w14:paraId="4D37DBF5" w14:textId="60897356" w:rsidR="00A458AC" w:rsidRPr="00F5338D" w:rsidRDefault="00A458AC" w:rsidP="001D6776">
    <w:pPr>
      <w:pStyle w:val="Header"/>
      <w:jc w:val="right"/>
      <w:rPr>
        <w:color w:val="005288"/>
      </w:rPr>
    </w:pPr>
    <w:r>
      <w:rPr>
        <w:color w:val="005288"/>
      </w:rPr>
      <w:t xml:space="preserve">Government Facilities IED </w:t>
    </w:r>
    <w:r w:rsidR="005C6A83">
      <w:rPr>
        <w:color w:val="005288"/>
      </w:rPr>
      <w:t xml:space="preserve">VBIED </w:t>
    </w:r>
    <w:r>
      <w:rPr>
        <w:color w:val="005288"/>
      </w:rPr>
      <w:t>Tabletop Exercise</w:t>
    </w:r>
  </w:p>
  <w:p w14:paraId="435E9265" w14:textId="28D8129D" w:rsidR="00A458AC" w:rsidRPr="00830538" w:rsidRDefault="00A458AC"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A458AC" w:rsidRDefault="00A458AC"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19E0" w14:textId="3AB6F27B" w:rsidR="00A458AC" w:rsidRDefault="00D92D91" w:rsidP="004E076D">
    <w:pPr>
      <w:pStyle w:val="Header"/>
      <w:jc w:val="right"/>
      <w:rPr>
        <w:color w:val="005288"/>
      </w:rPr>
    </w:pPr>
    <w:r>
      <w:rPr>
        <w:noProof/>
      </w:rPr>
      <w:drawing>
        <wp:anchor distT="0" distB="0" distL="114300" distR="114300" simplePos="0" relativeHeight="251655165" behindDoc="0" locked="0" layoutInCell="1" allowOverlap="1" wp14:anchorId="6F731195" wp14:editId="1253FA53">
          <wp:simplePos x="0" y="0"/>
          <wp:positionH relativeFrom="column">
            <wp:posOffset>57150</wp:posOffset>
          </wp:positionH>
          <wp:positionV relativeFrom="paragraph">
            <wp:posOffset>-146685</wp:posOffset>
          </wp:positionV>
          <wp:extent cx="576072" cy="531758"/>
          <wp:effectExtent l="0" t="0" r="0" b="1905"/>
          <wp:wrapNone/>
          <wp:docPr id="2" name="Picture 2"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A458AC" w:rsidRPr="00896A40">
      <w:rPr>
        <w:rFonts w:ascii="Franklin Gothic Book" w:hAnsi="Franklin Gothic Book"/>
        <w:b w:val="0"/>
        <w:color w:val="005288"/>
      </w:rPr>
      <w:t xml:space="preserve"> </w:t>
    </w:r>
    <w:r w:rsidR="00A458AC" w:rsidRPr="00896A40">
      <w:rPr>
        <w:rFonts w:ascii="Franklin Gothic Book" w:hAnsi="Franklin Gothic Book"/>
        <w:b w:val="0"/>
        <w:color w:val="005288"/>
      </w:rPr>
      <w:tab/>
    </w:r>
    <w:r w:rsidR="00A458AC" w:rsidRPr="00896A40">
      <w:rPr>
        <w:rFonts w:ascii="Franklin Gothic Book" w:hAnsi="Franklin Gothic Book"/>
        <w:b w:val="0"/>
        <w:color w:val="005288"/>
      </w:rPr>
      <w:tab/>
    </w:r>
    <w:r w:rsidR="00A458AC">
      <w:rPr>
        <w:color w:val="005288"/>
      </w:rPr>
      <w:t>CISA Tabletop Exercise Package</w:t>
    </w:r>
  </w:p>
  <w:p w14:paraId="67C2A22F" w14:textId="09B55F61" w:rsidR="00A458AC" w:rsidRPr="00F5338D" w:rsidRDefault="00A458AC" w:rsidP="004E076D">
    <w:pPr>
      <w:pStyle w:val="Header"/>
      <w:jc w:val="right"/>
      <w:rPr>
        <w:color w:val="005288"/>
      </w:rPr>
    </w:pPr>
    <w:r>
      <w:rPr>
        <w:color w:val="005288"/>
      </w:rPr>
      <w:t xml:space="preserve">Government Facilities IED </w:t>
    </w:r>
    <w:r w:rsidR="005C6A83">
      <w:rPr>
        <w:color w:val="005288"/>
      </w:rPr>
      <w:t xml:space="preserve">VBIED </w:t>
    </w:r>
    <w:r>
      <w:rPr>
        <w:color w:val="005288"/>
      </w:rPr>
      <w:t>Tabletop Exercise</w:t>
    </w:r>
  </w:p>
  <w:p w14:paraId="69277A38" w14:textId="31BB38C5" w:rsidR="00A458AC" w:rsidRPr="00830538" w:rsidRDefault="00A458AC"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B2E4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5B09C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9803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6B4EF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8A5F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3AC0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982D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7276A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4E3E49"/>
    <w:multiLevelType w:val="hybridMultilevel"/>
    <w:tmpl w:val="24262940"/>
    <w:lvl w:ilvl="0" w:tplc="002C0B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5B6AE0"/>
    <w:multiLevelType w:val="hybridMultilevel"/>
    <w:tmpl w:val="9F6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730732"/>
    <w:multiLevelType w:val="multilevel"/>
    <w:tmpl w:val="22208B4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9F5462"/>
    <w:multiLevelType w:val="hybridMultilevel"/>
    <w:tmpl w:val="9C0021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77F1B"/>
    <w:multiLevelType w:val="hybridMultilevel"/>
    <w:tmpl w:val="A6E8BF1E"/>
    <w:lvl w:ilvl="0" w:tplc="59D6BB1E">
      <w:start w:val="1"/>
      <w:numFmt w:val="decimal"/>
      <w:lvlText w:val="%1."/>
      <w:lvlJc w:val="left"/>
      <w:pPr>
        <w:ind w:left="360" w:hanging="360"/>
      </w:pPr>
      <w:rPr>
        <w:rFonts w:hint="default"/>
        <w:b w:val="0"/>
        <w:color w:val="auto"/>
      </w:rPr>
    </w:lvl>
    <w:lvl w:ilvl="1" w:tplc="B5921688">
      <w:start w:val="1"/>
      <w:numFmt w:val="lowerLetter"/>
      <w:lvlText w:val="%2."/>
      <w:lvlJc w:val="left"/>
      <w:pPr>
        <w:ind w:left="900" w:hanging="360"/>
      </w:pPr>
      <w:rPr>
        <w:rFonts w:hint="default"/>
      </w:rPr>
    </w:lvl>
    <w:lvl w:ilvl="2" w:tplc="0409001B">
      <w:start w:val="1"/>
      <w:numFmt w:val="lowerRoman"/>
      <w:lvlText w:val="%3."/>
      <w:lvlJc w:val="right"/>
      <w:pPr>
        <w:ind w:left="13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6E562A"/>
    <w:multiLevelType w:val="multilevel"/>
    <w:tmpl w:val="66D8FE5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4C47AB1"/>
    <w:multiLevelType w:val="multilevel"/>
    <w:tmpl w:val="AF329AD8"/>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0" w15:restartNumberingAfterBreak="0">
    <w:nsid w:val="6CC93A46"/>
    <w:multiLevelType w:val="multilevel"/>
    <w:tmpl w:val="22208B4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22"/>
  </w:num>
  <w:num w:numId="28">
    <w:abstractNumId w:val="20"/>
  </w:num>
  <w:num w:numId="29">
    <w:abstractNumId w:val="30"/>
  </w:num>
  <w:num w:numId="30">
    <w:abstractNumId w:val="11"/>
  </w:num>
  <w:num w:numId="31">
    <w:abstractNumId w:val="23"/>
  </w:num>
  <w:num w:numId="32">
    <w:abstractNumId w:val="26"/>
  </w:num>
  <w:num w:numId="33">
    <w:abstractNumId w:val="31"/>
  </w:num>
  <w:num w:numId="34">
    <w:abstractNumId w:val="25"/>
  </w:num>
  <w:num w:numId="35">
    <w:abstractNumId w:val="27"/>
  </w:num>
  <w:num w:numId="36">
    <w:abstractNumId w:val="10"/>
  </w:num>
  <w:num w:numId="37">
    <w:abstractNumId w:val="12"/>
  </w:num>
  <w:num w:numId="38">
    <w:abstractNumId w:val="15"/>
  </w:num>
  <w:num w:numId="39">
    <w:abstractNumId w:val="24"/>
  </w:num>
  <w:num w:numId="40">
    <w:abstractNumId w:val="17"/>
  </w:num>
  <w:num w:numId="41">
    <w:abstractNumId w:val="14"/>
  </w:num>
  <w:num w:numId="42">
    <w:abstractNumId w:val="16"/>
  </w:num>
  <w:num w:numId="43">
    <w:abstractNumId w:val="21"/>
  </w:num>
  <w:num w:numId="44">
    <w:abstractNumId w:val="1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0742A"/>
    <w:rsid w:val="00012302"/>
    <w:rsid w:val="00012D2C"/>
    <w:rsid w:val="000137EE"/>
    <w:rsid w:val="000213E9"/>
    <w:rsid w:val="0002167C"/>
    <w:rsid w:val="000252B3"/>
    <w:rsid w:val="00025FFC"/>
    <w:rsid w:val="00030B66"/>
    <w:rsid w:val="00032D07"/>
    <w:rsid w:val="00034AAD"/>
    <w:rsid w:val="00035D82"/>
    <w:rsid w:val="00037252"/>
    <w:rsid w:val="000423A3"/>
    <w:rsid w:val="000450C7"/>
    <w:rsid w:val="00046CA8"/>
    <w:rsid w:val="000500E4"/>
    <w:rsid w:val="00052F62"/>
    <w:rsid w:val="00060666"/>
    <w:rsid w:val="00064CAD"/>
    <w:rsid w:val="0006738C"/>
    <w:rsid w:val="00071E62"/>
    <w:rsid w:val="000721E5"/>
    <w:rsid w:val="00073527"/>
    <w:rsid w:val="00076D0A"/>
    <w:rsid w:val="00081CB5"/>
    <w:rsid w:val="000832C3"/>
    <w:rsid w:val="00086860"/>
    <w:rsid w:val="00087303"/>
    <w:rsid w:val="000873F5"/>
    <w:rsid w:val="00093A30"/>
    <w:rsid w:val="00093A93"/>
    <w:rsid w:val="00095AFD"/>
    <w:rsid w:val="00095CF1"/>
    <w:rsid w:val="00096E49"/>
    <w:rsid w:val="00097BBC"/>
    <w:rsid w:val="000A0682"/>
    <w:rsid w:val="000A48D2"/>
    <w:rsid w:val="000A6B3A"/>
    <w:rsid w:val="000B0024"/>
    <w:rsid w:val="000B289F"/>
    <w:rsid w:val="000B53A0"/>
    <w:rsid w:val="000B62EC"/>
    <w:rsid w:val="000B6395"/>
    <w:rsid w:val="000B64B9"/>
    <w:rsid w:val="000C10F5"/>
    <w:rsid w:val="000D1B71"/>
    <w:rsid w:val="000D2C40"/>
    <w:rsid w:val="000D73C8"/>
    <w:rsid w:val="000D78BD"/>
    <w:rsid w:val="000E2903"/>
    <w:rsid w:val="000E341B"/>
    <w:rsid w:val="000E4A67"/>
    <w:rsid w:val="000E5295"/>
    <w:rsid w:val="000F0530"/>
    <w:rsid w:val="000F0A6F"/>
    <w:rsid w:val="000F1593"/>
    <w:rsid w:val="000F2CE7"/>
    <w:rsid w:val="000F5658"/>
    <w:rsid w:val="000F5BBF"/>
    <w:rsid w:val="00100774"/>
    <w:rsid w:val="00100E4F"/>
    <w:rsid w:val="0010561D"/>
    <w:rsid w:val="001122D7"/>
    <w:rsid w:val="001129F9"/>
    <w:rsid w:val="00132095"/>
    <w:rsid w:val="0014680E"/>
    <w:rsid w:val="00147A95"/>
    <w:rsid w:val="00151BEB"/>
    <w:rsid w:val="001557FD"/>
    <w:rsid w:val="00160331"/>
    <w:rsid w:val="00161F29"/>
    <w:rsid w:val="00166AB3"/>
    <w:rsid w:val="00175B4C"/>
    <w:rsid w:val="0018178C"/>
    <w:rsid w:val="001823C2"/>
    <w:rsid w:val="00182C94"/>
    <w:rsid w:val="00183FB0"/>
    <w:rsid w:val="00184736"/>
    <w:rsid w:val="0018553D"/>
    <w:rsid w:val="00187188"/>
    <w:rsid w:val="00196410"/>
    <w:rsid w:val="001A096A"/>
    <w:rsid w:val="001A1176"/>
    <w:rsid w:val="001A1314"/>
    <w:rsid w:val="001A1691"/>
    <w:rsid w:val="001A3B5D"/>
    <w:rsid w:val="001A57F6"/>
    <w:rsid w:val="001B04C3"/>
    <w:rsid w:val="001B112D"/>
    <w:rsid w:val="001B1508"/>
    <w:rsid w:val="001B1BB5"/>
    <w:rsid w:val="001B27A8"/>
    <w:rsid w:val="001B6189"/>
    <w:rsid w:val="001B63EE"/>
    <w:rsid w:val="001B670F"/>
    <w:rsid w:val="001C11CF"/>
    <w:rsid w:val="001C2CAC"/>
    <w:rsid w:val="001C5012"/>
    <w:rsid w:val="001D2018"/>
    <w:rsid w:val="001D511D"/>
    <w:rsid w:val="001D63C2"/>
    <w:rsid w:val="001D6776"/>
    <w:rsid w:val="001D699A"/>
    <w:rsid w:val="001E1546"/>
    <w:rsid w:val="001E3AC8"/>
    <w:rsid w:val="001E3C26"/>
    <w:rsid w:val="001E725F"/>
    <w:rsid w:val="001F08C2"/>
    <w:rsid w:val="001F1244"/>
    <w:rsid w:val="001F26AE"/>
    <w:rsid w:val="001F4C86"/>
    <w:rsid w:val="00200766"/>
    <w:rsid w:val="00202E98"/>
    <w:rsid w:val="00206CF0"/>
    <w:rsid w:val="00207CA2"/>
    <w:rsid w:val="00207D92"/>
    <w:rsid w:val="00212E91"/>
    <w:rsid w:val="00215060"/>
    <w:rsid w:val="00220938"/>
    <w:rsid w:val="00221D22"/>
    <w:rsid w:val="0022395D"/>
    <w:rsid w:val="00224DF0"/>
    <w:rsid w:val="00227987"/>
    <w:rsid w:val="002321F3"/>
    <w:rsid w:val="002323FC"/>
    <w:rsid w:val="002346BE"/>
    <w:rsid w:val="00234B78"/>
    <w:rsid w:val="002437D1"/>
    <w:rsid w:val="00245B62"/>
    <w:rsid w:val="002514A6"/>
    <w:rsid w:val="00253AEE"/>
    <w:rsid w:val="00254408"/>
    <w:rsid w:val="002621A8"/>
    <w:rsid w:val="00263C07"/>
    <w:rsid w:val="0027305F"/>
    <w:rsid w:val="002752F5"/>
    <w:rsid w:val="002779E7"/>
    <w:rsid w:val="00281ACE"/>
    <w:rsid w:val="00283335"/>
    <w:rsid w:val="00284B4F"/>
    <w:rsid w:val="002857BB"/>
    <w:rsid w:val="0028638F"/>
    <w:rsid w:val="00286EBC"/>
    <w:rsid w:val="002910C3"/>
    <w:rsid w:val="0029148E"/>
    <w:rsid w:val="0029199A"/>
    <w:rsid w:val="00295DCD"/>
    <w:rsid w:val="002A0389"/>
    <w:rsid w:val="002A18E3"/>
    <w:rsid w:val="002A24ED"/>
    <w:rsid w:val="002A28B6"/>
    <w:rsid w:val="002A46C5"/>
    <w:rsid w:val="002A4714"/>
    <w:rsid w:val="002A55EE"/>
    <w:rsid w:val="002A65D8"/>
    <w:rsid w:val="002B4459"/>
    <w:rsid w:val="002C07E7"/>
    <w:rsid w:val="002C44DB"/>
    <w:rsid w:val="002C4CA4"/>
    <w:rsid w:val="002C50D7"/>
    <w:rsid w:val="002C53C6"/>
    <w:rsid w:val="002D1D20"/>
    <w:rsid w:val="002D5808"/>
    <w:rsid w:val="002D6990"/>
    <w:rsid w:val="002D7A0C"/>
    <w:rsid w:val="002E1CB6"/>
    <w:rsid w:val="002E20A2"/>
    <w:rsid w:val="002E7685"/>
    <w:rsid w:val="002F2115"/>
    <w:rsid w:val="002F77B6"/>
    <w:rsid w:val="002F7F41"/>
    <w:rsid w:val="00300827"/>
    <w:rsid w:val="00302BC0"/>
    <w:rsid w:val="00302EAF"/>
    <w:rsid w:val="003031C8"/>
    <w:rsid w:val="003035EC"/>
    <w:rsid w:val="003048B8"/>
    <w:rsid w:val="00306E02"/>
    <w:rsid w:val="00307824"/>
    <w:rsid w:val="003110E8"/>
    <w:rsid w:val="003129FC"/>
    <w:rsid w:val="003133B3"/>
    <w:rsid w:val="0032134D"/>
    <w:rsid w:val="00322226"/>
    <w:rsid w:val="00325495"/>
    <w:rsid w:val="00327EB8"/>
    <w:rsid w:val="0033028F"/>
    <w:rsid w:val="00332315"/>
    <w:rsid w:val="00335C74"/>
    <w:rsid w:val="003407DF"/>
    <w:rsid w:val="00347A58"/>
    <w:rsid w:val="00347A90"/>
    <w:rsid w:val="003603C8"/>
    <w:rsid w:val="00360EA0"/>
    <w:rsid w:val="003615A0"/>
    <w:rsid w:val="00365732"/>
    <w:rsid w:val="00366AB2"/>
    <w:rsid w:val="00366BEE"/>
    <w:rsid w:val="003706DB"/>
    <w:rsid w:val="00372DE5"/>
    <w:rsid w:val="00374CE0"/>
    <w:rsid w:val="003751B5"/>
    <w:rsid w:val="00383017"/>
    <w:rsid w:val="00385869"/>
    <w:rsid w:val="00385F85"/>
    <w:rsid w:val="00387199"/>
    <w:rsid w:val="00390E64"/>
    <w:rsid w:val="003916E4"/>
    <w:rsid w:val="003917C6"/>
    <w:rsid w:val="003917D0"/>
    <w:rsid w:val="0039420C"/>
    <w:rsid w:val="003948C2"/>
    <w:rsid w:val="003952B0"/>
    <w:rsid w:val="003A131C"/>
    <w:rsid w:val="003A187C"/>
    <w:rsid w:val="003A2AC1"/>
    <w:rsid w:val="003A7384"/>
    <w:rsid w:val="003B1934"/>
    <w:rsid w:val="003B1B66"/>
    <w:rsid w:val="003B45B2"/>
    <w:rsid w:val="003B5D00"/>
    <w:rsid w:val="003B7C07"/>
    <w:rsid w:val="003C01B0"/>
    <w:rsid w:val="003C5464"/>
    <w:rsid w:val="003C5646"/>
    <w:rsid w:val="003D1EC2"/>
    <w:rsid w:val="003D2BC9"/>
    <w:rsid w:val="003D65DC"/>
    <w:rsid w:val="003D6E4D"/>
    <w:rsid w:val="003D74DD"/>
    <w:rsid w:val="003E2AFB"/>
    <w:rsid w:val="003E3258"/>
    <w:rsid w:val="003E330F"/>
    <w:rsid w:val="003E486B"/>
    <w:rsid w:val="003F15F5"/>
    <w:rsid w:val="003F1B3D"/>
    <w:rsid w:val="003F266F"/>
    <w:rsid w:val="003F5C3E"/>
    <w:rsid w:val="004005D8"/>
    <w:rsid w:val="0040144F"/>
    <w:rsid w:val="004046C1"/>
    <w:rsid w:val="004069A6"/>
    <w:rsid w:val="00407CD5"/>
    <w:rsid w:val="00412DC1"/>
    <w:rsid w:val="00415981"/>
    <w:rsid w:val="004201AC"/>
    <w:rsid w:val="00420498"/>
    <w:rsid w:val="00421204"/>
    <w:rsid w:val="00421B41"/>
    <w:rsid w:val="00425A24"/>
    <w:rsid w:val="00426D91"/>
    <w:rsid w:val="00426DB3"/>
    <w:rsid w:val="00432830"/>
    <w:rsid w:val="00437D0A"/>
    <w:rsid w:val="00437DC4"/>
    <w:rsid w:val="00440574"/>
    <w:rsid w:val="00441A63"/>
    <w:rsid w:val="004437FF"/>
    <w:rsid w:val="0044492E"/>
    <w:rsid w:val="00446546"/>
    <w:rsid w:val="004478D7"/>
    <w:rsid w:val="004554A2"/>
    <w:rsid w:val="00462959"/>
    <w:rsid w:val="00463908"/>
    <w:rsid w:val="00464295"/>
    <w:rsid w:val="00467EA0"/>
    <w:rsid w:val="00470501"/>
    <w:rsid w:val="00470BCC"/>
    <w:rsid w:val="004735A5"/>
    <w:rsid w:val="004746DE"/>
    <w:rsid w:val="00474C6C"/>
    <w:rsid w:val="004753E0"/>
    <w:rsid w:val="004770DB"/>
    <w:rsid w:val="004778F6"/>
    <w:rsid w:val="00477919"/>
    <w:rsid w:val="004801BC"/>
    <w:rsid w:val="00481601"/>
    <w:rsid w:val="004826EE"/>
    <w:rsid w:val="00483576"/>
    <w:rsid w:val="00483CAC"/>
    <w:rsid w:val="00484306"/>
    <w:rsid w:val="00485FD2"/>
    <w:rsid w:val="004876EA"/>
    <w:rsid w:val="00487A3F"/>
    <w:rsid w:val="00491DB4"/>
    <w:rsid w:val="0049410F"/>
    <w:rsid w:val="00495485"/>
    <w:rsid w:val="00497FCB"/>
    <w:rsid w:val="004A28FF"/>
    <w:rsid w:val="004A361A"/>
    <w:rsid w:val="004A503E"/>
    <w:rsid w:val="004B1A2C"/>
    <w:rsid w:val="004B1D62"/>
    <w:rsid w:val="004B6CDA"/>
    <w:rsid w:val="004B6E13"/>
    <w:rsid w:val="004C5F64"/>
    <w:rsid w:val="004C73CD"/>
    <w:rsid w:val="004D61A7"/>
    <w:rsid w:val="004D719E"/>
    <w:rsid w:val="004E0741"/>
    <w:rsid w:val="004E076D"/>
    <w:rsid w:val="004E14B1"/>
    <w:rsid w:val="004E219C"/>
    <w:rsid w:val="004E6CDA"/>
    <w:rsid w:val="004F13C8"/>
    <w:rsid w:val="004F510A"/>
    <w:rsid w:val="005006C3"/>
    <w:rsid w:val="00500C68"/>
    <w:rsid w:val="005013FE"/>
    <w:rsid w:val="005068B8"/>
    <w:rsid w:val="0050713B"/>
    <w:rsid w:val="005108DF"/>
    <w:rsid w:val="00514308"/>
    <w:rsid w:val="0052063C"/>
    <w:rsid w:val="00523481"/>
    <w:rsid w:val="00523D69"/>
    <w:rsid w:val="0052727D"/>
    <w:rsid w:val="00530B4A"/>
    <w:rsid w:val="00531B5C"/>
    <w:rsid w:val="00532994"/>
    <w:rsid w:val="00533452"/>
    <w:rsid w:val="00533DFD"/>
    <w:rsid w:val="0053604C"/>
    <w:rsid w:val="0053606D"/>
    <w:rsid w:val="005410D2"/>
    <w:rsid w:val="00542FA5"/>
    <w:rsid w:val="0054347D"/>
    <w:rsid w:val="005448F5"/>
    <w:rsid w:val="005456F3"/>
    <w:rsid w:val="00546A55"/>
    <w:rsid w:val="00547F91"/>
    <w:rsid w:val="00550632"/>
    <w:rsid w:val="00550F53"/>
    <w:rsid w:val="005532AA"/>
    <w:rsid w:val="00554FD5"/>
    <w:rsid w:val="00555EC1"/>
    <w:rsid w:val="0055623C"/>
    <w:rsid w:val="00557098"/>
    <w:rsid w:val="0056127A"/>
    <w:rsid w:val="0056348D"/>
    <w:rsid w:val="00565069"/>
    <w:rsid w:val="00566A71"/>
    <w:rsid w:val="00566D34"/>
    <w:rsid w:val="00573F59"/>
    <w:rsid w:val="005751D4"/>
    <w:rsid w:val="0057618A"/>
    <w:rsid w:val="00581D4D"/>
    <w:rsid w:val="005820A4"/>
    <w:rsid w:val="00582888"/>
    <w:rsid w:val="00583FD1"/>
    <w:rsid w:val="005870A8"/>
    <w:rsid w:val="00590809"/>
    <w:rsid w:val="00594D8B"/>
    <w:rsid w:val="005A10A4"/>
    <w:rsid w:val="005A2A30"/>
    <w:rsid w:val="005A431B"/>
    <w:rsid w:val="005A6674"/>
    <w:rsid w:val="005A6CB3"/>
    <w:rsid w:val="005B25DA"/>
    <w:rsid w:val="005B357A"/>
    <w:rsid w:val="005B3FDC"/>
    <w:rsid w:val="005B554E"/>
    <w:rsid w:val="005B6B3A"/>
    <w:rsid w:val="005B73DF"/>
    <w:rsid w:val="005B7BA7"/>
    <w:rsid w:val="005C02FD"/>
    <w:rsid w:val="005C13ED"/>
    <w:rsid w:val="005C1456"/>
    <w:rsid w:val="005C28DA"/>
    <w:rsid w:val="005C3E4E"/>
    <w:rsid w:val="005C615F"/>
    <w:rsid w:val="005C6A83"/>
    <w:rsid w:val="005D2C4C"/>
    <w:rsid w:val="005D4FC5"/>
    <w:rsid w:val="005D6E45"/>
    <w:rsid w:val="005E24C4"/>
    <w:rsid w:val="005E33BD"/>
    <w:rsid w:val="005E6DA3"/>
    <w:rsid w:val="005F0748"/>
    <w:rsid w:val="005F0CD8"/>
    <w:rsid w:val="005F131A"/>
    <w:rsid w:val="005F3A9C"/>
    <w:rsid w:val="005F7E52"/>
    <w:rsid w:val="0060000A"/>
    <w:rsid w:val="00600D0F"/>
    <w:rsid w:val="00601F1C"/>
    <w:rsid w:val="00603A3C"/>
    <w:rsid w:val="00605E24"/>
    <w:rsid w:val="0060617D"/>
    <w:rsid w:val="006177F8"/>
    <w:rsid w:val="0062144A"/>
    <w:rsid w:val="006224F9"/>
    <w:rsid w:val="0062479E"/>
    <w:rsid w:val="006260CB"/>
    <w:rsid w:val="0062656E"/>
    <w:rsid w:val="00630A21"/>
    <w:rsid w:val="00631093"/>
    <w:rsid w:val="00631630"/>
    <w:rsid w:val="00633B9C"/>
    <w:rsid w:val="00635076"/>
    <w:rsid w:val="00641195"/>
    <w:rsid w:val="00641B10"/>
    <w:rsid w:val="00641D38"/>
    <w:rsid w:val="00642F02"/>
    <w:rsid w:val="00643619"/>
    <w:rsid w:val="006452D2"/>
    <w:rsid w:val="00647F57"/>
    <w:rsid w:val="00652250"/>
    <w:rsid w:val="0065271C"/>
    <w:rsid w:val="00653623"/>
    <w:rsid w:val="0065397B"/>
    <w:rsid w:val="00654EC7"/>
    <w:rsid w:val="00654F70"/>
    <w:rsid w:val="00656825"/>
    <w:rsid w:val="00666916"/>
    <w:rsid w:val="00666AAA"/>
    <w:rsid w:val="00666EF5"/>
    <w:rsid w:val="00667170"/>
    <w:rsid w:val="00670480"/>
    <w:rsid w:val="00671D54"/>
    <w:rsid w:val="00675AB8"/>
    <w:rsid w:val="00676527"/>
    <w:rsid w:val="0068492A"/>
    <w:rsid w:val="006862C0"/>
    <w:rsid w:val="006874C7"/>
    <w:rsid w:val="006876E2"/>
    <w:rsid w:val="00693BFA"/>
    <w:rsid w:val="00694D2E"/>
    <w:rsid w:val="00695A21"/>
    <w:rsid w:val="006A71BD"/>
    <w:rsid w:val="006B0648"/>
    <w:rsid w:val="006B20CD"/>
    <w:rsid w:val="006B24B5"/>
    <w:rsid w:val="006B2DBE"/>
    <w:rsid w:val="006B49FE"/>
    <w:rsid w:val="006B4C67"/>
    <w:rsid w:val="006B6037"/>
    <w:rsid w:val="006B6839"/>
    <w:rsid w:val="006C15F7"/>
    <w:rsid w:val="006C4E6C"/>
    <w:rsid w:val="006D124F"/>
    <w:rsid w:val="006D2221"/>
    <w:rsid w:val="006D575D"/>
    <w:rsid w:val="006E0514"/>
    <w:rsid w:val="006F0DCA"/>
    <w:rsid w:val="006F3788"/>
    <w:rsid w:val="006F3BD9"/>
    <w:rsid w:val="006F48F6"/>
    <w:rsid w:val="006F55C1"/>
    <w:rsid w:val="006F64F9"/>
    <w:rsid w:val="006F73E9"/>
    <w:rsid w:val="007007CE"/>
    <w:rsid w:val="007017C3"/>
    <w:rsid w:val="00701AD2"/>
    <w:rsid w:val="007027EC"/>
    <w:rsid w:val="00705B66"/>
    <w:rsid w:val="00706599"/>
    <w:rsid w:val="00710C8D"/>
    <w:rsid w:val="00710CB1"/>
    <w:rsid w:val="00723B4C"/>
    <w:rsid w:val="00724F82"/>
    <w:rsid w:val="007265BE"/>
    <w:rsid w:val="00727E65"/>
    <w:rsid w:val="00734488"/>
    <w:rsid w:val="007357B8"/>
    <w:rsid w:val="00742463"/>
    <w:rsid w:val="00744569"/>
    <w:rsid w:val="007454DC"/>
    <w:rsid w:val="00747849"/>
    <w:rsid w:val="00752207"/>
    <w:rsid w:val="00752C52"/>
    <w:rsid w:val="0075541D"/>
    <w:rsid w:val="00756F5E"/>
    <w:rsid w:val="00762C25"/>
    <w:rsid w:val="007634D5"/>
    <w:rsid w:val="0076508E"/>
    <w:rsid w:val="007663B7"/>
    <w:rsid w:val="00767393"/>
    <w:rsid w:val="00767F86"/>
    <w:rsid w:val="007708CF"/>
    <w:rsid w:val="00771BEA"/>
    <w:rsid w:val="007725CF"/>
    <w:rsid w:val="00773AAE"/>
    <w:rsid w:val="00775829"/>
    <w:rsid w:val="00776402"/>
    <w:rsid w:val="007766BE"/>
    <w:rsid w:val="00776BFA"/>
    <w:rsid w:val="0077781E"/>
    <w:rsid w:val="00777968"/>
    <w:rsid w:val="00780B23"/>
    <w:rsid w:val="007823BA"/>
    <w:rsid w:val="00784E0D"/>
    <w:rsid w:val="007937D9"/>
    <w:rsid w:val="00794C40"/>
    <w:rsid w:val="00796218"/>
    <w:rsid w:val="007973ED"/>
    <w:rsid w:val="007975C6"/>
    <w:rsid w:val="0079777A"/>
    <w:rsid w:val="007A2E80"/>
    <w:rsid w:val="007A3F59"/>
    <w:rsid w:val="007A5D06"/>
    <w:rsid w:val="007A7041"/>
    <w:rsid w:val="007B11EE"/>
    <w:rsid w:val="007B2B15"/>
    <w:rsid w:val="007B41E8"/>
    <w:rsid w:val="007B564C"/>
    <w:rsid w:val="007B7383"/>
    <w:rsid w:val="007B79E4"/>
    <w:rsid w:val="007C0965"/>
    <w:rsid w:val="007C20D6"/>
    <w:rsid w:val="007C439C"/>
    <w:rsid w:val="007C46B8"/>
    <w:rsid w:val="007C4D45"/>
    <w:rsid w:val="007C552D"/>
    <w:rsid w:val="007C5B3B"/>
    <w:rsid w:val="007C6C8B"/>
    <w:rsid w:val="007C70CF"/>
    <w:rsid w:val="007C71BA"/>
    <w:rsid w:val="007D2408"/>
    <w:rsid w:val="007D58DE"/>
    <w:rsid w:val="007D7FB2"/>
    <w:rsid w:val="007E0484"/>
    <w:rsid w:val="007E7CC2"/>
    <w:rsid w:val="007F08FF"/>
    <w:rsid w:val="007F2BBC"/>
    <w:rsid w:val="007F3317"/>
    <w:rsid w:val="007F3F04"/>
    <w:rsid w:val="0080249C"/>
    <w:rsid w:val="00802AD1"/>
    <w:rsid w:val="0080416A"/>
    <w:rsid w:val="00804F57"/>
    <w:rsid w:val="0080543D"/>
    <w:rsid w:val="0080650E"/>
    <w:rsid w:val="00807410"/>
    <w:rsid w:val="00811587"/>
    <w:rsid w:val="00812BC8"/>
    <w:rsid w:val="00812DFF"/>
    <w:rsid w:val="00813B90"/>
    <w:rsid w:val="008163F9"/>
    <w:rsid w:val="00820623"/>
    <w:rsid w:val="008209AA"/>
    <w:rsid w:val="00822243"/>
    <w:rsid w:val="0082246B"/>
    <w:rsid w:val="008229E0"/>
    <w:rsid w:val="0082448A"/>
    <w:rsid w:val="00825E5E"/>
    <w:rsid w:val="00827811"/>
    <w:rsid w:val="00830A21"/>
    <w:rsid w:val="00831764"/>
    <w:rsid w:val="008349C2"/>
    <w:rsid w:val="00834C7A"/>
    <w:rsid w:val="00836239"/>
    <w:rsid w:val="00837892"/>
    <w:rsid w:val="0084028E"/>
    <w:rsid w:val="00843932"/>
    <w:rsid w:val="00845079"/>
    <w:rsid w:val="00845E6C"/>
    <w:rsid w:val="008517A1"/>
    <w:rsid w:val="0085298C"/>
    <w:rsid w:val="00852C6B"/>
    <w:rsid w:val="008556BE"/>
    <w:rsid w:val="00863E61"/>
    <w:rsid w:val="008660B2"/>
    <w:rsid w:val="00867F17"/>
    <w:rsid w:val="008718EC"/>
    <w:rsid w:val="00876CDC"/>
    <w:rsid w:val="00877017"/>
    <w:rsid w:val="008828F2"/>
    <w:rsid w:val="00883BCC"/>
    <w:rsid w:val="008850E6"/>
    <w:rsid w:val="0088551D"/>
    <w:rsid w:val="00887398"/>
    <w:rsid w:val="00892802"/>
    <w:rsid w:val="00893AD4"/>
    <w:rsid w:val="00893F8E"/>
    <w:rsid w:val="00896A40"/>
    <w:rsid w:val="00897151"/>
    <w:rsid w:val="008A5D17"/>
    <w:rsid w:val="008A6588"/>
    <w:rsid w:val="008B0948"/>
    <w:rsid w:val="008B5427"/>
    <w:rsid w:val="008B70C9"/>
    <w:rsid w:val="008C03C3"/>
    <w:rsid w:val="008C1ABE"/>
    <w:rsid w:val="008D1669"/>
    <w:rsid w:val="008D4A73"/>
    <w:rsid w:val="008D7205"/>
    <w:rsid w:val="008E2357"/>
    <w:rsid w:val="008E3DE2"/>
    <w:rsid w:val="008E6624"/>
    <w:rsid w:val="008E676A"/>
    <w:rsid w:val="008F15F0"/>
    <w:rsid w:val="008F1A11"/>
    <w:rsid w:val="008F1F18"/>
    <w:rsid w:val="008F211C"/>
    <w:rsid w:val="008F401C"/>
    <w:rsid w:val="009025CD"/>
    <w:rsid w:val="00902A80"/>
    <w:rsid w:val="00903A66"/>
    <w:rsid w:val="009044B2"/>
    <w:rsid w:val="009060D0"/>
    <w:rsid w:val="00906CA9"/>
    <w:rsid w:val="00911722"/>
    <w:rsid w:val="00911CB1"/>
    <w:rsid w:val="009120DB"/>
    <w:rsid w:val="009145C1"/>
    <w:rsid w:val="0091497F"/>
    <w:rsid w:val="00920320"/>
    <w:rsid w:val="00927B5F"/>
    <w:rsid w:val="009312AF"/>
    <w:rsid w:val="00937E60"/>
    <w:rsid w:val="00942A57"/>
    <w:rsid w:val="00942FE5"/>
    <w:rsid w:val="00944513"/>
    <w:rsid w:val="0095031B"/>
    <w:rsid w:val="00952B1E"/>
    <w:rsid w:val="00953389"/>
    <w:rsid w:val="009635D6"/>
    <w:rsid w:val="009720EA"/>
    <w:rsid w:val="00972DF7"/>
    <w:rsid w:val="00973E48"/>
    <w:rsid w:val="0097633D"/>
    <w:rsid w:val="0097764A"/>
    <w:rsid w:val="00977872"/>
    <w:rsid w:val="009779A0"/>
    <w:rsid w:val="00980A06"/>
    <w:rsid w:val="0098335A"/>
    <w:rsid w:val="00985024"/>
    <w:rsid w:val="0098549E"/>
    <w:rsid w:val="0098552C"/>
    <w:rsid w:val="00986B70"/>
    <w:rsid w:val="00987B65"/>
    <w:rsid w:val="009901C8"/>
    <w:rsid w:val="00991B6F"/>
    <w:rsid w:val="00991E99"/>
    <w:rsid w:val="0099250F"/>
    <w:rsid w:val="009A1CF5"/>
    <w:rsid w:val="009A216B"/>
    <w:rsid w:val="009A3948"/>
    <w:rsid w:val="009A3BE7"/>
    <w:rsid w:val="009A642F"/>
    <w:rsid w:val="009A7E54"/>
    <w:rsid w:val="009B17EA"/>
    <w:rsid w:val="009B6048"/>
    <w:rsid w:val="009C0341"/>
    <w:rsid w:val="009C0F3D"/>
    <w:rsid w:val="009C1609"/>
    <w:rsid w:val="009C1644"/>
    <w:rsid w:val="009C1744"/>
    <w:rsid w:val="009C24D5"/>
    <w:rsid w:val="009C2D05"/>
    <w:rsid w:val="009C37C2"/>
    <w:rsid w:val="009D3FEC"/>
    <w:rsid w:val="009D4C9B"/>
    <w:rsid w:val="009E3042"/>
    <w:rsid w:val="009E310D"/>
    <w:rsid w:val="009E76D7"/>
    <w:rsid w:val="009E7788"/>
    <w:rsid w:val="009E79B5"/>
    <w:rsid w:val="009E7E20"/>
    <w:rsid w:val="009F244A"/>
    <w:rsid w:val="009F40D8"/>
    <w:rsid w:val="009F4521"/>
    <w:rsid w:val="009F5330"/>
    <w:rsid w:val="009F554C"/>
    <w:rsid w:val="009F6C72"/>
    <w:rsid w:val="009F6FD6"/>
    <w:rsid w:val="009F763A"/>
    <w:rsid w:val="009F7A62"/>
    <w:rsid w:val="00A01FEA"/>
    <w:rsid w:val="00A027CC"/>
    <w:rsid w:val="00A0626B"/>
    <w:rsid w:val="00A11EAA"/>
    <w:rsid w:val="00A17B26"/>
    <w:rsid w:val="00A221C3"/>
    <w:rsid w:val="00A226BD"/>
    <w:rsid w:val="00A26EA1"/>
    <w:rsid w:val="00A27816"/>
    <w:rsid w:val="00A31BDB"/>
    <w:rsid w:val="00A405A8"/>
    <w:rsid w:val="00A4177E"/>
    <w:rsid w:val="00A43DF1"/>
    <w:rsid w:val="00A45871"/>
    <w:rsid w:val="00A458AC"/>
    <w:rsid w:val="00A46D6A"/>
    <w:rsid w:val="00A5013F"/>
    <w:rsid w:val="00A51E84"/>
    <w:rsid w:val="00A524D4"/>
    <w:rsid w:val="00A57C33"/>
    <w:rsid w:val="00A6029A"/>
    <w:rsid w:val="00A62E4D"/>
    <w:rsid w:val="00A6411B"/>
    <w:rsid w:val="00A6445C"/>
    <w:rsid w:val="00A64980"/>
    <w:rsid w:val="00A6570A"/>
    <w:rsid w:val="00A70A2D"/>
    <w:rsid w:val="00A70AF0"/>
    <w:rsid w:val="00A711CB"/>
    <w:rsid w:val="00A73972"/>
    <w:rsid w:val="00A80EF4"/>
    <w:rsid w:val="00A841D4"/>
    <w:rsid w:val="00A91DE2"/>
    <w:rsid w:val="00A94F8E"/>
    <w:rsid w:val="00A97F9A"/>
    <w:rsid w:val="00AA28ED"/>
    <w:rsid w:val="00AA2974"/>
    <w:rsid w:val="00AA2EC7"/>
    <w:rsid w:val="00AA5BD9"/>
    <w:rsid w:val="00AB3412"/>
    <w:rsid w:val="00AB614A"/>
    <w:rsid w:val="00AC041E"/>
    <w:rsid w:val="00AC0AAB"/>
    <w:rsid w:val="00AC5BA1"/>
    <w:rsid w:val="00AC653E"/>
    <w:rsid w:val="00AC7F5E"/>
    <w:rsid w:val="00AD090B"/>
    <w:rsid w:val="00AD1A93"/>
    <w:rsid w:val="00AD2972"/>
    <w:rsid w:val="00AD30A7"/>
    <w:rsid w:val="00AD66F6"/>
    <w:rsid w:val="00AD673C"/>
    <w:rsid w:val="00AE00ED"/>
    <w:rsid w:val="00AE0339"/>
    <w:rsid w:val="00AE38A5"/>
    <w:rsid w:val="00AE76AE"/>
    <w:rsid w:val="00AF1C63"/>
    <w:rsid w:val="00AF1C82"/>
    <w:rsid w:val="00AF45F8"/>
    <w:rsid w:val="00AF4FE2"/>
    <w:rsid w:val="00AF52B0"/>
    <w:rsid w:val="00AF57B9"/>
    <w:rsid w:val="00B00157"/>
    <w:rsid w:val="00B02F0A"/>
    <w:rsid w:val="00B07F77"/>
    <w:rsid w:val="00B10484"/>
    <w:rsid w:val="00B12579"/>
    <w:rsid w:val="00B13C82"/>
    <w:rsid w:val="00B149F1"/>
    <w:rsid w:val="00B15851"/>
    <w:rsid w:val="00B169B9"/>
    <w:rsid w:val="00B2132D"/>
    <w:rsid w:val="00B22B9E"/>
    <w:rsid w:val="00B260CD"/>
    <w:rsid w:val="00B261D2"/>
    <w:rsid w:val="00B27655"/>
    <w:rsid w:val="00B3191C"/>
    <w:rsid w:val="00B364E0"/>
    <w:rsid w:val="00B36A34"/>
    <w:rsid w:val="00B37A56"/>
    <w:rsid w:val="00B411A6"/>
    <w:rsid w:val="00B418E5"/>
    <w:rsid w:val="00B4268C"/>
    <w:rsid w:val="00B4299B"/>
    <w:rsid w:val="00B47263"/>
    <w:rsid w:val="00B55CB3"/>
    <w:rsid w:val="00B5662C"/>
    <w:rsid w:val="00B57D15"/>
    <w:rsid w:val="00B604A2"/>
    <w:rsid w:val="00B610CC"/>
    <w:rsid w:val="00B6301A"/>
    <w:rsid w:val="00B641E8"/>
    <w:rsid w:val="00B66CAF"/>
    <w:rsid w:val="00B715E3"/>
    <w:rsid w:val="00B71C5E"/>
    <w:rsid w:val="00B725D1"/>
    <w:rsid w:val="00B73957"/>
    <w:rsid w:val="00B756C2"/>
    <w:rsid w:val="00B830B4"/>
    <w:rsid w:val="00B844BC"/>
    <w:rsid w:val="00B901C2"/>
    <w:rsid w:val="00B92EA9"/>
    <w:rsid w:val="00B95121"/>
    <w:rsid w:val="00BA0284"/>
    <w:rsid w:val="00BA1834"/>
    <w:rsid w:val="00BA3167"/>
    <w:rsid w:val="00BA3AD6"/>
    <w:rsid w:val="00BA6BF4"/>
    <w:rsid w:val="00BB0C5C"/>
    <w:rsid w:val="00BB5261"/>
    <w:rsid w:val="00BB638C"/>
    <w:rsid w:val="00BC132F"/>
    <w:rsid w:val="00BC6EAC"/>
    <w:rsid w:val="00BD1F40"/>
    <w:rsid w:val="00BD308A"/>
    <w:rsid w:val="00BD6152"/>
    <w:rsid w:val="00BE55B2"/>
    <w:rsid w:val="00BE6D80"/>
    <w:rsid w:val="00BE7D3E"/>
    <w:rsid w:val="00BF14D8"/>
    <w:rsid w:val="00BF3F55"/>
    <w:rsid w:val="00BF5395"/>
    <w:rsid w:val="00C00912"/>
    <w:rsid w:val="00C0229F"/>
    <w:rsid w:val="00C04E03"/>
    <w:rsid w:val="00C05237"/>
    <w:rsid w:val="00C0533C"/>
    <w:rsid w:val="00C06DE7"/>
    <w:rsid w:val="00C20F77"/>
    <w:rsid w:val="00C211B5"/>
    <w:rsid w:val="00C2206A"/>
    <w:rsid w:val="00C2546C"/>
    <w:rsid w:val="00C26AB3"/>
    <w:rsid w:val="00C3015E"/>
    <w:rsid w:val="00C3107A"/>
    <w:rsid w:val="00C31110"/>
    <w:rsid w:val="00C337F0"/>
    <w:rsid w:val="00C3405E"/>
    <w:rsid w:val="00C3426A"/>
    <w:rsid w:val="00C342C9"/>
    <w:rsid w:val="00C359BF"/>
    <w:rsid w:val="00C35C99"/>
    <w:rsid w:val="00C3630E"/>
    <w:rsid w:val="00C37523"/>
    <w:rsid w:val="00C4292F"/>
    <w:rsid w:val="00C43855"/>
    <w:rsid w:val="00C43910"/>
    <w:rsid w:val="00C45227"/>
    <w:rsid w:val="00C50AAE"/>
    <w:rsid w:val="00C518EA"/>
    <w:rsid w:val="00C52A1F"/>
    <w:rsid w:val="00C52EDA"/>
    <w:rsid w:val="00C5370A"/>
    <w:rsid w:val="00C5461A"/>
    <w:rsid w:val="00C57B1B"/>
    <w:rsid w:val="00C57F99"/>
    <w:rsid w:val="00C62AD0"/>
    <w:rsid w:val="00C65738"/>
    <w:rsid w:val="00C6623D"/>
    <w:rsid w:val="00C67402"/>
    <w:rsid w:val="00C70DD6"/>
    <w:rsid w:val="00C76464"/>
    <w:rsid w:val="00C766F1"/>
    <w:rsid w:val="00C82133"/>
    <w:rsid w:val="00C825E4"/>
    <w:rsid w:val="00C82DBC"/>
    <w:rsid w:val="00C8375D"/>
    <w:rsid w:val="00C85AD7"/>
    <w:rsid w:val="00C86416"/>
    <w:rsid w:val="00C86A93"/>
    <w:rsid w:val="00C91678"/>
    <w:rsid w:val="00C946D4"/>
    <w:rsid w:val="00C95DB6"/>
    <w:rsid w:val="00CA226D"/>
    <w:rsid w:val="00CA2452"/>
    <w:rsid w:val="00CA2ED3"/>
    <w:rsid w:val="00CA4A7E"/>
    <w:rsid w:val="00CA646C"/>
    <w:rsid w:val="00CA6BA0"/>
    <w:rsid w:val="00CA7186"/>
    <w:rsid w:val="00CB1294"/>
    <w:rsid w:val="00CB1FBC"/>
    <w:rsid w:val="00CB6345"/>
    <w:rsid w:val="00CB6AA4"/>
    <w:rsid w:val="00CC1EF7"/>
    <w:rsid w:val="00CC331B"/>
    <w:rsid w:val="00CC417B"/>
    <w:rsid w:val="00CC5D1C"/>
    <w:rsid w:val="00CD2257"/>
    <w:rsid w:val="00CD3DC1"/>
    <w:rsid w:val="00CD6E20"/>
    <w:rsid w:val="00CD793C"/>
    <w:rsid w:val="00CD7CD8"/>
    <w:rsid w:val="00CE6E18"/>
    <w:rsid w:val="00CF0E9C"/>
    <w:rsid w:val="00CF19C7"/>
    <w:rsid w:val="00CF607C"/>
    <w:rsid w:val="00CF7BAB"/>
    <w:rsid w:val="00CF7F7B"/>
    <w:rsid w:val="00D0071B"/>
    <w:rsid w:val="00D011A1"/>
    <w:rsid w:val="00D01456"/>
    <w:rsid w:val="00D016AD"/>
    <w:rsid w:val="00D05CA7"/>
    <w:rsid w:val="00D10758"/>
    <w:rsid w:val="00D1091F"/>
    <w:rsid w:val="00D1287E"/>
    <w:rsid w:val="00D12949"/>
    <w:rsid w:val="00D143FE"/>
    <w:rsid w:val="00D14FF5"/>
    <w:rsid w:val="00D20980"/>
    <w:rsid w:val="00D272C9"/>
    <w:rsid w:val="00D30BF4"/>
    <w:rsid w:val="00D318B1"/>
    <w:rsid w:val="00D332CC"/>
    <w:rsid w:val="00D33804"/>
    <w:rsid w:val="00D34300"/>
    <w:rsid w:val="00D356F3"/>
    <w:rsid w:val="00D4044A"/>
    <w:rsid w:val="00D40E82"/>
    <w:rsid w:val="00D4122C"/>
    <w:rsid w:val="00D43434"/>
    <w:rsid w:val="00D4518E"/>
    <w:rsid w:val="00D51C51"/>
    <w:rsid w:val="00D538B0"/>
    <w:rsid w:val="00D54591"/>
    <w:rsid w:val="00D5561B"/>
    <w:rsid w:val="00D55D63"/>
    <w:rsid w:val="00D565FE"/>
    <w:rsid w:val="00D626A4"/>
    <w:rsid w:val="00D63E3A"/>
    <w:rsid w:val="00D63FAC"/>
    <w:rsid w:val="00D66424"/>
    <w:rsid w:val="00D66861"/>
    <w:rsid w:val="00D66CE4"/>
    <w:rsid w:val="00D7041C"/>
    <w:rsid w:val="00D77866"/>
    <w:rsid w:val="00D7788E"/>
    <w:rsid w:val="00D87DF9"/>
    <w:rsid w:val="00D90231"/>
    <w:rsid w:val="00D905EF"/>
    <w:rsid w:val="00D92D91"/>
    <w:rsid w:val="00D96E4E"/>
    <w:rsid w:val="00DA09B2"/>
    <w:rsid w:val="00DA1A21"/>
    <w:rsid w:val="00DA1F24"/>
    <w:rsid w:val="00DA41AE"/>
    <w:rsid w:val="00DA6602"/>
    <w:rsid w:val="00DA7385"/>
    <w:rsid w:val="00DB05EB"/>
    <w:rsid w:val="00DB16CC"/>
    <w:rsid w:val="00DB27A4"/>
    <w:rsid w:val="00DB6CF1"/>
    <w:rsid w:val="00DB70F4"/>
    <w:rsid w:val="00DB7C52"/>
    <w:rsid w:val="00DB7CCD"/>
    <w:rsid w:val="00DC04FD"/>
    <w:rsid w:val="00DC2298"/>
    <w:rsid w:val="00DC2916"/>
    <w:rsid w:val="00DC4E3B"/>
    <w:rsid w:val="00DC574B"/>
    <w:rsid w:val="00DC6CC3"/>
    <w:rsid w:val="00DD0765"/>
    <w:rsid w:val="00DD3EBF"/>
    <w:rsid w:val="00DD6F1A"/>
    <w:rsid w:val="00DD72EE"/>
    <w:rsid w:val="00DD74D4"/>
    <w:rsid w:val="00DE0B82"/>
    <w:rsid w:val="00DE1516"/>
    <w:rsid w:val="00DE2E3A"/>
    <w:rsid w:val="00DE784A"/>
    <w:rsid w:val="00DF5E96"/>
    <w:rsid w:val="00DF5F7F"/>
    <w:rsid w:val="00E04846"/>
    <w:rsid w:val="00E06A7D"/>
    <w:rsid w:val="00E12128"/>
    <w:rsid w:val="00E13BD0"/>
    <w:rsid w:val="00E1502C"/>
    <w:rsid w:val="00E1578A"/>
    <w:rsid w:val="00E15F18"/>
    <w:rsid w:val="00E2034A"/>
    <w:rsid w:val="00E20C10"/>
    <w:rsid w:val="00E265D8"/>
    <w:rsid w:val="00E266E6"/>
    <w:rsid w:val="00E30790"/>
    <w:rsid w:val="00E33548"/>
    <w:rsid w:val="00E358E5"/>
    <w:rsid w:val="00E37182"/>
    <w:rsid w:val="00E37C81"/>
    <w:rsid w:val="00E4356E"/>
    <w:rsid w:val="00E44DC6"/>
    <w:rsid w:val="00E4527B"/>
    <w:rsid w:val="00E45F99"/>
    <w:rsid w:val="00E4784C"/>
    <w:rsid w:val="00E51EBB"/>
    <w:rsid w:val="00E532D6"/>
    <w:rsid w:val="00E53563"/>
    <w:rsid w:val="00E54336"/>
    <w:rsid w:val="00E54343"/>
    <w:rsid w:val="00E549FE"/>
    <w:rsid w:val="00E551B9"/>
    <w:rsid w:val="00E55A8D"/>
    <w:rsid w:val="00E5694B"/>
    <w:rsid w:val="00E56A61"/>
    <w:rsid w:val="00E57537"/>
    <w:rsid w:val="00E62E82"/>
    <w:rsid w:val="00E663AB"/>
    <w:rsid w:val="00E70CD8"/>
    <w:rsid w:val="00E73A28"/>
    <w:rsid w:val="00E8112D"/>
    <w:rsid w:val="00E82B03"/>
    <w:rsid w:val="00E8438F"/>
    <w:rsid w:val="00E84A6F"/>
    <w:rsid w:val="00E86A4E"/>
    <w:rsid w:val="00E913B1"/>
    <w:rsid w:val="00E932D1"/>
    <w:rsid w:val="00E95708"/>
    <w:rsid w:val="00E961C5"/>
    <w:rsid w:val="00EA0318"/>
    <w:rsid w:val="00EA2BD3"/>
    <w:rsid w:val="00EA6AAB"/>
    <w:rsid w:val="00EB170E"/>
    <w:rsid w:val="00EB275D"/>
    <w:rsid w:val="00EB3575"/>
    <w:rsid w:val="00EB480E"/>
    <w:rsid w:val="00EB7B8B"/>
    <w:rsid w:val="00EC08E1"/>
    <w:rsid w:val="00EC5F01"/>
    <w:rsid w:val="00ED18C0"/>
    <w:rsid w:val="00ED6F08"/>
    <w:rsid w:val="00ED7124"/>
    <w:rsid w:val="00ED754C"/>
    <w:rsid w:val="00EE4511"/>
    <w:rsid w:val="00EE6FF7"/>
    <w:rsid w:val="00EF10B9"/>
    <w:rsid w:val="00EF1B4B"/>
    <w:rsid w:val="00EF79AC"/>
    <w:rsid w:val="00F01CE6"/>
    <w:rsid w:val="00F03F8F"/>
    <w:rsid w:val="00F107ED"/>
    <w:rsid w:val="00F1323C"/>
    <w:rsid w:val="00F13ACA"/>
    <w:rsid w:val="00F2070F"/>
    <w:rsid w:val="00F20F19"/>
    <w:rsid w:val="00F23F2F"/>
    <w:rsid w:val="00F24F24"/>
    <w:rsid w:val="00F25757"/>
    <w:rsid w:val="00F26539"/>
    <w:rsid w:val="00F31B34"/>
    <w:rsid w:val="00F31BE0"/>
    <w:rsid w:val="00F32EDF"/>
    <w:rsid w:val="00F34687"/>
    <w:rsid w:val="00F430A5"/>
    <w:rsid w:val="00F45A0E"/>
    <w:rsid w:val="00F46BC5"/>
    <w:rsid w:val="00F5143D"/>
    <w:rsid w:val="00F529AC"/>
    <w:rsid w:val="00F52CE7"/>
    <w:rsid w:val="00F54AAB"/>
    <w:rsid w:val="00F554E0"/>
    <w:rsid w:val="00F57574"/>
    <w:rsid w:val="00F57EF7"/>
    <w:rsid w:val="00F62879"/>
    <w:rsid w:val="00F63525"/>
    <w:rsid w:val="00F63EAF"/>
    <w:rsid w:val="00F715FC"/>
    <w:rsid w:val="00F724DF"/>
    <w:rsid w:val="00F756AB"/>
    <w:rsid w:val="00F77E25"/>
    <w:rsid w:val="00F80BF6"/>
    <w:rsid w:val="00F9282E"/>
    <w:rsid w:val="00F92853"/>
    <w:rsid w:val="00F93F29"/>
    <w:rsid w:val="00F95931"/>
    <w:rsid w:val="00F97B33"/>
    <w:rsid w:val="00FA4517"/>
    <w:rsid w:val="00FA5833"/>
    <w:rsid w:val="00FA62E4"/>
    <w:rsid w:val="00FB1227"/>
    <w:rsid w:val="00FB12FD"/>
    <w:rsid w:val="00FB6F92"/>
    <w:rsid w:val="00FC2667"/>
    <w:rsid w:val="00FC61EB"/>
    <w:rsid w:val="00FC754E"/>
    <w:rsid w:val="00FD01D6"/>
    <w:rsid w:val="00FD7F47"/>
    <w:rsid w:val="00FE03E9"/>
    <w:rsid w:val="00FE1753"/>
    <w:rsid w:val="00FE1A63"/>
    <w:rsid w:val="00FE3C83"/>
    <w:rsid w:val="00FE4856"/>
    <w:rsid w:val="00FE5DEF"/>
    <w:rsid w:val="00FF3B5D"/>
    <w:rsid w:val="00FF3CE4"/>
    <w:rsid w:val="00FF57CD"/>
    <w:rsid w:val="00FF59B1"/>
    <w:rsid w:val="00FF6472"/>
    <w:rsid w:val="5BE38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semiHidden/>
    <w:unhideWhenUsed/>
    <w:rsid w:val="00FA62E4"/>
    <w:rPr>
      <w:sz w:val="16"/>
      <w:szCs w:val="16"/>
    </w:rPr>
  </w:style>
  <w:style w:type="paragraph" w:styleId="CommentText">
    <w:name w:val="annotation text"/>
    <w:basedOn w:val="Normal"/>
    <w:link w:val="CommentTextChar"/>
    <w:unhideWhenUsed/>
    <w:rsid w:val="00FA62E4"/>
    <w:pPr>
      <w:spacing w:line="240" w:lineRule="auto"/>
    </w:pPr>
    <w:rPr>
      <w:sz w:val="20"/>
      <w:szCs w:val="20"/>
    </w:rPr>
  </w:style>
  <w:style w:type="character" w:customStyle="1" w:styleId="CommentTextChar">
    <w:name w:val="Comment Text Char"/>
    <w:basedOn w:val="DefaultParagraphFont"/>
    <w:link w:val="CommentText"/>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paragraph" w:styleId="Revision">
    <w:name w:val="Revision"/>
    <w:hidden/>
    <w:uiPriority w:val="99"/>
    <w:semiHidden/>
    <w:rsid w:val="00D40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purl.org/dc/terms/"/>
    <ds:schemaRef ds:uri="http://schemas.microsoft.com/office/2006/documentManagement/types"/>
    <ds:schemaRef ds:uri="f906587d-2816-4cb1-af76-3004ba91ec0f"/>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7554217e-a518-4e5e-98e9-4a7ad422152f"/>
  </ds:schemaRefs>
</ds:datastoreItem>
</file>

<file path=customXml/itemProps3.xml><?xml version="1.0" encoding="utf-8"?>
<ds:datastoreItem xmlns:ds="http://schemas.openxmlformats.org/officeDocument/2006/customXml" ds:itemID="{B3429E44-8AE1-4BC0-B936-1378670C8802}"/>
</file>

<file path=customXml/itemProps4.xml><?xml version="1.0" encoding="utf-8"?>
<ds:datastoreItem xmlns:ds="http://schemas.openxmlformats.org/officeDocument/2006/customXml" ds:itemID="{1A4F5D76-9EB7-4C77-8F53-34D8E443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3980</Words>
  <Characters>22689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3</cp:revision>
  <dcterms:created xsi:type="dcterms:W3CDTF">2022-09-07T12:41:00Z</dcterms:created>
  <dcterms:modified xsi:type="dcterms:W3CDTF">2022-09-07T12:43:00Z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y fmtid="{D5CDD505-2E9C-101B-9397-08002B2CF9AE}" pid="4" name="MSIP_Label_a2eef23d-2e95-4428-9a3c-2526d95b164a_Enabled">
    <vt:lpwstr>true</vt:lpwstr>
  </property>
  <property fmtid="{D5CDD505-2E9C-101B-9397-08002B2CF9AE}" pid="5" name="MSIP_Label_a2eef23d-2e95-4428-9a3c-2526d95b164a_SetDate">
    <vt:lpwstr>2021-12-07T14:10:58Z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d80507e1-164a-4577-ae62-cfe12ffe6160</vt:lpwstr>
  </property>
  <property fmtid="{D5CDD505-2E9C-101B-9397-08002B2CF9AE}" pid="10" name="MSIP_Label_a2eef23d-2e95-4428-9a3c-2526d95b164a_ContentBits">
    <vt:lpwstr>0</vt:lpwstr>
  </property>
</Properties>
</file>