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CB17D" w14:textId="4B112876" w:rsidR="00B73957" w:rsidRDefault="00C45031" w:rsidP="00C45031">
      <w:pPr>
        <w:pStyle w:val="Title"/>
        <w:pBdr>
          <w:bottom w:val="single" w:sz="12" w:space="1" w:color="005288"/>
        </w:pBdr>
        <w:spacing w:before="240" w:after="160"/>
        <w:jc w:val="center"/>
        <w:rPr>
          <w:rFonts w:ascii="Franklin Gothic Demi" w:hAnsi="Franklin Gothic Demi" w:cs="Arial"/>
          <w:color w:val="005288"/>
          <w:sz w:val="96"/>
          <w:szCs w:val="96"/>
          <w:highlight w:val="yellow"/>
        </w:rPr>
      </w:pPr>
      <w:r>
        <w:rPr>
          <w:rFonts w:cs="Arial"/>
          <w:b/>
          <w:noProof/>
          <w:color w:val="000080"/>
          <w:sz w:val="28"/>
          <w:szCs w:val="28"/>
        </w:rPr>
        <w:drawing>
          <wp:inline distT="0" distB="0" distL="0" distR="0" wp14:anchorId="6C4A1294" wp14:editId="5045D7A9">
            <wp:extent cx="4529797" cy="2431501"/>
            <wp:effectExtent l="0" t="0" r="4445" b="6985"/>
            <wp:docPr id="1" name="Picture 1" descr="Image is a collage of various healthcare related photos, from the top to bottom, left to right the photos show: an doctor's exam room with no people, a stethoscope, another exam room without people, a healthcare professional injecting a shot into a patient's arm, a pair of soap-covered hands and a sink, and a doctor examining an X-ray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8408" cy="2436123"/>
                    </a:xfrm>
                    <a:prstGeom prst="rect">
                      <a:avLst/>
                    </a:prstGeom>
                    <a:noFill/>
                    <a:ln>
                      <a:noFill/>
                    </a:ln>
                  </pic:spPr>
                </pic:pic>
              </a:graphicData>
            </a:graphic>
          </wp:inline>
        </w:drawing>
      </w:r>
    </w:p>
    <w:p w14:paraId="609961CE" w14:textId="24942E10" w:rsidR="009A3948" w:rsidRPr="000203F7" w:rsidRDefault="00C45031" w:rsidP="00F20F19">
      <w:pPr>
        <w:pStyle w:val="Title"/>
        <w:pBdr>
          <w:bottom w:val="single" w:sz="12" w:space="1" w:color="005288"/>
        </w:pBdr>
        <w:spacing w:before="240" w:after="160"/>
        <w:rPr>
          <w:rFonts w:ascii="Franklin Gothic Demi" w:hAnsi="Franklin Gothic Demi" w:cs="Arial"/>
          <w:color w:val="005288"/>
          <w:sz w:val="92"/>
          <w:szCs w:val="92"/>
        </w:rPr>
      </w:pPr>
      <w:r w:rsidRPr="000203F7">
        <w:rPr>
          <w:rFonts w:ascii="Franklin Gothic Demi" w:hAnsi="Franklin Gothic Demi" w:cs="Arial"/>
          <w:color w:val="005288"/>
          <w:sz w:val="92"/>
          <w:szCs w:val="92"/>
        </w:rPr>
        <w:t>Healthcare and Public Health Vehicle-Borne Improvised Explosive Device Tabletop Exercise</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0F5658">
        <w:rPr>
          <w:rFonts w:ascii="Franklin Gothic Demi" w:hAnsi="Franklin Gothic Demi" w:cs="Arial"/>
          <w:color w:val="005288"/>
          <w:sz w:val="68"/>
          <w:szCs w:val="68"/>
        </w:rPr>
        <w:t>Situation Manual</w:t>
      </w:r>
    </w:p>
    <w:p w14:paraId="609961D0" w14:textId="28BD3429" w:rsidR="00E1502C" w:rsidRDefault="00E1502C" w:rsidP="00CA2452">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803548">
        <w:rPr>
          <w:rFonts w:ascii="Franklin Gothic Demi" w:hAnsi="Franklin Gothic Demi" w:cs="Arial"/>
          <w:color w:val="005288"/>
          <w:sz w:val="24"/>
          <w:szCs w:val="24"/>
          <w:highlight w:val="yellow"/>
        </w:rPr>
        <w:t xml:space="preserve">Insert </w:t>
      </w:r>
      <w:r w:rsidRPr="002A24ED">
        <w:rPr>
          <w:rFonts w:ascii="Franklin Gothic Demi" w:hAnsi="Franklin Gothic Demi" w:cs="Arial"/>
          <w:color w:val="005288"/>
          <w:sz w:val="24"/>
          <w:szCs w:val="24"/>
          <w:highlight w:val="yellow"/>
        </w:rPr>
        <w:t>Date]</w:t>
      </w:r>
    </w:p>
    <w:p w14:paraId="104F8629" w14:textId="6EABE394" w:rsidR="007471C5" w:rsidRPr="002130CD" w:rsidRDefault="007471C5" w:rsidP="000203F7">
      <w:pPr>
        <w:pStyle w:val="BodyText"/>
        <w:rPr>
          <w:rFonts w:ascii="Franklin Gothic Demi" w:hAnsi="Franklin Gothic Demi" w:cs="Arial"/>
          <w:color w:val="005288"/>
        </w:rPr>
      </w:pPr>
      <w:r w:rsidRPr="000203F7">
        <w:rPr>
          <w:rFonts w:ascii="Franklin Gothic Demi" w:hAnsi="Franklin Gothic Demi" w:cs="Arial"/>
          <w:color w:val="005288"/>
          <w:highlight w:val="yellow"/>
        </w:rPr>
        <w:t>*[Insert Caveat]*</w:t>
      </w:r>
    </w:p>
    <w:p w14:paraId="0AD053C4" w14:textId="78BE11C8" w:rsidR="00081CB5" w:rsidRPr="004C73CD" w:rsidRDefault="00E1502C" w:rsidP="000203F7">
      <w:pPr>
        <w:pStyle w:val="BodyText3"/>
        <w:spacing w:before="240" w:after="120"/>
        <w:jc w:val="both"/>
        <w:rPr>
          <w:rFonts w:cs="Times New Roman"/>
        </w:rPr>
      </w:pPr>
      <w:r w:rsidRPr="004C73CD">
        <w:rPr>
          <w:rFonts w:cs="Times New Roman"/>
        </w:rPr>
        <w:t>This Situation Manual (SitMan) provides exercise participants with all necessary tools for their roles in the exercise.</w:t>
      </w:r>
      <w:r w:rsidR="00B411A6" w:rsidRPr="004C73CD">
        <w:rPr>
          <w:rFonts w:cs="Times New Roman"/>
        </w:rPr>
        <w:t xml:space="preserve"> </w:t>
      </w:r>
      <w:r w:rsidRPr="004C73CD">
        <w:rPr>
          <w:rFonts w:cs="Times New Roman"/>
        </w:rPr>
        <w:t>Some exercise material is intended for the exclusive use of exercise planners, facilitators, and evaluators, but players may view other materials that are necessary to their performance.</w:t>
      </w:r>
      <w:r w:rsidR="00B411A6" w:rsidRPr="004C73CD">
        <w:rPr>
          <w:rFonts w:cs="Times New Roman"/>
        </w:rPr>
        <w:t xml:space="preserve"> </w:t>
      </w:r>
      <w:r w:rsidRPr="004C73CD">
        <w:rPr>
          <w:rFonts w:cs="Times New Roman"/>
        </w:rPr>
        <w:t>All exercise participants may view the SitMan</w:t>
      </w:r>
      <w:r w:rsidR="00081CB5" w:rsidRPr="004C73CD">
        <w:rPr>
          <w:rFonts w:cs="Times New Roman"/>
        </w:rPr>
        <w:t>.</w:t>
      </w:r>
    </w:p>
    <w:p w14:paraId="613CD309" w14:textId="77777777" w:rsidR="009C37C2" w:rsidRDefault="009C37C2" w:rsidP="00554FD5">
      <w:pPr>
        <w:pStyle w:val="BodyText3"/>
        <w:jc w:val="both"/>
        <w:rPr>
          <w:rFonts w:ascii="Franklin Gothic Book" w:hAnsi="Franklin Gothic Book" w:cs="Arial"/>
        </w:rPr>
        <w:sectPr w:rsidR="009C37C2" w:rsidSect="00385F85">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576" w:footer="576" w:gutter="0"/>
          <w:cols w:space="720"/>
          <w:titlePg/>
          <w:docGrid w:linePitch="360"/>
        </w:sectPr>
      </w:pPr>
    </w:p>
    <w:p w14:paraId="39F177FC" w14:textId="725B14DA" w:rsidR="00653623" w:rsidRPr="00B604A2" w:rsidRDefault="00B604A2" w:rsidP="00734488">
      <w:pPr>
        <w:pStyle w:val="BodyText3"/>
        <w:spacing w:before="120" w:after="120"/>
        <w:jc w:val="center"/>
        <w:rPr>
          <w:rFonts w:cs="Times New Roman"/>
        </w:rPr>
        <w:sectPr w:rsidR="00653623" w:rsidRPr="00B604A2" w:rsidSect="00385F85">
          <w:headerReference w:type="default" r:id="rId18"/>
          <w:footerReference w:type="default" r:id="rId19"/>
          <w:pgSz w:w="12240" w:h="15840" w:code="1"/>
          <w:pgMar w:top="1440" w:right="1440" w:bottom="1440" w:left="1440" w:header="576" w:footer="576" w:gutter="0"/>
          <w:cols w:space="720"/>
          <w:vAlign w:val="center"/>
          <w:docGrid w:linePitch="360"/>
        </w:sectPr>
      </w:pPr>
      <w:r w:rsidRPr="00B604A2">
        <w:rPr>
          <w:rFonts w:cs="Times New Roman"/>
        </w:rPr>
        <w:lastRenderedPageBreak/>
        <w:t>This page is intentionally left blank.</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w:tblDescription w:val="This table describes the exercise agenda. The first two columns list the approximate start and end times of each corresponding activity listed in the third column. &#10;"/>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B87B0A" w14:paraId="4649A616" w14:textId="77777777" w:rsidTr="00A524D4">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vAlign w:val="center"/>
          </w:tcPr>
          <w:p w14:paraId="4D3B82B9" w14:textId="3345A771" w:rsidR="00B87B0A" w:rsidRDefault="0063491B">
            <w:pPr>
              <w:pStyle w:val="Tabletext"/>
              <w:spacing w:line="252" w:lineRule="auto"/>
              <w:jc w:val="center"/>
              <w:rPr>
                <w:rFonts w:ascii="Times New Roman" w:hAnsi="Times New Roman"/>
                <w:sz w:val="24"/>
              </w:rPr>
            </w:pPr>
            <w:r>
              <w:rPr>
                <w:rFonts w:ascii="Times New Roman" w:hAnsi="Times New Roman"/>
                <w:sz w:val="24"/>
              </w:rPr>
              <w:t>7:45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F12DB94" w14:textId="5BC9996E" w:rsidR="00B87B0A" w:rsidRDefault="0063491B">
            <w:pPr>
              <w:pStyle w:val="Tabletext"/>
              <w:spacing w:line="252" w:lineRule="auto"/>
              <w:jc w:val="center"/>
              <w:rPr>
                <w:rFonts w:ascii="Times New Roman" w:hAnsi="Times New Roman"/>
                <w:sz w:val="24"/>
              </w:rPr>
            </w:pPr>
            <w:r>
              <w:rPr>
                <w:rFonts w:ascii="Times New Roman" w:hAnsi="Times New Roman"/>
                <w:sz w:val="24"/>
              </w:rPr>
              <w:t>8:30 a.m.</w:t>
            </w:r>
          </w:p>
        </w:tc>
        <w:tc>
          <w:tcPr>
            <w:tcW w:w="6015" w:type="dxa"/>
            <w:tcBorders>
              <w:top w:val="nil"/>
              <w:left w:val="nil"/>
              <w:bottom w:val="single" w:sz="8" w:space="0" w:color="auto"/>
              <w:right w:val="single" w:sz="12" w:space="0" w:color="005288"/>
            </w:tcBorders>
            <w:tcMar>
              <w:top w:w="0" w:type="dxa"/>
              <w:left w:w="108" w:type="dxa"/>
              <w:bottom w:w="0" w:type="dxa"/>
              <w:right w:w="108" w:type="dxa"/>
            </w:tcMar>
            <w:vAlign w:val="center"/>
          </w:tcPr>
          <w:p w14:paraId="117EBDF2" w14:textId="558148B3" w:rsidR="00B87B0A" w:rsidRDefault="00B87B0A">
            <w:pPr>
              <w:pStyle w:val="Tabletext"/>
              <w:spacing w:line="252" w:lineRule="auto"/>
              <w:rPr>
                <w:rFonts w:ascii="Times New Roman" w:hAnsi="Times New Roman"/>
                <w:sz w:val="24"/>
              </w:rPr>
            </w:pPr>
            <w:r>
              <w:rPr>
                <w:rFonts w:ascii="Times New Roman" w:hAnsi="Times New Roman"/>
                <w:sz w:val="24"/>
              </w:rPr>
              <w:t>Registration</w:t>
            </w:r>
          </w:p>
        </w:tc>
      </w:tr>
      <w:tr w:rsidR="00C825E4" w14:paraId="20B9A49D" w14:textId="77777777" w:rsidTr="00B87B0A">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75DF9AD" w14:textId="0A16C201" w:rsidR="00C825E4" w:rsidRDefault="0063491B">
            <w:pPr>
              <w:pStyle w:val="Tabletext"/>
              <w:spacing w:line="252" w:lineRule="auto"/>
              <w:jc w:val="center"/>
              <w:rPr>
                <w:rFonts w:ascii="Times New Roman" w:hAnsi="Times New Roman"/>
                <w:sz w:val="24"/>
              </w:rPr>
            </w:pPr>
            <w:r>
              <w:rPr>
                <w:rFonts w:ascii="Times New Roman" w:hAnsi="Times New Roman"/>
                <w:sz w:val="24"/>
              </w:rPr>
              <w:t>8:30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B402403" w14:textId="53F8E6A3" w:rsidR="00C825E4" w:rsidRDefault="0063491B">
            <w:pPr>
              <w:pStyle w:val="Tabletext"/>
              <w:spacing w:line="252" w:lineRule="auto"/>
              <w:jc w:val="center"/>
              <w:rPr>
                <w:rFonts w:ascii="Times New Roman" w:hAnsi="Times New Roman"/>
                <w:sz w:val="24"/>
              </w:rPr>
            </w:pPr>
            <w:r>
              <w:rPr>
                <w:rFonts w:ascii="Times New Roman" w:hAnsi="Times New Roman"/>
                <w:sz w:val="24"/>
              </w:rPr>
              <w:t>8:45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26B2497A" w14:textId="499C0498" w:rsidR="00C825E4" w:rsidRDefault="00C825E4">
            <w:pPr>
              <w:pStyle w:val="Tabletext"/>
              <w:spacing w:line="252" w:lineRule="auto"/>
              <w:rPr>
                <w:rFonts w:ascii="Times New Roman" w:hAnsi="Times New Roman"/>
                <w:sz w:val="24"/>
              </w:rPr>
            </w:pPr>
            <w:r>
              <w:rPr>
                <w:rFonts w:ascii="Times New Roman" w:hAnsi="Times New Roman"/>
                <w:sz w:val="24"/>
              </w:rPr>
              <w:t>Welcome and</w:t>
            </w:r>
            <w:r w:rsidR="00B87B0A">
              <w:rPr>
                <w:rFonts w:ascii="Times New Roman" w:hAnsi="Times New Roman"/>
                <w:sz w:val="24"/>
              </w:rPr>
              <w:t xml:space="preserve"> Participant Briefing</w:t>
            </w:r>
          </w:p>
        </w:tc>
      </w:tr>
      <w:tr w:rsidR="00C825E4" w14:paraId="7A6AABC5" w14:textId="77777777" w:rsidTr="00B87B0A">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0CECE5F8" w14:textId="7FB5548B" w:rsidR="00C825E4" w:rsidRDefault="0063491B">
            <w:pPr>
              <w:pStyle w:val="Tabletext"/>
              <w:spacing w:line="252" w:lineRule="auto"/>
              <w:jc w:val="center"/>
              <w:rPr>
                <w:rFonts w:ascii="Times New Roman" w:hAnsi="Times New Roman"/>
                <w:sz w:val="24"/>
              </w:rPr>
            </w:pPr>
            <w:r>
              <w:rPr>
                <w:rFonts w:ascii="Times New Roman" w:hAnsi="Times New Roman"/>
                <w:sz w:val="24"/>
              </w:rPr>
              <w:t>8:45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3F00C8" w14:textId="45078486" w:rsidR="00C825E4" w:rsidRDefault="0063491B">
            <w:pPr>
              <w:pStyle w:val="Tabletext"/>
              <w:spacing w:line="252" w:lineRule="auto"/>
              <w:jc w:val="center"/>
              <w:rPr>
                <w:rFonts w:ascii="Times New Roman" w:hAnsi="Times New Roman"/>
                <w:sz w:val="24"/>
              </w:rPr>
            </w:pPr>
            <w:r>
              <w:rPr>
                <w:rFonts w:ascii="Times New Roman" w:hAnsi="Times New Roman"/>
                <w:sz w:val="24"/>
              </w:rPr>
              <w:t>9:45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470DE082" w14:textId="5A38CF71"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One: </w:t>
            </w:r>
            <w:r w:rsidR="00B87B0A">
              <w:rPr>
                <w:rFonts w:ascii="Times New Roman" w:hAnsi="Times New Roman"/>
                <w:color w:val="000000"/>
                <w:sz w:val="24"/>
              </w:rPr>
              <w:t>Pre-Incident</w:t>
            </w:r>
          </w:p>
        </w:tc>
      </w:tr>
      <w:tr w:rsidR="0029148E" w14:paraId="2A131732" w14:textId="77777777" w:rsidTr="00B87B0A">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3682B033" w14:textId="1A6F0508" w:rsidR="0029148E" w:rsidRDefault="0063491B">
            <w:pPr>
              <w:pStyle w:val="Tabletext"/>
              <w:spacing w:line="252" w:lineRule="auto"/>
              <w:jc w:val="center"/>
              <w:rPr>
                <w:rFonts w:ascii="Times New Roman" w:hAnsi="Times New Roman"/>
                <w:sz w:val="24"/>
              </w:rPr>
            </w:pPr>
            <w:r>
              <w:rPr>
                <w:rFonts w:ascii="Times New Roman" w:hAnsi="Times New Roman"/>
                <w:sz w:val="24"/>
              </w:rPr>
              <w:t>9:45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4EAE6CA4" w14:textId="032437B3" w:rsidR="0029148E" w:rsidRDefault="00176C63">
            <w:pPr>
              <w:pStyle w:val="Tabletext"/>
              <w:spacing w:line="252" w:lineRule="auto"/>
              <w:jc w:val="center"/>
              <w:rPr>
                <w:rFonts w:ascii="Times New Roman" w:hAnsi="Times New Roman"/>
                <w:sz w:val="24"/>
              </w:rPr>
            </w:pPr>
            <w:r>
              <w:rPr>
                <w:rFonts w:ascii="Times New Roman" w:hAnsi="Times New Roman"/>
                <w:sz w:val="24"/>
              </w:rPr>
              <w:t>9:55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tcPr>
          <w:p w14:paraId="148AC0CC" w14:textId="77E7C508" w:rsidR="0029148E" w:rsidRDefault="008828F2">
            <w:pPr>
              <w:pStyle w:val="Tabletext"/>
              <w:spacing w:line="252" w:lineRule="auto"/>
              <w:rPr>
                <w:rFonts w:ascii="Times New Roman" w:hAnsi="Times New Roman"/>
                <w:color w:val="000000"/>
                <w:sz w:val="24"/>
              </w:rPr>
            </w:pPr>
            <w:r>
              <w:rPr>
                <w:rFonts w:ascii="Times New Roman" w:hAnsi="Times New Roman"/>
                <w:color w:val="000000"/>
                <w:sz w:val="24"/>
              </w:rPr>
              <w:t>Break</w:t>
            </w:r>
          </w:p>
        </w:tc>
      </w:tr>
      <w:tr w:rsidR="00C825E4" w14:paraId="69907A9A" w14:textId="77777777" w:rsidTr="00B87B0A">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694CAEE2" w14:textId="20ACD0D0" w:rsidR="00C825E4" w:rsidRDefault="00176C63">
            <w:pPr>
              <w:pStyle w:val="Tabletext"/>
              <w:spacing w:line="252" w:lineRule="auto"/>
              <w:jc w:val="center"/>
              <w:rPr>
                <w:rFonts w:ascii="Times New Roman" w:hAnsi="Times New Roman"/>
                <w:sz w:val="24"/>
              </w:rPr>
            </w:pPr>
            <w:r>
              <w:rPr>
                <w:rFonts w:ascii="Times New Roman" w:hAnsi="Times New Roman"/>
                <w:sz w:val="24"/>
              </w:rPr>
              <w:t>9:55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DDDF9EE" w14:textId="48F1ACD6" w:rsidR="00C825E4" w:rsidRDefault="00176C63">
            <w:pPr>
              <w:pStyle w:val="Tabletext"/>
              <w:spacing w:line="252" w:lineRule="auto"/>
              <w:jc w:val="center"/>
              <w:rPr>
                <w:rFonts w:ascii="Times New Roman" w:hAnsi="Times New Roman"/>
                <w:sz w:val="24"/>
              </w:rPr>
            </w:pPr>
            <w:r>
              <w:rPr>
                <w:rFonts w:ascii="Times New Roman" w:hAnsi="Times New Roman"/>
                <w:sz w:val="24"/>
              </w:rPr>
              <w:t>10:55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07C9F389" w14:textId="7E6A5443" w:rsidR="00C825E4" w:rsidRDefault="00C825E4">
            <w:pPr>
              <w:pStyle w:val="Tabletext"/>
              <w:spacing w:line="252" w:lineRule="auto"/>
              <w:rPr>
                <w:rFonts w:ascii="Times New Roman" w:hAnsi="Times New Roman"/>
                <w:sz w:val="24"/>
              </w:rPr>
            </w:pPr>
            <w:r>
              <w:rPr>
                <w:rFonts w:ascii="Times New Roman" w:hAnsi="Times New Roman"/>
                <w:sz w:val="24"/>
              </w:rPr>
              <w:t xml:space="preserve">Module Two: </w:t>
            </w:r>
            <w:r w:rsidR="00B87B0A">
              <w:rPr>
                <w:rFonts w:ascii="Times New Roman" w:hAnsi="Times New Roman"/>
                <w:sz w:val="24"/>
              </w:rPr>
              <w:t>Incident</w:t>
            </w:r>
          </w:p>
        </w:tc>
      </w:tr>
      <w:tr w:rsidR="00C825E4" w14:paraId="1F002D7F" w14:textId="77777777" w:rsidTr="00B87B0A">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6BC49BF" w14:textId="587E7057" w:rsidR="00C825E4" w:rsidRDefault="00176C63">
            <w:pPr>
              <w:pStyle w:val="Tabletext"/>
              <w:spacing w:line="252" w:lineRule="auto"/>
              <w:jc w:val="center"/>
              <w:rPr>
                <w:rFonts w:ascii="Times New Roman" w:hAnsi="Times New Roman"/>
                <w:sz w:val="24"/>
              </w:rPr>
            </w:pPr>
            <w:r>
              <w:rPr>
                <w:rFonts w:ascii="Times New Roman" w:hAnsi="Times New Roman"/>
                <w:sz w:val="24"/>
              </w:rPr>
              <w:t>10:55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6066227D" w14:textId="23E2ED10" w:rsidR="00C825E4" w:rsidRDefault="00176C63">
            <w:pPr>
              <w:pStyle w:val="Tabletext"/>
              <w:spacing w:line="252" w:lineRule="auto"/>
              <w:jc w:val="center"/>
              <w:rPr>
                <w:rFonts w:ascii="Times New Roman" w:hAnsi="Times New Roman"/>
                <w:sz w:val="24"/>
              </w:rPr>
            </w:pPr>
            <w:r>
              <w:rPr>
                <w:rFonts w:ascii="Times New Roman" w:hAnsi="Times New Roman"/>
                <w:sz w:val="24"/>
              </w:rPr>
              <w:t>11:05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49460A26" w14:textId="77777777" w:rsidR="00C825E4" w:rsidRDefault="00C825E4">
            <w:pPr>
              <w:pStyle w:val="Tabletext"/>
              <w:spacing w:line="252" w:lineRule="auto"/>
              <w:rPr>
                <w:rFonts w:ascii="Times New Roman" w:hAnsi="Times New Roman"/>
                <w:sz w:val="24"/>
              </w:rPr>
            </w:pPr>
            <w:r>
              <w:rPr>
                <w:rFonts w:ascii="Times New Roman" w:hAnsi="Times New Roman"/>
                <w:color w:val="000000"/>
                <w:sz w:val="24"/>
              </w:rPr>
              <w:t>Break</w:t>
            </w:r>
          </w:p>
        </w:tc>
      </w:tr>
      <w:tr w:rsidR="00C825E4" w14:paraId="3C4DE599" w14:textId="77777777" w:rsidTr="00B87B0A">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0C64DCF3" w14:textId="409C2323" w:rsidR="00C825E4" w:rsidRDefault="00176C63">
            <w:pPr>
              <w:pStyle w:val="Tabletext"/>
              <w:spacing w:line="252" w:lineRule="auto"/>
              <w:jc w:val="center"/>
              <w:rPr>
                <w:rFonts w:ascii="Times New Roman" w:hAnsi="Times New Roman"/>
                <w:sz w:val="24"/>
              </w:rPr>
            </w:pPr>
            <w:r>
              <w:rPr>
                <w:rFonts w:ascii="Times New Roman" w:hAnsi="Times New Roman"/>
                <w:sz w:val="24"/>
              </w:rPr>
              <w:t>11:05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47D0D0E" w14:textId="7A088144" w:rsidR="00C825E4" w:rsidRDefault="00176C63">
            <w:pPr>
              <w:pStyle w:val="Tabletext"/>
              <w:spacing w:line="252" w:lineRule="auto"/>
              <w:jc w:val="center"/>
              <w:rPr>
                <w:rFonts w:ascii="Times New Roman" w:hAnsi="Times New Roman"/>
                <w:sz w:val="24"/>
              </w:rPr>
            </w:pPr>
            <w:r>
              <w:rPr>
                <w:rFonts w:ascii="Times New Roman" w:hAnsi="Times New Roman"/>
                <w:sz w:val="24"/>
              </w:rPr>
              <w:t>12:05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1C6A7D19" w14:textId="68B19A1D"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Three: </w:t>
            </w:r>
            <w:r w:rsidR="00B87B0A">
              <w:rPr>
                <w:rFonts w:ascii="Times New Roman" w:hAnsi="Times New Roman"/>
                <w:color w:val="000000"/>
                <w:sz w:val="24"/>
              </w:rPr>
              <w:t>Recovery</w:t>
            </w:r>
          </w:p>
        </w:tc>
      </w:tr>
      <w:tr w:rsidR="00C825E4" w14:paraId="48CBD30A" w14:textId="77777777" w:rsidTr="00B87B0A">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136DFD4B" w14:textId="3B6E3F3B" w:rsidR="00C825E4" w:rsidRDefault="00176C63">
            <w:pPr>
              <w:pStyle w:val="Tabletext"/>
              <w:spacing w:line="252" w:lineRule="auto"/>
              <w:jc w:val="center"/>
              <w:rPr>
                <w:rFonts w:ascii="Times New Roman" w:hAnsi="Times New Roman"/>
                <w:sz w:val="24"/>
              </w:rPr>
            </w:pPr>
            <w:r>
              <w:rPr>
                <w:rFonts w:ascii="Times New Roman" w:hAnsi="Times New Roman"/>
                <w:sz w:val="24"/>
              </w:rPr>
              <w:t>12:05 p.m.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7D9AF07F" w14:textId="42D3806A" w:rsidR="00C825E4" w:rsidRDefault="00176C63">
            <w:pPr>
              <w:pStyle w:val="Tabletext"/>
              <w:spacing w:line="252" w:lineRule="auto"/>
              <w:jc w:val="center"/>
              <w:rPr>
                <w:rFonts w:ascii="Times New Roman" w:hAnsi="Times New Roman"/>
                <w:sz w:val="24"/>
              </w:rPr>
            </w:pPr>
            <w:r>
              <w:rPr>
                <w:rFonts w:ascii="Times New Roman" w:hAnsi="Times New Roman"/>
                <w:sz w:val="24"/>
              </w:rPr>
              <w:t>12:30 p.m.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3C093890" w14:textId="635671D7" w:rsidR="00C825E4" w:rsidRDefault="00C825E4">
            <w:pPr>
              <w:pStyle w:val="Tabletext"/>
              <w:spacing w:line="252" w:lineRule="auto"/>
              <w:rPr>
                <w:rFonts w:ascii="Times New Roman" w:hAnsi="Times New Roman"/>
                <w:sz w:val="24"/>
              </w:rPr>
            </w:pPr>
            <w:r>
              <w:rPr>
                <w:rFonts w:ascii="Times New Roman" w:hAnsi="Times New Roman"/>
                <w:sz w:val="24"/>
              </w:rPr>
              <w:t>Hot Wash</w:t>
            </w:r>
          </w:p>
        </w:tc>
      </w:tr>
    </w:tbl>
    <w:p w14:paraId="2BF76A16" w14:textId="5EE5C96F" w:rsidR="00780B23" w:rsidRPr="000203F7" w:rsidRDefault="004F0DC6" w:rsidP="000203F7">
      <w:pPr>
        <w:spacing w:before="120" w:after="120"/>
        <w:rPr>
          <w:rFonts w:ascii="Times New Roman" w:hAnsi="Times New Roman" w:cs="Times New Roman"/>
          <w:i/>
          <w:iCs/>
          <w:sz w:val="24"/>
          <w:szCs w:val="24"/>
        </w:rPr>
      </w:pPr>
      <w:r w:rsidRPr="000203F7">
        <w:rPr>
          <w:rFonts w:ascii="Times New Roman" w:hAnsi="Times New Roman" w:cs="Times New Roman"/>
          <w:i/>
          <w:iCs/>
          <w:sz w:val="24"/>
          <w:szCs w:val="24"/>
        </w:rPr>
        <w:t xml:space="preserve">*All </w:t>
      </w:r>
      <w:r w:rsidR="002130CD" w:rsidRPr="000203F7">
        <w:rPr>
          <w:rFonts w:ascii="Times New Roman" w:hAnsi="Times New Roman" w:cs="Times New Roman"/>
          <w:i/>
          <w:iCs/>
          <w:sz w:val="24"/>
          <w:szCs w:val="24"/>
        </w:rPr>
        <w:t xml:space="preserve">times are approximate </w:t>
      </w:r>
    </w:p>
    <w:p w14:paraId="4D67325D" w14:textId="77777777" w:rsidR="00654F70" w:rsidRDefault="00654F70" w:rsidP="00654F70"/>
    <w:p w14:paraId="3433ABBC" w14:textId="1A3A65FC" w:rsidR="00654F70" w:rsidRPr="00654F70" w:rsidRDefault="00654F70" w:rsidP="00654F70">
      <w:pPr>
        <w:sectPr w:rsidR="00654F70" w:rsidRPr="00654F70" w:rsidSect="00385F85">
          <w:headerReference w:type="default" r:id="rId20"/>
          <w:footerReference w:type="default" r:id="rId21"/>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6" w14:textId="423FAF81" w:rsidR="00D356F3" w:rsidRPr="00D01456" w:rsidRDefault="00374CE0" w:rsidP="00437DC4">
      <w:pPr>
        <w:pStyle w:val="Heading1"/>
        <w:rPr>
          <w:rFonts w:ascii="Arial" w:hAnsi="Arial" w:cs="Arial"/>
          <w:color w:val="005288"/>
        </w:rPr>
      </w:pPr>
      <w:r w:rsidRPr="00D01456">
        <w:rPr>
          <w:rFonts w:ascii="Arial" w:hAnsi="Arial"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6F55C1" w:rsidRPr="00896A40" w14:paraId="5962DF21" w14:textId="77777777" w:rsidTr="008B70C9">
        <w:trPr>
          <w:cantSplit/>
          <w:trHeight w:val="437"/>
        </w:trPr>
        <w:tc>
          <w:tcPr>
            <w:tcW w:w="1895" w:type="dxa"/>
            <w:shd w:val="clear" w:color="auto" w:fill="005288"/>
            <w:vAlign w:val="center"/>
          </w:tcPr>
          <w:p w14:paraId="4A6B7435"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Name</w:t>
            </w:r>
          </w:p>
        </w:tc>
        <w:tc>
          <w:tcPr>
            <w:tcW w:w="7455" w:type="dxa"/>
            <w:vAlign w:val="center"/>
          </w:tcPr>
          <w:p w14:paraId="175600A1" w14:textId="5C712BB8" w:rsidR="006F55C1" w:rsidRPr="00176C63" w:rsidRDefault="00176C63" w:rsidP="00896A40">
            <w:pPr>
              <w:pStyle w:val="BodyText"/>
              <w:spacing w:before="60" w:after="60"/>
              <w:jc w:val="both"/>
              <w:rPr>
                <w:rFonts w:cs="Times New Roman"/>
                <w:bCs/>
                <w:highlight w:val="yellow"/>
              </w:rPr>
            </w:pPr>
            <w:r w:rsidRPr="00176C63">
              <w:rPr>
                <w:rFonts w:cs="Times New Roman"/>
                <w:bCs/>
              </w:rPr>
              <w:t>Healthcare and Public Health (HPH) Vehicle-Borne Improvised Explosive Device (VBIED) Tabletop Exercise (TTX)</w:t>
            </w:r>
          </w:p>
        </w:tc>
      </w:tr>
      <w:tr w:rsidR="006F55C1" w:rsidRPr="00896A40" w14:paraId="7EB405A2" w14:textId="77777777" w:rsidTr="008B70C9">
        <w:trPr>
          <w:cantSplit/>
          <w:trHeight w:val="432"/>
        </w:trPr>
        <w:tc>
          <w:tcPr>
            <w:tcW w:w="1895" w:type="dxa"/>
            <w:shd w:val="clear" w:color="auto" w:fill="005288"/>
            <w:vAlign w:val="center"/>
          </w:tcPr>
          <w:p w14:paraId="4116C922"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Dates</w:t>
            </w:r>
          </w:p>
        </w:tc>
        <w:tc>
          <w:tcPr>
            <w:tcW w:w="7455" w:type="dxa"/>
            <w:vAlign w:val="center"/>
          </w:tcPr>
          <w:p w14:paraId="222EF685" w14:textId="77777777" w:rsidR="006F55C1" w:rsidRPr="00666AAA" w:rsidRDefault="006F55C1" w:rsidP="00896A40">
            <w:pPr>
              <w:pStyle w:val="BodyText"/>
              <w:spacing w:before="60" w:after="60"/>
              <w:jc w:val="both"/>
              <w:rPr>
                <w:rFonts w:cs="Times New Roman"/>
                <w:b/>
                <w:highlight w:val="yellow"/>
              </w:rPr>
            </w:pPr>
            <w:r w:rsidRPr="00666AAA">
              <w:rPr>
                <w:rFonts w:cs="Times New Roman"/>
                <w:highlight w:val="yellow"/>
              </w:rPr>
              <w:t>[Indicate the start and end dates of the exercise]</w:t>
            </w:r>
          </w:p>
        </w:tc>
      </w:tr>
      <w:tr w:rsidR="006F55C1" w:rsidRPr="00896A40" w14:paraId="49194261" w14:textId="77777777" w:rsidTr="008B70C9">
        <w:trPr>
          <w:cantSplit/>
          <w:trHeight w:val="432"/>
        </w:trPr>
        <w:tc>
          <w:tcPr>
            <w:tcW w:w="1895" w:type="dxa"/>
            <w:shd w:val="clear" w:color="auto" w:fill="005288"/>
            <w:vAlign w:val="center"/>
          </w:tcPr>
          <w:p w14:paraId="5B491654"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Scope</w:t>
            </w:r>
          </w:p>
        </w:tc>
        <w:tc>
          <w:tcPr>
            <w:tcW w:w="7455" w:type="dxa"/>
            <w:vAlign w:val="center"/>
          </w:tcPr>
          <w:p w14:paraId="3B323865" w14:textId="300B1D25" w:rsidR="006F55C1" w:rsidRDefault="006F55C1" w:rsidP="00896A40">
            <w:pPr>
              <w:pStyle w:val="BodyText"/>
              <w:spacing w:before="60" w:after="60"/>
              <w:jc w:val="both"/>
              <w:rPr>
                <w:rFonts w:cs="Times New Roman"/>
                <w:highlight w:val="yellow"/>
              </w:rPr>
            </w:pPr>
            <w:r w:rsidRPr="00666AAA">
              <w:rPr>
                <w:rFonts w:cs="Times New Roman"/>
              </w:rPr>
              <w:t xml:space="preserve">This exercise is a </w:t>
            </w:r>
            <w:r w:rsidR="00591971">
              <w:rPr>
                <w:rFonts w:cs="Times New Roman"/>
              </w:rPr>
              <w:t>TTX</w:t>
            </w:r>
            <w:r w:rsidRPr="00591971">
              <w:rPr>
                <w:rFonts w:cs="Times New Roman"/>
              </w:rPr>
              <w:t>,</w:t>
            </w:r>
            <w:r w:rsidRPr="00666AAA">
              <w:rPr>
                <w:rFonts w:cs="Times New Roman"/>
              </w:rPr>
              <w:t xml:space="preserve"> planned for </w:t>
            </w:r>
            <w:r w:rsidRPr="00666AAA">
              <w:rPr>
                <w:rFonts w:cs="Times New Roman"/>
                <w:highlight w:val="yellow"/>
              </w:rPr>
              <w:t>[</w:t>
            </w:r>
            <w:r w:rsidR="00803548">
              <w:rPr>
                <w:rFonts w:cs="Times New Roman"/>
                <w:highlight w:val="yellow"/>
              </w:rPr>
              <w:t xml:space="preserve">insert </w:t>
            </w:r>
            <w:r w:rsidRPr="00666AAA">
              <w:rPr>
                <w:rFonts w:cs="Times New Roman"/>
                <w:highlight w:val="yellow"/>
              </w:rPr>
              <w:t>exercise duration</w:t>
            </w:r>
            <w:r w:rsidRPr="00F01771">
              <w:rPr>
                <w:rFonts w:cs="Times New Roman"/>
                <w:highlight w:val="yellow"/>
              </w:rPr>
              <w:t>]</w:t>
            </w:r>
            <w:r w:rsidR="009F554C" w:rsidRPr="00E96F2F">
              <w:rPr>
                <w:rFonts w:cs="Times New Roman"/>
              </w:rPr>
              <w:t xml:space="preserve">, </w:t>
            </w:r>
            <w:r w:rsidR="009F554C" w:rsidRPr="00F01771">
              <w:rPr>
                <w:rFonts w:cs="Times New Roman"/>
              </w:rPr>
              <w:t>and</w:t>
            </w:r>
            <w:r w:rsidR="009F554C" w:rsidRPr="009F554C">
              <w:rPr>
                <w:rFonts w:cs="Times New Roman"/>
              </w:rPr>
              <w:t xml:space="preserve"> will focus on </w:t>
            </w:r>
            <w:r w:rsidR="009F554C">
              <w:rPr>
                <w:rFonts w:cs="Times New Roman"/>
                <w:highlight w:val="yellow"/>
              </w:rPr>
              <w:t>[</w:t>
            </w:r>
            <w:r w:rsidR="00803548">
              <w:rPr>
                <w:rFonts w:cs="Times New Roman"/>
                <w:highlight w:val="yellow"/>
              </w:rPr>
              <w:t xml:space="preserve">insert </w:t>
            </w:r>
            <w:r w:rsidR="009F554C">
              <w:rPr>
                <w:rFonts w:cs="Times New Roman"/>
                <w:highlight w:val="yellow"/>
              </w:rPr>
              <w:t>scope]</w:t>
            </w:r>
            <w:r w:rsidR="009F554C" w:rsidRPr="00E96F2F">
              <w:rPr>
                <w:rFonts w:cs="Times New Roman"/>
              </w:rPr>
              <w:t>.</w:t>
            </w:r>
          </w:p>
          <w:p w14:paraId="1DEA85BC" w14:textId="77BBBCA8" w:rsidR="00C6623D" w:rsidRPr="00666AAA" w:rsidRDefault="00C6623D" w:rsidP="00896A40">
            <w:pPr>
              <w:pStyle w:val="BodyText"/>
              <w:spacing w:before="60" w:after="60"/>
              <w:jc w:val="both"/>
              <w:rPr>
                <w:rFonts w:cs="Times New Roman"/>
                <w:highlight w:val="lightGray"/>
              </w:rPr>
            </w:pPr>
            <w:r w:rsidRPr="00C6623D">
              <w:rPr>
                <w:rFonts w:cs="Times New Roman"/>
              </w:rPr>
              <w:t>This exercise was developed using materials created by the Cybersecurity and Infrastructure Security Agency (CISA) for a CISA Tabletop Exercise Package (CTEP).</w:t>
            </w:r>
          </w:p>
        </w:tc>
      </w:tr>
      <w:tr w:rsidR="006F55C1" w:rsidRPr="00896A40" w14:paraId="74057F1D" w14:textId="77777777" w:rsidTr="008B70C9">
        <w:trPr>
          <w:cantSplit/>
          <w:trHeight w:val="432"/>
        </w:trPr>
        <w:tc>
          <w:tcPr>
            <w:tcW w:w="1895" w:type="dxa"/>
            <w:shd w:val="clear" w:color="auto" w:fill="005288"/>
            <w:vAlign w:val="center"/>
          </w:tcPr>
          <w:p w14:paraId="69146F35" w14:textId="192F5A8B" w:rsidR="006F55C1" w:rsidRPr="004D61A7" w:rsidRDefault="00487A3F" w:rsidP="00896A40">
            <w:pPr>
              <w:pStyle w:val="BodyText"/>
              <w:spacing w:before="60" w:after="60"/>
              <w:rPr>
                <w:rFonts w:cs="Times New Roman"/>
                <w:b/>
                <w:color w:val="FFFFFF" w:themeColor="background1"/>
              </w:rPr>
            </w:pPr>
            <w:r>
              <w:rPr>
                <w:rFonts w:cs="Times New Roman"/>
                <w:b/>
                <w:color w:val="FFFFFF" w:themeColor="background1"/>
              </w:rPr>
              <w:t>Mission</w:t>
            </w:r>
            <w:r w:rsidR="00E8112D" w:rsidRPr="004D61A7">
              <w:rPr>
                <w:rFonts w:cs="Times New Roman"/>
                <w:b/>
                <w:color w:val="FFFFFF" w:themeColor="background1"/>
              </w:rPr>
              <w:t xml:space="preserve"> </w:t>
            </w:r>
            <w:r w:rsidR="006F55C1" w:rsidRPr="004D61A7">
              <w:rPr>
                <w:rFonts w:cs="Times New Roman"/>
                <w:b/>
                <w:color w:val="FFFFFF" w:themeColor="background1"/>
              </w:rPr>
              <w:t>Area(s)</w:t>
            </w:r>
          </w:p>
        </w:tc>
        <w:tc>
          <w:tcPr>
            <w:tcW w:w="7455" w:type="dxa"/>
            <w:vAlign w:val="center"/>
          </w:tcPr>
          <w:p w14:paraId="4FFB3AA4" w14:textId="3A276D98" w:rsidR="006F55C1" w:rsidRPr="00666AAA" w:rsidRDefault="00591971" w:rsidP="00896A40">
            <w:pPr>
              <w:pStyle w:val="BodyText"/>
              <w:spacing w:before="60" w:after="60"/>
              <w:jc w:val="both"/>
              <w:rPr>
                <w:rFonts w:cs="Times New Roman"/>
                <w:b/>
                <w:highlight w:val="yellow"/>
              </w:rPr>
            </w:pPr>
            <w:r w:rsidRPr="00591971">
              <w:rPr>
                <w:rFonts w:cs="Times New Roman"/>
              </w:rPr>
              <w:t xml:space="preserve">Prevention, Protection, Mitigation, Response, and Recovery </w:t>
            </w:r>
            <w:r w:rsidR="006F55C1" w:rsidRPr="00666AAA">
              <w:rPr>
                <w:rFonts w:cs="Times New Roman"/>
                <w:highlight w:val="yellow"/>
              </w:rPr>
              <w:t>[</w:t>
            </w:r>
            <w:r>
              <w:rPr>
                <w:rFonts w:cs="Times New Roman"/>
                <w:highlight w:val="yellow"/>
              </w:rPr>
              <w:t>select appropriate Mission Areas</w:t>
            </w:r>
            <w:r w:rsidR="006F55C1" w:rsidRPr="00666AAA">
              <w:rPr>
                <w:rFonts w:cs="Times New Roman"/>
                <w:highlight w:val="yellow"/>
              </w:rPr>
              <w:t>]</w:t>
            </w:r>
          </w:p>
        </w:tc>
      </w:tr>
      <w:tr w:rsidR="006F55C1" w:rsidRPr="00896A40" w14:paraId="61D9CF9E" w14:textId="77777777" w:rsidTr="008B70C9">
        <w:trPr>
          <w:cantSplit/>
          <w:trHeight w:val="432"/>
        </w:trPr>
        <w:tc>
          <w:tcPr>
            <w:tcW w:w="1895" w:type="dxa"/>
            <w:shd w:val="clear" w:color="auto" w:fill="005288"/>
            <w:vAlign w:val="center"/>
          </w:tcPr>
          <w:p w14:paraId="11EA7E10" w14:textId="6195F92F"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Capabilities</w:t>
            </w:r>
          </w:p>
        </w:tc>
        <w:tc>
          <w:tcPr>
            <w:tcW w:w="7455" w:type="dxa"/>
            <w:vAlign w:val="center"/>
          </w:tcPr>
          <w:p w14:paraId="79897EC1" w14:textId="77777777" w:rsidR="006F38B0" w:rsidRPr="00591971" w:rsidRDefault="006F38B0" w:rsidP="006F38B0">
            <w:pPr>
              <w:pStyle w:val="BodyText"/>
              <w:numPr>
                <w:ilvl w:val="0"/>
                <w:numId w:val="39"/>
              </w:numPr>
              <w:spacing w:before="60" w:after="60"/>
              <w:jc w:val="both"/>
              <w:rPr>
                <w:rFonts w:cs="Times New Roman"/>
              </w:rPr>
            </w:pPr>
            <w:r w:rsidRPr="00591971">
              <w:rPr>
                <w:rFonts w:cs="Times New Roman"/>
              </w:rPr>
              <w:t>Economic Recovery</w:t>
            </w:r>
          </w:p>
          <w:p w14:paraId="3FFE3F0D" w14:textId="77777777" w:rsidR="006F38B0" w:rsidRPr="00591971" w:rsidRDefault="006F38B0" w:rsidP="006F38B0">
            <w:pPr>
              <w:pStyle w:val="BodyText"/>
              <w:numPr>
                <w:ilvl w:val="0"/>
                <w:numId w:val="39"/>
              </w:numPr>
              <w:spacing w:before="60" w:after="60"/>
              <w:jc w:val="both"/>
              <w:rPr>
                <w:rFonts w:cs="Times New Roman"/>
              </w:rPr>
            </w:pPr>
            <w:r w:rsidRPr="00591971">
              <w:rPr>
                <w:rFonts w:cs="Times New Roman"/>
              </w:rPr>
              <w:t>Fatality Management Services</w:t>
            </w:r>
          </w:p>
          <w:p w14:paraId="06FA60FC" w14:textId="77777777" w:rsidR="006F38B0" w:rsidRPr="00591971" w:rsidRDefault="006F38B0" w:rsidP="006F38B0">
            <w:pPr>
              <w:pStyle w:val="BodyText"/>
              <w:numPr>
                <w:ilvl w:val="0"/>
                <w:numId w:val="39"/>
              </w:numPr>
              <w:spacing w:before="60" w:after="60"/>
              <w:jc w:val="both"/>
              <w:rPr>
                <w:rFonts w:cs="Times New Roman"/>
              </w:rPr>
            </w:pPr>
            <w:r w:rsidRPr="00591971">
              <w:rPr>
                <w:rFonts w:cs="Times New Roman"/>
              </w:rPr>
              <w:t>Intelligence and Information Sharing</w:t>
            </w:r>
          </w:p>
          <w:p w14:paraId="55CD1F1E" w14:textId="77777777" w:rsidR="006F38B0" w:rsidRPr="00591971" w:rsidRDefault="006F38B0" w:rsidP="006F38B0">
            <w:pPr>
              <w:pStyle w:val="BodyText"/>
              <w:numPr>
                <w:ilvl w:val="0"/>
                <w:numId w:val="39"/>
              </w:numPr>
              <w:spacing w:before="60" w:after="60"/>
              <w:jc w:val="both"/>
              <w:rPr>
                <w:rFonts w:cs="Times New Roman"/>
              </w:rPr>
            </w:pPr>
            <w:r w:rsidRPr="00591971">
              <w:rPr>
                <w:rFonts w:cs="Times New Roman"/>
              </w:rPr>
              <w:t>Logistics and Supply Chain Management</w:t>
            </w:r>
          </w:p>
          <w:p w14:paraId="5A17906D" w14:textId="77777777" w:rsidR="006F38B0" w:rsidRPr="00591971" w:rsidRDefault="006F38B0" w:rsidP="006F38B0">
            <w:pPr>
              <w:pStyle w:val="BodyText"/>
              <w:numPr>
                <w:ilvl w:val="0"/>
                <w:numId w:val="39"/>
              </w:numPr>
              <w:spacing w:before="60" w:after="60"/>
              <w:jc w:val="both"/>
              <w:rPr>
                <w:rFonts w:cs="Times New Roman"/>
              </w:rPr>
            </w:pPr>
            <w:r w:rsidRPr="00591971">
              <w:rPr>
                <w:rFonts w:cs="Times New Roman"/>
              </w:rPr>
              <w:t>Operational Communications</w:t>
            </w:r>
          </w:p>
          <w:p w14:paraId="2FDB2FA6" w14:textId="77777777" w:rsidR="006F38B0" w:rsidRPr="00591971" w:rsidRDefault="006F38B0" w:rsidP="006F38B0">
            <w:pPr>
              <w:pStyle w:val="BodyText"/>
              <w:numPr>
                <w:ilvl w:val="0"/>
                <w:numId w:val="39"/>
              </w:numPr>
              <w:spacing w:before="60" w:after="60"/>
              <w:jc w:val="both"/>
              <w:rPr>
                <w:rFonts w:cs="Times New Roman"/>
              </w:rPr>
            </w:pPr>
            <w:r w:rsidRPr="00591971">
              <w:rPr>
                <w:rFonts w:cs="Times New Roman"/>
              </w:rPr>
              <w:t>Operational Coordination</w:t>
            </w:r>
          </w:p>
          <w:p w14:paraId="15B8995A" w14:textId="77777777" w:rsidR="006F38B0" w:rsidRPr="00591971" w:rsidRDefault="006F38B0" w:rsidP="006F38B0">
            <w:pPr>
              <w:pStyle w:val="BodyText"/>
              <w:numPr>
                <w:ilvl w:val="0"/>
                <w:numId w:val="39"/>
              </w:numPr>
              <w:spacing w:before="60" w:after="60"/>
              <w:jc w:val="both"/>
              <w:rPr>
                <w:rFonts w:cs="Times New Roman"/>
              </w:rPr>
            </w:pPr>
            <w:r w:rsidRPr="00591971">
              <w:rPr>
                <w:rFonts w:cs="Times New Roman"/>
              </w:rPr>
              <w:t>Physical Protective Measures</w:t>
            </w:r>
          </w:p>
          <w:p w14:paraId="069ED24A" w14:textId="423E62CD" w:rsidR="002C4CA4" w:rsidRPr="00591971" w:rsidRDefault="00591971" w:rsidP="002C4CA4">
            <w:pPr>
              <w:pStyle w:val="BodyText"/>
              <w:numPr>
                <w:ilvl w:val="0"/>
                <w:numId w:val="39"/>
              </w:numPr>
              <w:spacing w:before="60" w:after="60"/>
              <w:jc w:val="both"/>
              <w:rPr>
                <w:rFonts w:cs="Times New Roman"/>
              </w:rPr>
            </w:pPr>
            <w:r w:rsidRPr="00591971">
              <w:rPr>
                <w:rFonts w:cs="Times New Roman"/>
              </w:rPr>
              <w:t>Planning</w:t>
            </w:r>
          </w:p>
          <w:p w14:paraId="0114C850" w14:textId="77777777" w:rsidR="006F38B0" w:rsidRPr="00591971" w:rsidRDefault="006F38B0" w:rsidP="006F38B0">
            <w:pPr>
              <w:pStyle w:val="BodyText"/>
              <w:numPr>
                <w:ilvl w:val="0"/>
                <w:numId w:val="39"/>
              </w:numPr>
              <w:spacing w:before="60" w:after="60"/>
              <w:jc w:val="both"/>
              <w:rPr>
                <w:rFonts w:cs="Times New Roman"/>
              </w:rPr>
            </w:pPr>
            <w:r w:rsidRPr="00591971">
              <w:rPr>
                <w:rFonts w:cs="Times New Roman"/>
              </w:rPr>
              <w:t>Public Health, Healthcare, and Emergency Medical Services (EMS)</w:t>
            </w:r>
          </w:p>
          <w:p w14:paraId="5EE223EB" w14:textId="77777777" w:rsidR="002C4CA4" w:rsidRPr="00591971" w:rsidRDefault="00591971" w:rsidP="002C4CA4">
            <w:pPr>
              <w:pStyle w:val="BodyText"/>
              <w:numPr>
                <w:ilvl w:val="0"/>
                <w:numId w:val="39"/>
              </w:numPr>
              <w:spacing w:before="60" w:after="60"/>
              <w:jc w:val="both"/>
              <w:rPr>
                <w:rFonts w:cs="Times New Roman"/>
              </w:rPr>
            </w:pPr>
            <w:r w:rsidRPr="00591971">
              <w:rPr>
                <w:rFonts w:cs="Times New Roman"/>
              </w:rPr>
              <w:t>Public Information and Warning</w:t>
            </w:r>
          </w:p>
          <w:p w14:paraId="330625BD" w14:textId="77777777" w:rsidR="00591971" w:rsidRPr="00591971" w:rsidRDefault="00591971" w:rsidP="00591971">
            <w:pPr>
              <w:pStyle w:val="BodyText"/>
              <w:numPr>
                <w:ilvl w:val="0"/>
                <w:numId w:val="39"/>
              </w:numPr>
              <w:spacing w:before="60" w:after="60"/>
              <w:jc w:val="both"/>
              <w:rPr>
                <w:rFonts w:cs="Times New Roman"/>
              </w:rPr>
            </w:pPr>
            <w:r w:rsidRPr="00591971">
              <w:rPr>
                <w:rFonts w:cs="Times New Roman"/>
              </w:rPr>
              <w:t>Situational Assessment</w:t>
            </w:r>
          </w:p>
          <w:p w14:paraId="6BF2EF78" w14:textId="281C508A" w:rsidR="00591971" w:rsidRPr="00591971" w:rsidRDefault="00591971" w:rsidP="00591971">
            <w:pPr>
              <w:pStyle w:val="BodyText"/>
              <w:numPr>
                <w:ilvl w:val="0"/>
                <w:numId w:val="39"/>
              </w:numPr>
              <w:spacing w:before="60" w:after="60"/>
              <w:jc w:val="both"/>
              <w:rPr>
                <w:rFonts w:cs="Times New Roman"/>
                <w:highlight w:val="yellow"/>
              </w:rPr>
            </w:pPr>
            <w:r>
              <w:rPr>
                <w:rFonts w:cs="Times New Roman"/>
                <w:highlight w:val="yellow"/>
              </w:rPr>
              <w:t>[Insert other core capabilities as necessary]</w:t>
            </w:r>
          </w:p>
        </w:tc>
      </w:tr>
      <w:tr w:rsidR="006F55C1" w:rsidRPr="00896A40" w14:paraId="6BF5EBBE" w14:textId="77777777" w:rsidTr="008B70C9">
        <w:trPr>
          <w:cantSplit/>
          <w:trHeight w:val="432"/>
        </w:trPr>
        <w:tc>
          <w:tcPr>
            <w:tcW w:w="1895" w:type="dxa"/>
            <w:shd w:val="clear" w:color="auto" w:fill="005288"/>
            <w:vAlign w:val="center"/>
          </w:tcPr>
          <w:p w14:paraId="7BFED881"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lastRenderedPageBreak/>
              <w:t>Objectives</w:t>
            </w:r>
          </w:p>
        </w:tc>
        <w:tc>
          <w:tcPr>
            <w:tcW w:w="7455" w:type="dxa"/>
            <w:vAlign w:val="center"/>
          </w:tcPr>
          <w:p w14:paraId="7F43F95D" w14:textId="5B890610" w:rsidR="002C4CA4" w:rsidRPr="007F7048" w:rsidRDefault="005010D5" w:rsidP="002C4CA4">
            <w:pPr>
              <w:pStyle w:val="BodyText"/>
              <w:numPr>
                <w:ilvl w:val="0"/>
                <w:numId w:val="40"/>
              </w:numPr>
              <w:spacing w:before="60" w:after="60"/>
              <w:jc w:val="both"/>
              <w:rPr>
                <w:rFonts w:cs="Times New Roman"/>
              </w:rPr>
            </w:pPr>
            <w:r w:rsidRPr="007F7048">
              <w:rPr>
                <w:rFonts w:cs="Times New Roman"/>
              </w:rPr>
              <w:t>Examine information sharing between HPH owners / operators and various stakeholders, including the public</w:t>
            </w:r>
            <w:r w:rsidR="001B00F4">
              <w:rPr>
                <w:rFonts w:cs="Times New Roman"/>
              </w:rPr>
              <w:t>;</w:t>
            </w:r>
            <w:r w:rsidRPr="007F7048">
              <w:rPr>
                <w:rFonts w:cs="Times New Roman"/>
              </w:rPr>
              <w:t xml:space="preserve"> other HPH owners / operators</w:t>
            </w:r>
            <w:r w:rsidR="001B00F4">
              <w:rPr>
                <w:rFonts w:cs="Times New Roman"/>
              </w:rPr>
              <w:t>;</w:t>
            </w:r>
            <w:r w:rsidR="00F13208">
              <w:rPr>
                <w:rFonts w:cs="Times New Roman"/>
              </w:rPr>
              <w:t xml:space="preserve"> and</w:t>
            </w:r>
            <w:r w:rsidRPr="007F7048">
              <w:rPr>
                <w:rFonts w:cs="Times New Roman"/>
              </w:rPr>
              <w:t xml:space="preserve"> federal, state, and local government departments and agencies when dealing with a credible threat.</w:t>
            </w:r>
          </w:p>
          <w:p w14:paraId="30C78B31" w14:textId="65683685" w:rsidR="005010D5" w:rsidRPr="007F7048" w:rsidRDefault="005010D5" w:rsidP="002C4CA4">
            <w:pPr>
              <w:pStyle w:val="BodyText"/>
              <w:numPr>
                <w:ilvl w:val="0"/>
                <w:numId w:val="40"/>
              </w:numPr>
              <w:spacing w:before="60" w:after="60"/>
              <w:jc w:val="both"/>
              <w:rPr>
                <w:rFonts w:cs="Times New Roman"/>
              </w:rPr>
            </w:pPr>
            <w:r w:rsidRPr="007F7048">
              <w:rPr>
                <w:rFonts w:cs="Times New Roman"/>
              </w:rPr>
              <w:t>Assess your facility’s plans, policies, and procedures related to an adversarial threat, including incident management, evacuation, and personnel accountability.</w:t>
            </w:r>
          </w:p>
          <w:p w14:paraId="6A007849" w14:textId="3DEF02BE" w:rsidR="005010D5" w:rsidRPr="007F7048" w:rsidRDefault="005010D5" w:rsidP="002C4CA4">
            <w:pPr>
              <w:pStyle w:val="BodyText"/>
              <w:numPr>
                <w:ilvl w:val="0"/>
                <w:numId w:val="40"/>
              </w:numPr>
              <w:spacing w:before="60" w:after="60"/>
              <w:jc w:val="both"/>
              <w:rPr>
                <w:rFonts w:cs="Times New Roman"/>
              </w:rPr>
            </w:pPr>
            <w:r w:rsidRPr="007F7048">
              <w:rPr>
                <w:rFonts w:cs="Times New Roman"/>
              </w:rPr>
              <w:t>Assess the ability of existing recovery plans and business continuity / continuity of operations plans to address facility and stakeholder needs following an active threat incident.</w:t>
            </w:r>
          </w:p>
          <w:p w14:paraId="1548FBC8" w14:textId="79CAC591" w:rsidR="005010D5" w:rsidRPr="007F7048" w:rsidRDefault="005010D5" w:rsidP="002C4CA4">
            <w:pPr>
              <w:pStyle w:val="BodyText"/>
              <w:numPr>
                <w:ilvl w:val="0"/>
                <w:numId w:val="40"/>
              </w:numPr>
              <w:spacing w:before="60" w:after="60"/>
              <w:jc w:val="both"/>
              <w:rPr>
                <w:rFonts w:cs="Times New Roman"/>
              </w:rPr>
            </w:pPr>
            <w:r w:rsidRPr="007F7048">
              <w:rPr>
                <w:rFonts w:cs="Times New Roman"/>
              </w:rPr>
              <w:t xml:space="preserve">Enhance the ability of healthcare facilities to provide care during all-hazards </w:t>
            </w:r>
            <w:r w:rsidR="00122312" w:rsidRPr="007F7048">
              <w:rPr>
                <w:rFonts w:cs="Times New Roman"/>
              </w:rPr>
              <w:t>incidents and mitigate the threat of disruptions to healthcare services.</w:t>
            </w:r>
          </w:p>
          <w:p w14:paraId="41EFEFB4" w14:textId="74F7FF96" w:rsidR="00122312" w:rsidRPr="007F7048" w:rsidRDefault="00122312" w:rsidP="002C4CA4">
            <w:pPr>
              <w:pStyle w:val="BodyText"/>
              <w:numPr>
                <w:ilvl w:val="0"/>
                <w:numId w:val="40"/>
              </w:numPr>
              <w:spacing w:before="60" w:after="60"/>
              <w:jc w:val="both"/>
              <w:rPr>
                <w:rFonts w:cs="Times New Roman"/>
              </w:rPr>
            </w:pPr>
            <w:r w:rsidRPr="007F7048">
              <w:rPr>
                <w:rFonts w:cs="Times New Roman"/>
              </w:rPr>
              <w:t>Discuss and validate internal incident management communication processes in accordance with existing plans and procedures.</w:t>
            </w:r>
          </w:p>
          <w:p w14:paraId="7AC4D395" w14:textId="584D58A7" w:rsidR="002C4CA4" w:rsidRPr="00666AAA" w:rsidRDefault="002C4CA4" w:rsidP="002C4CA4">
            <w:pPr>
              <w:pStyle w:val="BodyText"/>
              <w:numPr>
                <w:ilvl w:val="0"/>
                <w:numId w:val="40"/>
              </w:numPr>
              <w:spacing w:before="60" w:after="60"/>
              <w:jc w:val="both"/>
              <w:rPr>
                <w:rFonts w:cs="Times New Roman"/>
                <w:highlight w:val="yellow"/>
              </w:rPr>
            </w:pPr>
            <w:r>
              <w:rPr>
                <w:rFonts w:cs="Times New Roman"/>
                <w:highlight w:val="yellow"/>
              </w:rPr>
              <w:t xml:space="preserve">[Insert </w:t>
            </w:r>
            <w:r w:rsidR="00122312">
              <w:rPr>
                <w:rFonts w:cs="Times New Roman"/>
                <w:highlight w:val="yellow"/>
              </w:rPr>
              <w:t>additional exercise objectives as necessary</w:t>
            </w:r>
            <w:r>
              <w:rPr>
                <w:rFonts w:cs="Times New Roman"/>
                <w:highlight w:val="yellow"/>
              </w:rPr>
              <w:t>]</w:t>
            </w:r>
            <w:r w:rsidR="007F7048">
              <w:rPr>
                <w:rFonts w:cs="Times New Roman"/>
                <w:highlight w:val="yellow"/>
              </w:rPr>
              <w:t>.</w:t>
            </w:r>
          </w:p>
        </w:tc>
      </w:tr>
      <w:tr w:rsidR="006F55C1" w:rsidRPr="00896A40" w14:paraId="01ACABDA" w14:textId="77777777" w:rsidTr="008B70C9">
        <w:trPr>
          <w:cantSplit/>
          <w:trHeight w:val="432"/>
        </w:trPr>
        <w:tc>
          <w:tcPr>
            <w:tcW w:w="1895" w:type="dxa"/>
            <w:shd w:val="clear" w:color="auto" w:fill="005288"/>
            <w:vAlign w:val="center"/>
          </w:tcPr>
          <w:p w14:paraId="5461D886"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Threat or Hazard</w:t>
            </w:r>
          </w:p>
        </w:tc>
        <w:tc>
          <w:tcPr>
            <w:tcW w:w="7455" w:type="dxa"/>
            <w:vAlign w:val="center"/>
          </w:tcPr>
          <w:p w14:paraId="48BC7A4D" w14:textId="0417C0B5" w:rsidR="006F55C1" w:rsidRPr="00666AAA" w:rsidRDefault="007F7048" w:rsidP="00896A40">
            <w:pPr>
              <w:pStyle w:val="BodyText"/>
              <w:spacing w:before="60" w:after="60"/>
              <w:jc w:val="both"/>
              <w:rPr>
                <w:rFonts w:cs="Times New Roman"/>
                <w:highlight w:val="yellow"/>
              </w:rPr>
            </w:pPr>
            <w:r w:rsidRPr="007F7048">
              <w:rPr>
                <w:rFonts w:cs="Times New Roman"/>
              </w:rPr>
              <w:t>VBIED</w:t>
            </w:r>
          </w:p>
        </w:tc>
      </w:tr>
      <w:tr w:rsidR="00AA5BD9" w:rsidRPr="00896A40" w14:paraId="4E3D828D" w14:textId="77777777" w:rsidTr="008B70C9">
        <w:trPr>
          <w:cantSplit/>
          <w:trHeight w:val="432"/>
        </w:trPr>
        <w:tc>
          <w:tcPr>
            <w:tcW w:w="1895" w:type="dxa"/>
            <w:shd w:val="clear" w:color="auto" w:fill="005288"/>
            <w:vAlign w:val="center"/>
          </w:tcPr>
          <w:p w14:paraId="279B19A6" w14:textId="45CC969F"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Scenario</w:t>
            </w:r>
          </w:p>
        </w:tc>
        <w:tc>
          <w:tcPr>
            <w:tcW w:w="7455" w:type="dxa"/>
            <w:vAlign w:val="center"/>
          </w:tcPr>
          <w:p w14:paraId="0433B1ED" w14:textId="329FBA0E" w:rsidR="00AA5BD9" w:rsidRPr="00666AAA" w:rsidRDefault="007F7048" w:rsidP="00896A40">
            <w:pPr>
              <w:pStyle w:val="BodyText"/>
              <w:spacing w:before="60" w:after="60"/>
              <w:jc w:val="both"/>
              <w:rPr>
                <w:rFonts w:cs="Times New Roman"/>
                <w:highlight w:val="yellow"/>
              </w:rPr>
            </w:pPr>
            <w:r w:rsidRPr="007F7048">
              <w:rPr>
                <w:rFonts w:cs="Times New Roman"/>
              </w:rPr>
              <w:t xml:space="preserve">An interactive, discussion-based exercise focused on a domestic </w:t>
            </w:r>
            <w:r w:rsidR="000203F7">
              <w:rPr>
                <w:rFonts w:cs="Times New Roman"/>
              </w:rPr>
              <w:t>VB</w:t>
            </w:r>
            <w:r w:rsidRPr="007F7048">
              <w:rPr>
                <w:rFonts w:cs="Times New Roman"/>
              </w:rPr>
              <w:t>IED attack. The scenario consists of three modules: Pre-Incident, Incident, and Recovery.</w:t>
            </w:r>
            <w:bookmarkStart w:id="1" w:name="_GoBack"/>
            <w:bookmarkEnd w:id="1"/>
          </w:p>
        </w:tc>
      </w:tr>
      <w:tr w:rsidR="00AA5BD9" w:rsidRPr="00896A40" w14:paraId="61362343" w14:textId="77777777" w:rsidTr="008B70C9">
        <w:trPr>
          <w:cantSplit/>
          <w:trHeight w:val="432"/>
        </w:trPr>
        <w:tc>
          <w:tcPr>
            <w:tcW w:w="1895" w:type="dxa"/>
            <w:shd w:val="clear" w:color="auto" w:fill="005288"/>
            <w:vAlign w:val="center"/>
          </w:tcPr>
          <w:p w14:paraId="2F5E01BB"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Sponsor</w:t>
            </w:r>
          </w:p>
        </w:tc>
        <w:tc>
          <w:tcPr>
            <w:tcW w:w="7455" w:type="dxa"/>
            <w:vAlign w:val="center"/>
          </w:tcPr>
          <w:p w14:paraId="44754072" w14:textId="730A4129" w:rsidR="00AA5BD9" w:rsidRPr="00666AAA" w:rsidRDefault="00AA5BD9" w:rsidP="00896A40">
            <w:pPr>
              <w:pStyle w:val="BodyText"/>
              <w:spacing w:before="60" w:after="60"/>
              <w:jc w:val="both"/>
              <w:rPr>
                <w:rFonts w:cs="Times New Roman"/>
                <w:b/>
                <w:highlight w:val="yellow"/>
              </w:rPr>
            </w:pPr>
            <w:r w:rsidRPr="00666AAA">
              <w:rPr>
                <w:rFonts w:cs="Times New Roman"/>
                <w:highlight w:val="yellow"/>
              </w:rPr>
              <w:t>[Insert the name of the sponsor organization, as well as any grant programs being u</w:t>
            </w:r>
            <w:r w:rsidR="00F01771">
              <w:rPr>
                <w:rFonts w:cs="Times New Roman"/>
                <w:highlight w:val="yellow"/>
              </w:rPr>
              <w:t>sed</w:t>
            </w:r>
            <w:r w:rsidRPr="00666AAA">
              <w:rPr>
                <w:rFonts w:cs="Times New Roman"/>
                <w:highlight w:val="yellow"/>
              </w:rPr>
              <w:t>, if applicable]</w:t>
            </w:r>
          </w:p>
        </w:tc>
      </w:tr>
      <w:tr w:rsidR="00AA5BD9" w:rsidRPr="00896A40" w14:paraId="0007CF82" w14:textId="77777777" w:rsidTr="008B70C9">
        <w:trPr>
          <w:cantSplit/>
          <w:trHeight w:val="432"/>
        </w:trPr>
        <w:tc>
          <w:tcPr>
            <w:tcW w:w="1895" w:type="dxa"/>
            <w:shd w:val="clear" w:color="auto" w:fill="005288"/>
            <w:vAlign w:val="center"/>
          </w:tcPr>
          <w:p w14:paraId="74F3B6F9" w14:textId="21950EB1"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Participating Organizations</w:t>
            </w:r>
          </w:p>
        </w:tc>
        <w:tc>
          <w:tcPr>
            <w:tcW w:w="7455" w:type="dxa"/>
            <w:vAlign w:val="center"/>
          </w:tcPr>
          <w:p w14:paraId="44BF7567" w14:textId="09EE99F5" w:rsidR="00AA5BD9" w:rsidRPr="00666AAA" w:rsidRDefault="00AA5BD9" w:rsidP="00896A40">
            <w:pPr>
              <w:pStyle w:val="BodyText"/>
              <w:spacing w:before="60" w:after="60"/>
              <w:jc w:val="both"/>
              <w:rPr>
                <w:rFonts w:cs="Times New Roman"/>
                <w:szCs w:val="20"/>
                <w:highlight w:val="yellow"/>
              </w:rPr>
            </w:pPr>
            <w:r w:rsidRPr="00666AAA">
              <w:rPr>
                <w:rFonts w:cs="Times New Roman"/>
                <w:highlight w:val="yellow"/>
              </w:rPr>
              <w:t>[</w:t>
            </w:r>
            <w:r w:rsidR="004478D7">
              <w:rPr>
                <w:rFonts w:cs="Times New Roman"/>
                <w:highlight w:val="yellow"/>
              </w:rPr>
              <w:t>Please see Appendix A</w:t>
            </w:r>
            <w:r w:rsidRPr="00666AAA">
              <w:rPr>
                <w:rFonts w:cs="Times New Roman"/>
                <w:highlight w:val="yellow"/>
              </w:rPr>
              <w:t>.]</w:t>
            </w:r>
          </w:p>
        </w:tc>
      </w:tr>
      <w:tr w:rsidR="00AA5BD9" w:rsidRPr="00896A40" w14:paraId="1F9BBAB9" w14:textId="77777777" w:rsidTr="00385F85">
        <w:trPr>
          <w:cantSplit/>
          <w:trHeight w:val="764"/>
        </w:trPr>
        <w:tc>
          <w:tcPr>
            <w:tcW w:w="1895" w:type="dxa"/>
            <w:shd w:val="clear" w:color="auto" w:fill="005288"/>
            <w:vAlign w:val="center"/>
          </w:tcPr>
          <w:p w14:paraId="46B04E98"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Point of Contact</w:t>
            </w:r>
          </w:p>
        </w:tc>
        <w:tc>
          <w:tcPr>
            <w:tcW w:w="7455" w:type="dxa"/>
            <w:vAlign w:val="center"/>
          </w:tcPr>
          <w:p w14:paraId="74C4090A" w14:textId="28430C60" w:rsidR="00234B78" w:rsidRPr="00A17B26" w:rsidRDefault="00AA5BD9" w:rsidP="00385F85">
            <w:pPr>
              <w:pStyle w:val="BodyText"/>
              <w:spacing w:before="60" w:after="60"/>
              <w:jc w:val="both"/>
              <w:rPr>
                <w:rFonts w:cs="Times New Roman"/>
                <w:highlight w:val="yellow"/>
              </w:rPr>
            </w:pPr>
            <w:r w:rsidRPr="00A17B26">
              <w:rPr>
                <w:rFonts w:cs="Times New Roman"/>
                <w:highlight w:val="yellow"/>
              </w:rPr>
              <w:t xml:space="preserve">[Insert the name, title, agency, address, phone number, and email address of the primary exercise </w:t>
            </w:r>
            <w:r w:rsidR="009B52E9">
              <w:rPr>
                <w:rFonts w:cs="Times New Roman"/>
                <w:highlight w:val="yellow"/>
              </w:rPr>
              <w:t>point of contact (</w:t>
            </w:r>
            <w:r w:rsidRPr="00A17B26">
              <w:rPr>
                <w:rFonts w:cs="Times New Roman"/>
                <w:highlight w:val="yellow"/>
              </w:rPr>
              <w:t>POC</w:t>
            </w:r>
            <w:r w:rsidR="009B52E9">
              <w:rPr>
                <w:rFonts w:cs="Times New Roman"/>
                <w:highlight w:val="yellow"/>
              </w:rPr>
              <w:t>)</w:t>
            </w:r>
            <w:r w:rsidRPr="00A17B26">
              <w:rPr>
                <w:rFonts w:cs="Times New Roman"/>
                <w:highlight w:val="yellow"/>
              </w:rPr>
              <w:t xml:space="preserve"> (e.g., exercise director or exercise sponsor)</w:t>
            </w:r>
            <w:r w:rsidR="009901C8">
              <w:rPr>
                <w:rFonts w:cs="Times New Roman"/>
                <w:highlight w:val="yellow"/>
              </w:rPr>
              <w:t>.</w:t>
            </w:r>
            <w:r w:rsidRPr="00A17B26">
              <w:rPr>
                <w:rFonts w:cs="Times New Roman"/>
                <w:highlight w:val="yellow"/>
              </w:rPr>
              <w:t>]</w:t>
            </w:r>
          </w:p>
        </w:tc>
      </w:tr>
    </w:tbl>
    <w:p w14:paraId="2590BACB" w14:textId="77777777" w:rsidR="00FC754E" w:rsidRDefault="00FC754E" w:rsidP="00D356F3">
      <w:pPr>
        <w:pStyle w:val="BodyText"/>
        <w:rPr>
          <w:rFonts w:ascii="Franklin Gothic Book" w:hAnsi="Franklin Gothic Book" w:cs="Arial"/>
        </w:rPr>
        <w:sectPr w:rsidR="00FC754E" w:rsidSect="00385F85">
          <w:footerReference w:type="default" r:id="rId22"/>
          <w:pgSz w:w="12240" w:h="15840"/>
          <w:pgMar w:top="1440" w:right="1440" w:bottom="1440" w:left="1440" w:header="576" w:footer="576" w:gutter="0"/>
          <w:pgNumType w:start="1"/>
          <w:cols w:space="720"/>
          <w:docGrid w:linePitch="360"/>
        </w:sectPr>
      </w:pPr>
    </w:p>
    <w:p w14:paraId="609961F7" w14:textId="13BF8AE3" w:rsidR="00374CE0" w:rsidRPr="00D87DF9" w:rsidRDefault="00E266E6" w:rsidP="008349C2">
      <w:pPr>
        <w:pStyle w:val="Heading1"/>
        <w:rPr>
          <w:rFonts w:ascii="Arial" w:hAnsi="Arial" w:cs="Arial"/>
          <w:color w:val="005288"/>
        </w:rPr>
      </w:pPr>
      <w:r w:rsidRPr="00D87DF9">
        <w:rPr>
          <w:rFonts w:ascii="Arial" w:hAnsi="Arial" w:cs="Arial"/>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6B72BAE7" w:rsidR="00E266E6" w:rsidRPr="00D87DF9" w:rsidRDefault="00E266E6" w:rsidP="000213E9">
      <w:pPr>
        <w:pStyle w:val="BodyText"/>
        <w:spacing w:before="120" w:after="120"/>
        <w:jc w:val="both"/>
        <w:rPr>
          <w:rFonts w:cs="Times New Roman"/>
          <w:szCs w:val="24"/>
        </w:rPr>
      </w:pPr>
      <w:r w:rsidRPr="00D87DF9">
        <w:rPr>
          <w:rFonts w:cs="Times New Roman"/>
          <w:szCs w:val="24"/>
        </w:rPr>
        <w:t>The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the means to accomplish a mission, function, or objective based on the performance of related tasks,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7F7048">
        <w:trPr>
          <w:cantSplit/>
          <w:tblHeader/>
        </w:trPr>
        <w:tc>
          <w:tcPr>
            <w:tcW w:w="5026" w:type="dxa"/>
            <w:shd w:val="clear" w:color="auto" w:fill="005288"/>
            <w:vAlign w:val="center"/>
          </w:tcPr>
          <w:p w14:paraId="609961FA" w14:textId="77777777" w:rsidR="00E266E6" w:rsidRPr="007D2408" w:rsidRDefault="00E266E6" w:rsidP="00E96F2F">
            <w:pPr>
              <w:pStyle w:val="TableofFigures"/>
              <w:rPr>
                <w:rFonts w:cs="Arial"/>
                <w:b/>
                <w:color w:val="FFFFFF" w:themeColor="background1"/>
                <w:sz w:val="22"/>
              </w:rPr>
            </w:pPr>
            <w:r w:rsidRPr="007D2408">
              <w:rPr>
                <w:rFonts w:cs="Arial"/>
                <w:b/>
                <w:color w:val="FFFFFF" w:themeColor="background1"/>
                <w:sz w:val="22"/>
              </w:rPr>
              <w:t>Exercise Objectives</w:t>
            </w:r>
          </w:p>
        </w:tc>
        <w:tc>
          <w:tcPr>
            <w:tcW w:w="4324" w:type="dxa"/>
            <w:shd w:val="clear" w:color="auto" w:fill="005288"/>
            <w:vAlign w:val="center"/>
          </w:tcPr>
          <w:p w14:paraId="609961FB" w14:textId="3A18A12D" w:rsidR="00E266E6" w:rsidRPr="007D2408" w:rsidRDefault="00E266E6" w:rsidP="00E96F2F">
            <w:pPr>
              <w:pStyle w:val="TableofFigures"/>
              <w:rPr>
                <w:rFonts w:cs="Arial"/>
                <w:b/>
                <w:color w:val="FFFFFF" w:themeColor="background1"/>
                <w:sz w:val="22"/>
              </w:rPr>
            </w:pPr>
            <w:r w:rsidRPr="007D2408">
              <w:rPr>
                <w:rFonts w:cs="Arial"/>
                <w:b/>
                <w:color w:val="FFFFFF" w:themeColor="background1"/>
                <w:sz w:val="22"/>
              </w:rPr>
              <w:t>Capability</w:t>
            </w:r>
          </w:p>
        </w:tc>
      </w:tr>
      <w:tr w:rsidR="00E266E6" w:rsidRPr="00896A40" w14:paraId="609961FF" w14:textId="77777777" w:rsidTr="00A37A46">
        <w:trPr>
          <w:cantSplit/>
        </w:trPr>
        <w:tc>
          <w:tcPr>
            <w:tcW w:w="5026" w:type="dxa"/>
            <w:vAlign w:val="center"/>
          </w:tcPr>
          <w:p w14:paraId="609961FD" w14:textId="4592FDE2" w:rsidR="00E266E6" w:rsidRPr="007F7048" w:rsidRDefault="007F7048" w:rsidP="00E96F2F">
            <w:pPr>
              <w:pStyle w:val="TableofFigures"/>
              <w:rPr>
                <w:rFonts w:ascii="Franklin Gothic Book" w:hAnsi="Franklin Gothic Book" w:cs="Arial"/>
                <w:sz w:val="22"/>
              </w:rPr>
            </w:pPr>
            <w:r w:rsidRPr="007F7048">
              <w:rPr>
                <w:rFonts w:ascii="Franklin Gothic Book" w:hAnsi="Franklin Gothic Book" w:cs="Arial"/>
                <w:sz w:val="22"/>
              </w:rPr>
              <w:t>Examine information sharing between HPH owners / operators and various stakeholders, including the public</w:t>
            </w:r>
            <w:r w:rsidR="001B00F4">
              <w:rPr>
                <w:rFonts w:ascii="Franklin Gothic Book" w:hAnsi="Franklin Gothic Book" w:cs="Arial"/>
                <w:sz w:val="22"/>
              </w:rPr>
              <w:t>;</w:t>
            </w:r>
            <w:r w:rsidRPr="007F7048">
              <w:rPr>
                <w:rFonts w:ascii="Franklin Gothic Book" w:hAnsi="Franklin Gothic Book" w:cs="Arial"/>
                <w:sz w:val="22"/>
              </w:rPr>
              <w:t xml:space="preserve"> other HPH owners / operators</w:t>
            </w:r>
            <w:r w:rsidR="001B00F4">
              <w:rPr>
                <w:rFonts w:ascii="Franklin Gothic Book" w:hAnsi="Franklin Gothic Book" w:cs="Arial"/>
                <w:sz w:val="22"/>
              </w:rPr>
              <w:t>;</w:t>
            </w:r>
            <w:r w:rsidRPr="007F7048">
              <w:rPr>
                <w:rFonts w:ascii="Franklin Gothic Book" w:hAnsi="Franklin Gothic Book" w:cs="Arial"/>
                <w:sz w:val="22"/>
              </w:rPr>
              <w:t xml:space="preserve"> </w:t>
            </w:r>
            <w:r w:rsidR="00F13208">
              <w:rPr>
                <w:rFonts w:ascii="Franklin Gothic Book" w:hAnsi="Franklin Gothic Book" w:cs="Arial"/>
                <w:sz w:val="22"/>
              </w:rPr>
              <w:t xml:space="preserve">and </w:t>
            </w:r>
            <w:r w:rsidRPr="007F7048">
              <w:rPr>
                <w:rFonts w:ascii="Franklin Gothic Book" w:hAnsi="Franklin Gothic Book" w:cs="Arial"/>
                <w:sz w:val="22"/>
              </w:rPr>
              <w:t>federal, state, and local government departments and agencies when dealing with a credible threat.</w:t>
            </w:r>
          </w:p>
        </w:tc>
        <w:tc>
          <w:tcPr>
            <w:tcW w:w="4324" w:type="dxa"/>
            <w:vAlign w:val="center"/>
          </w:tcPr>
          <w:p w14:paraId="7346FAEC" w14:textId="77777777" w:rsidR="006F38B0" w:rsidRDefault="006F38B0" w:rsidP="00F57AA7">
            <w:pPr>
              <w:pStyle w:val="TableofFigures"/>
              <w:numPr>
                <w:ilvl w:val="0"/>
                <w:numId w:val="37"/>
              </w:numPr>
              <w:rPr>
                <w:rFonts w:ascii="Franklin Gothic Book" w:hAnsi="Franklin Gothic Book" w:cs="Arial"/>
                <w:sz w:val="22"/>
              </w:rPr>
            </w:pPr>
            <w:r w:rsidRPr="00A37A46">
              <w:rPr>
                <w:rFonts w:ascii="Franklin Gothic Book" w:hAnsi="Franklin Gothic Book" w:cs="Arial"/>
                <w:sz w:val="22"/>
              </w:rPr>
              <w:t>Intelligence and Information Sharing</w:t>
            </w:r>
          </w:p>
          <w:p w14:paraId="21628829" w14:textId="77777777" w:rsidR="006F38B0" w:rsidRDefault="006F38B0" w:rsidP="00F57AA7">
            <w:pPr>
              <w:pStyle w:val="TableofFigures"/>
              <w:numPr>
                <w:ilvl w:val="0"/>
                <w:numId w:val="37"/>
              </w:numPr>
              <w:rPr>
                <w:rFonts w:ascii="Franklin Gothic Book" w:hAnsi="Franklin Gothic Book" w:cs="Arial"/>
                <w:sz w:val="22"/>
              </w:rPr>
            </w:pPr>
            <w:r w:rsidRPr="00A37A46">
              <w:rPr>
                <w:rFonts w:ascii="Franklin Gothic Book" w:hAnsi="Franklin Gothic Book" w:cs="Arial"/>
                <w:sz w:val="22"/>
              </w:rPr>
              <w:t>Operational Coordination</w:t>
            </w:r>
          </w:p>
          <w:p w14:paraId="3DE6A0FC" w14:textId="38654DB2" w:rsidR="00385869" w:rsidRPr="00A37A46" w:rsidRDefault="007F7048" w:rsidP="00F57AA7">
            <w:pPr>
              <w:pStyle w:val="TableofFigures"/>
              <w:numPr>
                <w:ilvl w:val="0"/>
                <w:numId w:val="37"/>
              </w:numPr>
              <w:rPr>
                <w:rFonts w:ascii="Franklin Gothic Book" w:hAnsi="Franklin Gothic Book" w:cs="Arial"/>
                <w:sz w:val="22"/>
              </w:rPr>
            </w:pPr>
            <w:r w:rsidRPr="00A37A46">
              <w:rPr>
                <w:rFonts w:ascii="Franklin Gothic Book" w:hAnsi="Franklin Gothic Book" w:cs="Arial"/>
                <w:sz w:val="22"/>
              </w:rPr>
              <w:t>Planning</w:t>
            </w:r>
          </w:p>
          <w:p w14:paraId="609961FE" w14:textId="7D477ED5" w:rsidR="007F7048" w:rsidRPr="006F38B0" w:rsidRDefault="007F7048">
            <w:pPr>
              <w:pStyle w:val="TableofFigures"/>
              <w:numPr>
                <w:ilvl w:val="0"/>
                <w:numId w:val="37"/>
              </w:numPr>
              <w:rPr>
                <w:rFonts w:ascii="Franklin Gothic Book" w:hAnsi="Franklin Gothic Book" w:cs="Arial"/>
              </w:rPr>
            </w:pPr>
            <w:r w:rsidRPr="00A37A46">
              <w:rPr>
                <w:rFonts w:ascii="Franklin Gothic Book" w:hAnsi="Franklin Gothic Book" w:cs="Arial"/>
                <w:sz w:val="22"/>
              </w:rPr>
              <w:t>Public Information and Warning</w:t>
            </w:r>
          </w:p>
        </w:tc>
      </w:tr>
      <w:tr w:rsidR="00B411A6" w:rsidRPr="00896A40" w14:paraId="60996202" w14:textId="77777777" w:rsidTr="00A37A46">
        <w:trPr>
          <w:cantSplit/>
        </w:trPr>
        <w:tc>
          <w:tcPr>
            <w:tcW w:w="5026" w:type="dxa"/>
            <w:vAlign w:val="center"/>
          </w:tcPr>
          <w:p w14:paraId="60996200" w14:textId="5A649DAC" w:rsidR="00B411A6" w:rsidRPr="007F7048" w:rsidRDefault="007F7048" w:rsidP="00E96F2F">
            <w:pPr>
              <w:pStyle w:val="TableofFigures"/>
              <w:rPr>
                <w:rFonts w:ascii="Franklin Gothic Book" w:hAnsi="Franklin Gothic Book" w:cs="Arial"/>
                <w:sz w:val="22"/>
              </w:rPr>
            </w:pPr>
            <w:r w:rsidRPr="007F7048">
              <w:rPr>
                <w:rFonts w:ascii="Franklin Gothic Book" w:hAnsi="Franklin Gothic Book" w:cs="Arial"/>
                <w:sz w:val="22"/>
              </w:rPr>
              <w:t>Assess your facility’s plans, policies, and procedures related to an adversarial threat, including incident management, evacuation, and personnel accountability.</w:t>
            </w:r>
          </w:p>
        </w:tc>
        <w:tc>
          <w:tcPr>
            <w:tcW w:w="4324" w:type="dxa"/>
            <w:vAlign w:val="center"/>
          </w:tcPr>
          <w:p w14:paraId="0B6D41B4" w14:textId="77777777" w:rsidR="006F38B0" w:rsidRDefault="006F38B0" w:rsidP="00F57AA7">
            <w:pPr>
              <w:pStyle w:val="TableofFigures"/>
              <w:numPr>
                <w:ilvl w:val="0"/>
                <w:numId w:val="37"/>
              </w:numPr>
              <w:rPr>
                <w:rFonts w:ascii="Franklin Gothic Book" w:hAnsi="Franklin Gothic Book" w:cs="Arial"/>
                <w:sz w:val="22"/>
              </w:rPr>
            </w:pPr>
            <w:r w:rsidRPr="00A37A46">
              <w:rPr>
                <w:rFonts w:ascii="Franklin Gothic Book" w:hAnsi="Franklin Gothic Book" w:cs="Arial"/>
                <w:sz w:val="22"/>
              </w:rPr>
              <w:t>Fatality Management Services</w:t>
            </w:r>
          </w:p>
          <w:p w14:paraId="5FDC3E36" w14:textId="77777777" w:rsidR="006F38B0" w:rsidRPr="00A37A46" w:rsidRDefault="006F38B0" w:rsidP="006F38B0">
            <w:pPr>
              <w:pStyle w:val="TableofFigures"/>
              <w:numPr>
                <w:ilvl w:val="0"/>
                <w:numId w:val="37"/>
              </w:numPr>
              <w:rPr>
                <w:rFonts w:ascii="Franklin Gothic Book" w:hAnsi="Franklin Gothic Book" w:cs="Arial"/>
                <w:sz w:val="22"/>
              </w:rPr>
            </w:pPr>
            <w:r w:rsidRPr="00A37A46">
              <w:rPr>
                <w:rFonts w:ascii="Franklin Gothic Book" w:hAnsi="Franklin Gothic Book" w:cs="Arial"/>
                <w:sz w:val="22"/>
              </w:rPr>
              <w:t>Operational Coordination</w:t>
            </w:r>
          </w:p>
          <w:p w14:paraId="55CE61D4" w14:textId="77777777" w:rsidR="006F38B0" w:rsidRPr="00A37A46" w:rsidRDefault="006F38B0" w:rsidP="006F38B0">
            <w:pPr>
              <w:pStyle w:val="TableofFigures"/>
              <w:numPr>
                <w:ilvl w:val="0"/>
                <w:numId w:val="37"/>
              </w:numPr>
              <w:rPr>
                <w:rFonts w:ascii="Franklin Gothic Book" w:hAnsi="Franklin Gothic Book" w:cs="Arial"/>
                <w:sz w:val="22"/>
              </w:rPr>
            </w:pPr>
            <w:r w:rsidRPr="00A37A46">
              <w:rPr>
                <w:rFonts w:ascii="Franklin Gothic Book" w:hAnsi="Franklin Gothic Book" w:cs="Arial"/>
                <w:sz w:val="22"/>
              </w:rPr>
              <w:t>Physical Protective Measures</w:t>
            </w:r>
          </w:p>
          <w:p w14:paraId="68624547" w14:textId="5C7EE6E8" w:rsidR="00385869" w:rsidRPr="00A37A46" w:rsidRDefault="00A37A46" w:rsidP="00F57AA7">
            <w:pPr>
              <w:pStyle w:val="TableofFigures"/>
              <w:numPr>
                <w:ilvl w:val="0"/>
                <w:numId w:val="37"/>
              </w:numPr>
              <w:rPr>
                <w:rFonts w:ascii="Franklin Gothic Book" w:hAnsi="Franklin Gothic Book" w:cs="Arial"/>
                <w:sz w:val="22"/>
              </w:rPr>
            </w:pPr>
            <w:r w:rsidRPr="00A37A46">
              <w:rPr>
                <w:rFonts w:ascii="Franklin Gothic Book" w:hAnsi="Franklin Gothic Book" w:cs="Arial"/>
                <w:sz w:val="22"/>
              </w:rPr>
              <w:t>Planning</w:t>
            </w:r>
          </w:p>
          <w:p w14:paraId="76B4D64A" w14:textId="77777777" w:rsidR="006F38B0" w:rsidRDefault="006F38B0">
            <w:pPr>
              <w:pStyle w:val="TableofFigures"/>
              <w:numPr>
                <w:ilvl w:val="0"/>
                <w:numId w:val="37"/>
              </w:numPr>
              <w:rPr>
                <w:rFonts w:ascii="Franklin Gothic Book" w:hAnsi="Franklin Gothic Book" w:cs="Arial"/>
                <w:sz w:val="22"/>
              </w:rPr>
            </w:pPr>
            <w:r w:rsidRPr="00A37A46">
              <w:rPr>
                <w:rFonts w:ascii="Franklin Gothic Book" w:hAnsi="Franklin Gothic Book" w:cs="Arial"/>
                <w:sz w:val="22"/>
              </w:rPr>
              <w:t>Public Health and Medical Services</w:t>
            </w:r>
          </w:p>
          <w:p w14:paraId="60996201" w14:textId="1F2A70E9" w:rsidR="00A37A46" w:rsidRPr="006F38B0" w:rsidRDefault="00A37A46" w:rsidP="003524E1">
            <w:pPr>
              <w:pStyle w:val="TableofFigures"/>
              <w:numPr>
                <w:ilvl w:val="0"/>
                <w:numId w:val="37"/>
              </w:numPr>
              <w:rPr>
                <w:rFonts w:ascii="Franklin Gothic Book" w:hAnsi="Franklin Gothic Book" w:cs="Arial"/>
              </w:rPr>
            </w:pPr>
            <w:r w:rsidRPr="00A37A46">
              <w:rPr>
                <w:rFonts w:ascii="Franklin Gothic Book" w:hAnsi="Franklin Gothic Book" w:cs="Arial"/>
                <w:sz w:val="22"/>
              </w:rPr>
              <w:t>Public Information and Warning</w:t>
            </w:r>
          </w:p>
        </w:tc>
      </w:tr>
      <w:tr w:rsidR="00B411A6" w:rsidRPr="00896A40" w14:paraId="60996205" w14:textId="77777777" w:rsidTr="00A37A46">
        <w:trPr>
          <w:cantSplit/>
        </w:trPr>
        <w:tc>
          <w:tcPr>
            <w:tcW w:w="5026" w:type="dxa"/>
            <w:vAlign w:val="center"/>
          </w:tcPr>
          <w:p w14:paraId="60996203" w14:textId="0F5F5E9E" w:rsidR="00B411A6" w:rsidRPr="007F7048" w:rsidRDefault="007F7048" w:rsidP="00E96F2F">
            <w:pPr>
              <w:pStyle w:val="TableofFigures"/>
              <w:rPr>
                <w:rFonts w:ascii="Franklin Gothic Book" w:hAnsi="Franklin Gothic Book" w:cs="Arial"/>
                <w:sz w:val="22"/>
              </w:rPr>
            </w:pPr>
            <w:r w:rsidRPr="007F7048">
              <w:rPr>
                <w:rFonts w:ascii="Franklin Gothic Book" w:hAnsi="Franklin Gothic Book" w:cs="Arial"/>
                <w:sz w:val="22"/>
              </w:rPr>
              <w:t>Assess the ability of existing recovery plans and business continuity / continuity of operations plans to address facility and stakeholder needs following an active threat incident.</w:t>
            </w:r>
          </w:p>
        </w:tc>
        <w:tc>
          <w:tcPr>
            <w:tcW w:w="4324" w:type="dxa"/>
            <w:vAlign w:val="center"/>
          </w:tcPr>
          <w:p w14:paraId="3ACDB1C6" w14:textId="77777777" w:rsidR="006F38B0" w:rsidRDefault="006F38B0" w:rsidP="00F57AA7">
            <w:pPr>
              <w:pStyle w:val="TableofFigures"/>
              <w:numPr>
                <w:ilvl w:val="0"/>
                <w:numId w:val="37"/>
              </w:numPr>
              <w:rPr>
                <w:rFonts w:ascii="Franklin Gothic Book" w:hAnsi="Franklin Gothic Book" w:cs="Arial"/>
                <w:sz w:val="22"/>
              </w:rPr>
            </w:pPr>
            <w:r w:rsidRPr="00A37A46">
              <w:rPr>
                <w:rFonts w:ascii="Franklin Gothic Book" w:hAnsi="Franklin Gothic Book" w:cs="Arial"/>
                <w:sz w:val="22"/>
              </w:rPr>
              <w:t xml:space="preserve">Economic Recovery </w:t>
            </w:r>
          </w:p>
          <w:p w14:paraId="02531C5B" w14:textId="77777777" w:rsidR="006F38B0" w:rsidRPr="00A37A46" w:rsidRDefault="006F38B0" w:rsidP="006F38B0">
            <w:pPr>
              <w:pStyle w:val="TableofFigures"/>
              <w:numPr>
                <w:ilvl w:val="0"/>
                <w:numId w:val="37"/>
              </w:numPr>
              <w:rPr>
                <w:rFonts w:ascii="Franklin Gothic Book" w:hAnsi="Franklin Gothic Book" w:cs="Arial"/>
                <w:sz w:val="22"/>
              </w:rPr>
            </w:pPr>
            <w:r w:rsidRPr="00A37A46">
              <w:rPr>
                <w:rFonts w:ascii="Franklin Gothic Book" w:hAnsi="Franklin Gothic Book" w:cs="Arial"/>
                <w:sz w:val="22"/>
              </w:rPr>
              <w:t>Operational Coordination</w:t>
            </w:r>
          </w:p>
          <w:p w14:paraId="60996204" w14:textId="672AB2E7" w:rsidR="00A37A46" w:rsidRPr="00A37A46" w:rsidRDefault="00A37A46">
            <w:pPr>
              <w:pStyle w:val="TableofFigures"/>
              <w:numPr>
                <w:ilvl w:val="0"/>
                <w:numId w:val="37"/>
              </w:numPr>
              <w:rPr>
                <w:rFonts w:ascii="Franklin Gothic Book" w:hAnsi="Franklin Gothic Book" w:cs="Arial"/>
              </w:rPr>
            </w:pPr>
            <w:r w:rsidRPr="00A37A46">
              <w:rPr>
                <w:rFonts w:ascii="Franklin Gothic Book" w:hAnsi="Franklin Gothic Book" w:cs="Arial"/>
                <w:sz w:val="22"/>
              </w:rPr>
              <w:t>Planning</w:t>
            </w:r>
          </w:p>
        </w:tc>
      </w:tr>
      <w:tr w:rsidR="00B411A6" w:rsidRPr="00896A40" w14:paraId="60996208" w14:textId="77777777" w:rsidTr="00A37A46">
        <w:trPr>
          <w:cantSplit/>
        </w:trPr>
        <w:tc>
          <w:tcPr>
            <w:tcW w:w="5026" w:type="dxa"/>
            <w:vAlign w:val="center"/>
          </w:tcPr>
          <w:p w14:paraId="60996206" w14:textId="6C1E45B8" w:rsidR="00B411A6" w:rsidRPr="007F7048" w:rsidRDefault="007F7048" w:rsidP="00E96F2F">
            <w:pPr>
              <w:pStyle w:val="TableofFigures"/>
              <w:rPr>
                <w:rFonts w:ascii="Franklin Gothic Book" w:hAnsi="Franklin Gothic Book" w:cs="Arial"/>
                <w:sz w:val="22"/>
              </w:rPr>
            </w:pPr>
            <w:r w:rsidRPr="007F7048">
              <w:rPr>
                <w:rFonts w:ascii="Franklin Gothic Book" w:hAnsi="Franklin Gothic Book" w:cs="Arial"/>
                <w:sz w:val="22"/>
              </w:rPr>
              <w:t>Enhance the ability of healthcare facilities to provide care during all-hazards incidents and mitigate the threat of disruptions to healthcare services.</w:t>
            </w:r>
          </w:p>
        </w:tc>
        <w:tc>
          <w:tcPr>
            <w:tcW w:w="4324" w:type="dxa"/>
            <w:vAlign w:val="center"/>
          </w:tcPr>
          <w:p w14:paraId="5FB3E5BE" w14:textId="77777777" w:rsidR="006F38B0" w:rsidRDefault="006F38B0" w:rsidP="00F57AA7">
            <w:pPr>
              <w:pStyle w:val="TableofFigures"/>
              <w:numPr>
                <w:ilvl w:val="0"/>
                <w:numId w:val="37"/>
              </w:numPr>
              <w:rPr>
                <w:rFonts w:ascii="Franklin Gothic Book" w:hAnsi="Franklin Gothic Book" w:cs="Arial"/>
                <w:sz w:val="22"/>
              </w:rPr>
            </w:pPr>
            <w:r w:rsidRPr="00A37A46">
              <w:rPr>
                <w:rFonts w:ascii="Franklin Gothic Book" w:hAnsi="Franklin Gothic Book" w:cs="Arial"/>
                <w:sz w:val="22"/>
              </w:rPr>
              <w:t xml:space="preserve">Logistics and Supply Chain Management </w:t>
            </w:r>
          </w:p>
          <w:p w14:paraId="2753E6DA" w14:textId="77777777" w:rsidR="006F38B0" w:rsidRPr="00A37A46" w:rsidRDefault="006F38B0" w:rsidP="006F38B0">
            <w:pPr>
              <w:pStyle w:val="TableofFigures"/>
              <w:numPr>
                <w:ilvl w:val="0"/>
                <w:numId w:val="37"/>
              </w:numPr>
              <w:rPr>
                <w:rFonts w:ascii="Franklin Gothic Book" w:hAnsi="Franklin Gothic Book" w:cs="Arial"/>
                <w:sz w:val="22"/>
              </w:rPr>
            </w:pPr>
            <w:r w:rsidRPr="00A37A46">
              <w:rPr>
                <w:rFonts w:ascii="Franklin Gothic Book" w:hAnsi="Franklin Gothic Book" w:cs="Arial"/>
                <w:sz w:val="22"/>
              </w:rPr>
              <w:t>Operational Coordination</w:t>
            </w:r>
          </w:p>
          <w:p w14:paraId="01A403D0" w14:textId="112F53F0" w:rsidR="00385869" w:rsidRPr="00A37A46" w:rsidRDefault="00A37A46" w:rsidP="00F57AA7">
            <w:pPr>
              <w:pStyle w:val="TableofFigures"/>
              <w:numPr>
                <w:ilvl w:val="0"/>
                <w:numId w:val="37"/>
              </w:numPr>
              <w:rPr>
                <w:rFonts w:ascii="Franklin Gothic Book" w:hAnsi="Franklin Gothic Book" w:cs="Arial"/>
                <w:sz w:val="22"/>
              </w:rPr>
            </w:pPr>
            <w:r w:rsidRPr="00A37A46">
              <w:rPr>
                <w:rFonts w:ascii="Franklin Gothic Book" w:hAnsi="Franklin Gothic Book" w:cs="Arial"/>
                <w:sz w:val="22"/>
              </w:rPr>
              <w:t>Planning</w:t>
            </w:r>
          </w:p>
          <w:p w14:paraId="60996207" w14:textId="17E390FC" w:rsidR="00A37A46" w:rsidRPr="006F38B0" w:rsidRDefault="00A37A46" w:rsidP="003524E1">
            <w:pPr>
              <w:pStyle w:val="TableofFigures"/>
              <w:numPr>
                <w:ilvl w:val="0"/>
                <w:numId w:val="37"/>
              </w:numPr>
              <w:rPr>
                <w:rFonts w:ascii="Franklin Gothic Book" w:hAnsi="Franklin Gothic Book" w:cs="Arial"/>
              </w:rPr>
            </w:pPr>
            <w:r w:rsidRPr="00A37A46">
              <w:rPr>
                <w:rFonts w:ascii="Franklin Gothic Book" w:hAnsi="Franklin Gothic Book" w:cs="Arial"/>
                <w:sz w:val="22"/>
              </w:rPr>
              <w:t>Public Health, healthcare, and EMS</w:t>
            </w:r>
          </w:p>
        </w:tc>
      </w:tr>
      <w:tr w:rsidR="007F7048" w:rsidRPr="00896A40" w14:paraId="411984B1" w14:textId="77777777" w:rsidTr="00A37A46">
        <w:trPr>
          <w:cantSplit/>
        </w:trPr>
        <w:tc>
          <w:tcPr>
            <w:tcW w:w="5026" w:type="dxa"/>
            <w:vAlign w:val="center"/>
          </w:tcPr>
          <w:p w14:paraId="410E5FD8" w14:textId="5A3EB5C3" w:rsidR="007F7048" w:rsidRPr="007F7048" w:rsidRDefault="007F7048" w:rsidP="00E96F2F">
            <w:pPr>
              <w:pStyle w:val="TableofFigures"/>
              <w:rPr>
                <w:rFonts w:ascii="Franklin Gothic Book" w:hAnsi="Franklin Gothic Book" w:cs="Arial"/>
                <w:sz w:val="22"/>
              </w:rPr>
            </w:pPr>
            <w:r w:rsidRPr="007F7048">
              <w:rPr>
                <w:rFonts w:ascii="Franklin Gothic Book" w:hAnsi="Franklin Gothic Book" w:cs="Arial"/>
                <w:sz w:val="22"/>
              </w:rPr>
              <w:t>Discuss and validate internal incident management communication processes in accordance with existing plans and procedures.</w:t>
            </w:r>
          </w:p>
        </w:tc>
        <w:tc>
          <w:tcPr>
            <w:tcW w:w="4324" w:type="dxa"/>
            <w:vAlign w:val="center"/>
          </w:tcPr>
          <w:p w14:paraId="4A9AB044" w14:textId="77777777" w:rsidR="006F38B0" w:rsidRPr="00A37A46" w:rsidRDefault="006F38B0" w:rsidP="006F38B0">
            <w:pPr>
              <w:pStyle w:val="TableofFigures"/>
              <w:numPr>
                <w:ilvl w:val="0"/>
                <w:numId w:val="37"/>
              </w:numPr>
              <w:rPr>
                <w:rFonts w:ascii="Franklin Gothic Book" w:hAnsi="Franklin Gothic Book" w:cs="Arial"/>
                <w:sz w:val="22"/>
              </w:rPr>
            </w:pPr>
            <w:r w:rsidRPr="00A37A46">
              <w:rPr>
                <w:rFonts w:ascii="Franklin Gothic Book" w:hAnsi="Franklin Gothic Book" w:cs="Arial"/>
                <w:sz w:val="22"/>
              </w:rPr>
              <w:t>Intelligence and Information Sharing</w:t>
            </w:r>
          </w:p>
          <w:p w14:paraId="56D087D3" w14:textId="77777777" w:rsidR="006F38B0" w:rsidRPr="00A37A46" w:rsidRDefault="006F38B0" w:rsidP="006F38B0">
            <w:pPr>
              <w:pStyle w:val="TableofFigures"/>
              <w:numPr>
                <w:ilvl w:val="0"/>
                <w:numId w:val="37"/>
              </w:numPr>
              <w:rPr>
                <w:rFonts w:ascii="Franklin Gothic Book" w:hAnsi="Franklin Gothic Book" w:cs="Arial"/>
                <w:sz w:val="22"/>
              </w:rPr>
            </w:pPr>
            <w:r w:rsidRPr="00A37A46">
              <w:rPr>
                <w:rFonts w:ascii="Franklin Gothic Book" w:hAnsi="Franklin Gothic Book" w:cs="Arial"/>
                <w:sz w:val="22"/>
              </w:rPr>
              <w:t>Operational Communications</w:t>
            </w:r>
          </w:p>
          <w:p w14:paraId="00030304" w14:textId="77777777" w:rsidR="006F38B0" w:rsidRPr="00A37A46" w:rsidRDefault="006F38B0" w:rsidP="006F38B0">
            <w:pPr>
              <w:pStyle w:val="TableofFigures"/>
              <w:numPr>
                <w:ilvl w:val="0"/>
                <w:numId w:val="37"/>
              </w:numPr>
              <w:rPr>
                <w:rFonts w:ascii="Franklin Gothic Book" w:hAnsi="Franklin Gothic Book" w:cs="Arial"/>
                <w:sz w:val="22"/>
              </w:rPr>
            </w:pPr>
            <w:r w:rsidRPr="00A37A46">
              <w:rPr>
                <w:rFonts w:ascii="Franklin Gothic Book" w:hAnsi="Franklin Gothic Book" w:cs="Arial"/>
                <w:sz w:val="22"/>
              </w:rPr>
              <w:t>Operational Coordination</w:t>
            </w:r>
          </w:p>
          <w:p w14:paraId="356958CF" w14:textId="27CEDA2B" w:rsidR="007F7048" w:rsidRPr="00A37A46" w:rsidRDefault="00A37A46" w:rsidP="00F57AA7">
            <w:pPr>
              <w:pStyle w:val="TableofFigures"/>
              <w:numPr>
                <w:ilvl w:val="0"/>
                <w:numId w:val="37"/>
              </w:numPr>
              <w:rPr>
                <w:rFonts w:ascii="Franklin Gothic Book" w:hAnsi="Franklin Gothic Book" w:cs="Arial"/>
                <w:sz w:val="22"/>
              </w:rPr>
            </w:pPr>
            <w:r w:rsidRPr="00A37A46">
              <w:rPr>
                <w:rFonts w:ascii="Franklin Gothic Book" w:hAnsi="Franklin Gothic Book" w:cs="Arial"/>
                <w:sz w:val="22"/>
              </w:rPr>
              <w:t>Planning</w:t>
            </w:r>
          </w:p>
          <w:p w14:paraId="5F7FB397" w14:textId="27E22335" w:rsidR="00A37A46" w:rsidRPr="00A37A46" w:rsidRDefault="00A37A46">
            <w:pPr>
              <w:pStyle w:val="TableofFigures"/>
              <w:numPr>
                <w:ilvl w:val="0"/>
                <w:numId w:val="37"/>
              </w:numPr>
              <w:rPr>
                <w:rFonts w:ascii="Franklin Gothic Book" w:hAnsi="Franklin Gothic Book" w:cs="Arial"/>
              </w:rPr>
            </w:pPr>
            <w:r w:rsidRPr="00A37A46">
              <w:rPr>
                <w:rFonts w:ascii="Franklin Gothic Book" w:hAnsi="Franklin Gothic Book" w:cs="Arial"/>
                <w:sz w:val="22"/>
              </w:rPr>
              <w:t>Situational Assessment</w:t>
            </w:r>
          </w:p>
        </w:tc>
      </w:tr>
      <w:tr w:rsidR="00B411A6" w:rsidRPr="00896A40" w14:paraId="6099620B" w14:textId="77777777" w:rsidTr="00A37A46">
        <w:trPr>
          <w:cantSplit/>
        </w:trPr>
        <w:tc>
          <w:tcPr>
            <w:tcW w:w="5026" w:type="dxa"/>
            <w:vAlign w:val="center"/>
          </w:tcPr>
          <w:p w14:paraId="60996209" w14:textId="77777777" w:rsidR="00B411A6" w:rsidRPr="00896A40" w:rsidRDefault="00B411A6" w:rsidP="00E96F2F">
            <w:pPr>
              <w:pStyle w:val="TableofFigures"/>
              <w:rPr>
                <w:rFonts w:ascii="Franklin Gothic Book" w:hAnsi="Franklin Gothic Book" w:cs="Arial"/>
                <w:sz w:val="22"/>
                <w:highlight w:val="yellow"/>
              </w:rPr>
            </w:pPr>
            <w:r w:rsidRPr="00896A40">
              <w:rPr>
                <w:rFonts w:ascii="Franklin Gothic Book" w:hAnsi="Franklin Gothic Book" w:cs="Arial"/>
                <w:sz w:val="22"/>
                <w:highlight w:val="yellow"/>
              </w:rPr>
              <w:t>[Insert objective]</w:t>
            </w:r>
          </w:p>
        </w:tc>
        <w:tc>
          <w:tcPr>
            <w:tcW w:w="4324" w:type="dxa"/>
            <w:vAlign w:val="center"/>
          </w:tcPr>
          <w:p w14:paraId="6099620A" w14:textId="313CAC2D" w:rsidR="00B411A6" w:rsidRPr="00896A40" w:rsidRDefault="00B411A6" w:rsidP="00F57AA7">
            <w:pPr>
              <w:pStyle w:val="TableofFigures"/>
              <w:numPr>
                <w:ilvl w:val="0"/>
                <w:numId w:val="37"/>
              </w:numPr>
              <w:rPr>
                <w:rFonts w:ascii="Franklin Gothic Book" w:hAnsi="Franklin Gothic Book" w:cs="Arial"/>
                <w:sz w:val="22"/>
                <w:highlight w:val="yellow"/>
              </w:rPr>
            </w:pPr>
            <w:r w:rsidRPr="00896A40">
              <w:rPr>
                <w:rFonts w:ascii="Franklin Gothic Book" w:hAnsi="Franklin Gothic Book" w:cs="Arial"/>
                <w:sz w:val="22"/>
                <w:highlight w:val="yellow"/>
              </w:rPr>
              <w:t>[Insert capability aligned to each objective]</w:t>
            </w:r>
          </w:p>
        </w:tc>
      </w:tr>
    </w:tbl>
    <w:p w14:paraId="6099620C" w14:textId="04218E50" w:rsidR="00E266E6" w:rsidRPr="008B0948" w:rsidRDefault="00E266E6" w:rsidP="00D24FE2">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6099620D" w14:textId="77777777" w:rsidR="00E266E6" w:rsidRPr="003E486B" w:rsidRDefault="00E266E6" w:rsidP="001C11CF">
      <w:pPr>
        <w:pStyle w:val="Heading2"/>
        <w:jc w:val="both"/>
        <w:rPr>
          <w:rFonts w:cs="Arial"/>
          <w:color w:val="005288"/>
        </w:rPr>
      </w:pPr>
      <w:r w:rsidRPr="003E486B">
        <w:rPr>
          <w:rFonts w:cs="Arial"/>
          <w:color w:val="005288"/>
        </w:rPr>
        <w:lastRenderedPageBreak/>
        <w:t>Participant Roles and Responsibilities</w:t>
      </w:r>
    </w:p>
    <w:p w14:paraId="6099620E" w14:textId="77777777" w:rsidR="00E266E6" w:rsidRPr="00ED18C0" w:rsidRDefault="00E266E6" w:rsidP="001C11CF">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6099620F" w14:textId="25F4BE73" w:rsidR="00E266E6" w:rsidRPr="00ED18C0" w:rsidRDefault="00557098" w:rsidP="001C11CF">
      <w:pPr>
        <w:pStyle w:val="ListBullet"/>
        <w:spacing w:before="120" w:after="120"/>
        <w:jc w:val="both"/>
        <w:rPr>
          <w:rFonts w:cs="Times New Roman"/>
        </w:rPr>
      </w:pPr>
      <w:r w:rsidRPr="00ED18C0">
        <w:rPr>
          <w:rFonts w:cs="Times New Roman"/>
          <w:b/>
        </w:rPr>
        <w:t>Players:</w:t>
      </w:r>
      <w:r w:rsidRPr="00ED18C0">
        <w:rPr>
          <w:rFonts w:cs="Times New Roman"/>
        </w:rPr>
        <w:t xml:space="preserve"> </w:t>
      </w:r>
      <w:r w:rsidR="00BD7B62">
        <w:rPr>
          <w:rFonts w:cs="Times New Roman"/>
        </w:rPr>
        <w:t>Players</w:t>
      </w:r>
      <w:r w:rsidRPr="00ED18C0">
        <w:rPr>
          <w:rFonts w:cs="Times New Roman"/>
        </w:rPr>
        <w:t xml:space="preserve"> have an active role in discussing or performing their regular roles and responsibilities during the exercise. Players discuss or initiate actions in response to the simulated emergency.</w:t>
      </w:r>
    </w:p>
    <w:p w14:paraId="60996210" w14:textId="393AF7F4" w:rsidR="00557098" w:rsidRPr="00ED18C0" w:rsidRDefault="00557098" w:rsidP="001C11CF">
      <w:pPr>
        <w:pStyle w:val="ListBullet"/>
        <w:spacing w:before="120" w:after="120"/>
        <w:jc w:val="both"/>
        <w:rPr>
          <w:rFonts w:cs="Times New Roman"/>
        </w:rPr>
      </w:pPr>
      <w:r w:rsidRPr="00ED18C0">
        <w:rPr>
          <w:rFonts w:cs="Times New Roman"/>
          <w:b/>
        </w:rPr>
        <w:t>Observers:</w:t>
      </w:r>
      <w:r w:rsidRPr="00ED18C0">
        <w:rPr>
          <w:rFonts w:cs="Times New Roman"/>
        </w:rPr>
        <w:t xml:space="preserve"> </w:t>
      </w:r>
      <w:r w:rsidR="00BD7B62">
        <w:rPr>
          <w:rFonts w:cs="Times New Roman"/>
        </w:rPr>
        <w:t>Observers d</w:t>
      </w:r>
      <w:r w:rsidRPr="00ED18C0">
        <w:rPr>
          <w:rFonts w:cs="Times New Roman"/>
        </w:rPr>
        <w:t>o not directly participate in the exercise.</w:t>
      </w:r>
      <w:r w:rsidR="00B411A6" w:rsidRPr="00ED18C0">
        <w:rPr>
          <w:rFonts w:cs="Times New Roman"/>
        </w:rPr>
        <w:t xml:space="preserve"> </w:t>
      </w:r>
      <w:r w:rsidRPr="00ED18C0">
        <w:rPr>
          <w:rFonts w:cs="Times New Roman"/>
        </w:rPr>
        <w:t>However, they may support the development of player responses to the situation during the discussion by asking relevant questions or providing subject matter expertise.</w:t>
      </w:r>
    </w:p>
    <w:p w14:paraId="60996211" w14:textId="26470BA2" w:rsidR="00557098" w:rsidRDefault="00557098" w:rsidP="00B2132D">
      <w:pPr>
        <w:pStyle w:val="ListBullet"/>
        <w:spacing w:before="120" w:after="120"/>
        <w:jc w:val="both"/>
        <w:rPr>
          <w:rFonts w:cs="Times New Roman"/>
        </w:rPr>
      </w:pPr>
      <w:r w:rsidRPr="00ED18C0">
        <w:rPr>
          <w:rFonts w:cs="Times New Roman"/>
          <w:b/>
        </w:rPr>
        <w:t>Facilitator:</w:t>
      </w:r>
      <w:r w:rsidRPr="00ED18C0">
        <w:rPr>
          <w:rFonts w:cs="Times New Roman"/>
        </w:rPr>
        <w:t xml:space="preserve"> </w:t>
      </w:r>
      <w:r w:rsidR="00BD7B62">
        <w:rPr>
          <w:rFonts w:cs="Times New Roman"/>
        </w:rPr>
        <w:t>The facilitator p</w:t>
      </w:r>
      <w:r w:rsidRPr="00ED18C0">
        <w:rPr>
          <w:rFonts w:cs="Times New Roman"/>
        </w:rPr>
        <w:t>rovide</w:t>
      </w:r>
      <w:r w:rsidR="009E310D">
        <w:rPr>
          <w:rFonts w:cs="Times New Roman"/>
        </w:rPr>
        <w:t>s</w:t>
      </w:r>
      <w:r w:rsidRPr="00ED18C0">
        <w:rPr>
          <w:rFonts w:cs="Times New Roman"/>
        </w:rPr>
        <w:t xml:space="preserve"> situation updates and moderate</w:t>
      </w:r>
      <w:r w:rsidR="00BD7B62">
        <w:rPr>
          <w:rFonts w:cs="Times New Roman"/>
        </w:rPr>
        <w:t>s</w:t>
      </w:r>
      <w:r w:rsidRPr="00ED18C0">
        <w:rPr>
          <w:rFonts w:cs="Times New Roman"/>
        </w:rPr>
        <w:t xml:space="preserve"> discussions.</w:t>
      </w:r>
      <w:r w:rsidR="00B411A6" w:rsidRPr="00ED18C0">
        <w:rPr>
          <w:rFonts w:cs="Times New Roman"/>
        </w:rPr>
        <w:t xml:space="preserve"> </w:t>
      </w:r>
      <w:r w:rsidRPr="00ED18C0">
        <w:rPr>
          <w:rFonts w:cs="Times New Roman"/>
        </w:rPr>
        <w:t>They also provide additional information or resolve questions as required.</w:t>
      </w:r>
      <w:r w:rsidR="00B411A6" w:rsidRPr="00ED18C0">
        <w:rPr>
          <w:rFonts w:cs="Times New Roman"/>
        </w:rPr>
        <w:t xml:space="preserve"> </w:t>
      </w:r>
      <w:r w:rsidRPr="00ED18C0">
        <w:rPr>
          <w:rFonts w:cs="Times New Roman"/>
        </w:rPr>
        <w:t>Key EPT members also may assist with facilitation as subject matter experts (SMEs) during the exercise.</w:t>
      </w:r>
    </w:p>
    <w:p w14:paraId="41AD63EE" w14:textId="77777777" w:rsidR="00831764" w:rsidRDefault="00831764" w:rsidP="00E96F2F">
      <w:pPr>
        <w:pStyle w:val="ListBullet"/>
        <w:spacing w:before="120" w:after="120"/>
      </w:pPr>
      <w:r>
        <w:rPr>
          <w:b/>
        </w:rPr>
        <w:t xml:space="preserve">Moderators: </w:t>
      </w:r>
      <w:r>
        <w:t xml:space="preserve">Moderators are responsible for admitting and signing in all participants to the virtual exercise, monitoring the chat area for questions and / or issues, and controlling participant audio. </w:t>
      </w:r>
    </w:p>
    <w:p w14:paraId="60996212" w14:textId="0E95FDFA" w:rsidR="00557098" w:rsidRPr="00ED18C0" w:rsidRDefault="00727E65" w:rsidP="00D143FE">
      <w:pPr>
        <w:pStyle w:val="ListBullet"/>
        <w:spacing w:before="120" w:after="120"/>
        <w:jc w:val="both"/>
        <w:rPr>
          <w:rFonts w:cs="Times New Roman"/>
        </w:rPr>
      </w:pPr>
      <w:r>
        <w:rPr>
          <w:rFonts w:cs="Times New Roman"/>
          <w:b/>
        </w:rPr>
        <w:t>Evaluators</w:t>
      </w:r>
      <w:r w:rsidR="00557098" w:rsidRPr="00ED18C0">
        <w:rPr>
          <w:rFonts w:cs="Times New Roman"/>
          <w:b/>
        </w:rPr>
        <w:t>:</w:t>
      </w:r>
      <w:r w:rsidR="00557098" w:rsidRPr="00ED18C0">
        <w:rPr>
          <w:rFonts w:cs="Times New Roman"/>
        </w:rPr>
        <w:t xml:space="preserve"> </w:t>
      </w:r>
      <w:r w:rsidR="00BD7B62">
        <w:rPr>
          <w:rFonts w:cs="Times New Roman"/>
        </w:rPr>
        <w:t>Evaluators a</w:t>
      </w:r>
      <w:r w:rsidR="00557098" w:rsidRPr="00ED18C0">
        <w:rPr>
          <w:rFonts w:cs="Times New Roman"/>
        </w:rPr>
        <w:t xml:space="preserve">re assigned to observe and document </w:t>
      </w:r>
      <w:r w:rsidR="009E310D">
        <w:rPr>
          <w:rFonts w:cs="Times New Roman"/>
        </w:rPr>
        <w:t>the discussion</w:t>
      </w:r>
      <w:r w:rsidR="00557098" w:rsidRPr="00ED18C0">
        <w:rPr>
          <w:rFonts w:cs="Times New Roman"/>
        </w:rPr>
        <w:t xml:space="preserve"> during the exercise</w:t>
      </w:r>
      <w:r w:rsidR="009E310D">
        <w:rPr>
          <w:rFonts w:cs="Times New Roman"/>
        </w:rPr>
        <w:t>, participate in data analysis, and assist with drafting the After-Action Report (AAR)</w:t>
      </w:r>
      <w:r w:rsidR="00557098" w:rsidRPr="00ED18C0">
        <w:rPr>
          <w:rFonts w:cs="Times New Roman"/>
        </w:rPr>
        <w:t>.</w:t>
      </w:r>
      <w:r w:rsidR="00B411A6" w:rsidRPr="00ED18C0">
        <w:rPr>
          <w:rFonts w:cs="Times New Roman"/>
        </w:rPr>
        <w:t xml:space="preserve"> </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5EA39ECE"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 xml:space="preserve">Players will participate in the following </w:t>
      </w:r>
      <w:r w:rsidR="00D24FE2">
        <w:rPr>
          <w:rFonts w:cs="Times New Roman"/>
        </w:rPr>
        <w:t>three</w:t>
      </w:r>
      <w:r w:rsidRPr="007937D9">
        <w:rPr>
          <w:rFonts w:cs="Times New Roman"/>
        </w:rPr>
        <w:t xml:space="preserve"> modules:</w:t>
      </w:r>
    </w:p>
    <w:p w14:paraId="60996215" w14:textId="4CD639A9"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One</w:t>
      </w:r>
      <w:r w:rsidRPr="007937D9">
        <w:rPr>
          <w:rFonts w:cs="Times New Roman"/>
        </w:rPr>
        <w:t xml:space="preserve">: </w:t>
      </w:r>
      <w:r w:rsidR="00D24FE2">
        <w:rPr>
          <w:rFonts w:cs="Times New Roman"/>
        </w:rPr>
        <w:t>Pre-Incident</w:t>
      </w:r>
    </w:p>
    <w:p w14:paraId="60996216" w14:textId="70FBF70E"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Two</w:t>
      </w:r>
      <w:r w:rsidRPr="007937D9">
        <w:rPr>
          <w:rFonts w:cs="Times New Roman"/>
        </w:rPr>
        <w:t xml:space="preserve">: </w:t>
      </w:r>
      <w:r w:rsidR="00D24FE2">
        <w:rPr>
          <w:rFonts w:cs="Times New Roman"/>
        </w:rPr>
        <w:t>Incident</w:t>
      </w:r>
    </w:p>
    <w:p w14:paraId="60996217" w14:textId="288BA5B5"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Three</w:t>
      </w:r>
      <w:r w:rsidRPr="007937D9">
        <w:rPr>
          <w:rFonts w:cs="Times New Roman"/>
        </w:rPr>
        <w:t xml:space="preserve">: </w:t>
      </w:r>
      <w:r w:rsidR="00D24FE2">
        <w:rPr>
          <w:rFonts w:cs="Times New Roman"/>
        </w:rPr>
        <w:t>Recovery</w:t>
      </w:r>
    </w:p>
    <w:p w14:paraId="6099621D" w14:textId="6516730E" w:rsidR="00557098" w:rsidRPr="007937D9" w:rsidRDefault="00557098" w:rsidP="004478D7">
      <w:pPr>
        <w:pStyle w:val="BodyText"/>
        <w:spacing w:before="120" w:after="120"/>
        <w:jc w:val="both"/>
        <w:rPr>
          <w:rFonts w:cs="Times New Roman"/>
        </w:rPr>
      </w:pPr>
      <w:r w:rsidRPr="007937D9">
        <w:rPr>
          <w:rFonts w:cs="Times New Roman"/>
        </w:rPr>
        <w:t>Each module begins with a multimedia update that summarizes key events occurring within that time period.</w:t>
      </w:r>
      <w:r w:rsidR="00B411A6" w:rsidRPr="007937D9">
        <w:rPr>
          <w:rFonts w:cs="Times New Roman"/>
        </w:rPr>
        <w:t xml:space="preserve"> </w:t>
      </w:r>
      <w:r w:rsidRPr="007937D9">
        <w:rPr>
          <w:rFonts w:cs="Times New Roman"/>
        </w:rPr>
        <w:t xml:space="preserve">After the updates, participants review the situation and engage in discussions of appropriate </w:t>
      </w:r>
      <w:r w:rsidRPr="007937D9">
        <w:rPr>
          <w:rFonts w:cs="Times New Roman"/>
          <w:highlight w:val="yellow"/>
        </w:rPr>
        <w:t>[</w:t>
      </w:r>
      <w:r w:rsidR="00803548">
        <w:rPr>
          <w:rFonts w:cs="Times New Roman"/>
          <w:highlight w:val="yellow"/>
        </w:rPr>
        <w:t xml:space="preserve">insert </w:t>
      </w:r>
      <w:r w:rsidR="00C43910">
        <w:rPr>
          <w:rFonts w:cs="Times New Roman"/>
          <w:highlight w:val="yellow"/>
        </w:rPr>
        <w:t>mission</w:t>
      </w:r>
      <w:r w:rsidR="00467EA0" w:rsidRPr="007937D9">
        <w:rPr>
          <w:rFonts w:cs="Times New Roman"/>
          <w:highlight w:val="yellow"/>
        </w:rPr>
        <w:t xml:space="preserve"> area</w:t>
      </w:r>
      <w:r w:rsidRPr="007937D9">
        <w:rPr>
          <w:rFonts w:cs="Times New Roman"/>
          <w:highlight w:val="yellow"/>
        </w:rPr>
        <w:t>]</w:t>
      </w:r>
      <w:r w:rsidRPr="007937D9">
        <w:rPr>
          <w:rFonts w:cs="Times New Roman"/>
        </w:rPr>
        <w:t xml:space="preserve"> issues.</w:t>
      </w:r>
      <w:r w:rsidR="00B411A6" w:rsidRPr="007937D9">
        <w:rPr>
          <w:rFonts w:cs="Times New Roman"/>
        </w:rPr>
        <w:t xml:space="preserve"> </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099621F" w14:textId="6ACA9A27" w:rsidR="00557098" w:rsidRPr="0000029F" w:rsidRDefault="00557098" w:rsidP="00D10758">
      <w:pPr>
        <w:pStyle w:val="ListBullet"/>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77777777" w:rsidR="00557098" w:rsidRPr="0000029F" w:rsidRDefault="00557098" w:rsidP="00030B66">
      <w:pPr>
        <w:pStyle w:val="ListBullet"/>
        <w:spacing w:before="120" w:after="120"/>
        <w:jc w:val="both"/>
        <w:rPr>
          <w:rFonts w:cs="Times New Roman"/>
        </w:rPr>
      </w:pPr>
      <w:r w:rsidRPr="0000029F">
        <w:rPr>
          <w:rFonts w:cs="Times New Roman"/>
        </w:rPr>
        <w:t>Respond to the scenario using your knowledge of current plans and capabilities (i.e., you may use only existing assets) and insights derived from your training.</w:t>
      </w:r>
    </w:p>
    <w:p w14:paraId="60996221" w14:textId="0E9766EE" w:rsidR="00557098" w:rsidRPr="0000029F" w:rsidRDefault="00557098" w:rsidP="00030B66">
      <w:pPr>
        <w:pStyle w:val="ListBullet"/>
        <w:spacing w:before="120" w:after="120"/>
        <w:jc w:val="both"/>
        <w:rPr>
          <w:rFonts w:cs="Times New Roman"/>
        </w:rPr>
      </w:pPr>
      <w:r w:rsidRPr="0000029F">
        <w:rPr>
          <w:rFonts w:cs="Times New Roman"/>
        </w:rPr>
        <w:lastRenderedPageBreak/>
        <w:t xml:space="preserve">Decisions are not precedent setting and may not reflect your </w:t>
      </w:r>
      <w:r w:rsidR="00467EA0" w:rsidRPr="0000029F">
        <w:rPr>
          <w:rFonts w:cs="Times New Roman"/>
        </w:rPr>
        <w:t>jurisdiction’s</w:t>
      </w:r>
      <w:r w:rsidR="006F38B0">
        <w:rPr>
          <w:rFonts w:cs="Times New Roman"/>
        </w:rPr>
        <w:t xml:space="preserve"> </w:t>
      </w:r>
      <w:r w:rsidR="00467EA0" w:rsidRPr="0000029F">
        <w:rPr>
          <w:rFonts w:cs="Times New Roman"/>
        </w:rPr>
        <w:t xml:space="preserve">/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6AB21DBF" w:rsidR="00557098" w:rsidRPr="0000029F" w:rsidRDefault="00557098" w:rsidP="00030B66">
      <w:pPr>
        <w:pStyle w:val="ListBullet"/>
        <w:spacing w:before="120" w:after="120"/>
        <w:jc w:val="both"/>
        <w:rPr>
          <w:rFonts w:cs="Times New Roman"/>
        </w:rPr>
      </w:pPr>
      <w:r w:rsidRPr="0000029F">
        <w:rPr>
          <w:rFonts w:cs="Times New Roman"/>
        </w:rPr>
        <w:t xml:space="preserve">Issue identification is not as valuable as suggestions and recommended actions that could improve </w:t>
      </w:r>
      <w:r w:rsidRPr="0000029F">
        <w:rPr>
          <w:rFonts w:cs="Times New Roman"/>
          <w:highlight w:val="yellow"/>
        </w:rPr>
        <w:t>[</w:t>
      </w:r>
      <w:r w:rsidR="00803548">
        <w:rPr>
          <w:rFonts w:cs="Times New Roman"/>
          <w:highlight w:val="yellow"/>
        </w:rPr>
        <w:t xml:space="preserve">insert </w:t>
      </w:r>
      <w:r w:rsidR="00C43910">
        <w:rPr>
          <w:rFonts w:cs="Times New Roman"/>
          <w:highlight w:val="yellow"/>
        </w:rPr>
        <w:t>mission</w:t>
      </w:r>
      <w:r w:rsidR="00467EA0" w:rsidRPr="0000029F">
        <w:rPr>
          <w:rFonts w:cs="Times New Roman"/>
          <w:highlight w:val="yellow"/>
        </w:rPr>
        <w:t xml:space="preserve"> area</w:t>
      </w:r>
      <w:r w:rsidRPr="0000029F">
        <w:rPr>
          <w:rFonts w:cs="Times New Roman"/>
          <w:highlight w:val="yellow"/>
        </w:rPr>
        <w:t>]</w:t>
      </w:r>
      <w:r w:rsidRPr="0000029F">
        <w:rPr>
          <w:rFonts w:cs="Times New Roman"/>
        </w:rPr>
        <w:t xml:space="preserve"> efforts.</w:t>
      </w:r>
      <w:r w:rsidR="00B411A6" w:rsidRPr="0000029F">
        <w:rPr>
          <w:rFonts w:cs="Times New Roman"/>
        </w:rPr>
        <w:t xml:space="preserve"> </w:t>
      </w:r>
      <w:r w:rsidRPr="0000029F">
        <w:rPr>
          <w:rFonts w:cs="Times New Roman"/>
        </w:rPr>
        <w:t>Problem-solving efforts should be the focus.</w:t>
      </w:r>
    </w:p>
    <w:p w14:paraId="0D6CCB6C" w14:textId="3709EE96" w:rsidR="00AA5BD9" w:rsidRPr="0000029F" w:rsidRDefault="00AA5BD9" w:rsidP="00030B66">
      <w:pPr>
        <w:pStyle w:val="ListBullet"/>
        <w:spacing w:before="120" w:after="120"/>
        <w:jc w:val="both"/>
        <w:rPr>
          <w:rFonts w:cs="Times New Roman"/>
        </w:rPr>
      </w:pPr>
      <w:r w:rsidRPr="0000029F">
        <w:rPr>
          <w:rFonts w:cs="Times New Roman"/>
        </w:rPr>
        <w:t>The assumption is that the exercise scenario is plausible</w:t>
      </w:r>
      <w:r w:rsidR="003F3EEF">
        <w:rPr>
          <w:rFonts w:cs="Times New Roman"/>
        </w:rPr>
        <w:t>,</w:t>
      </w:r>
      <w:r w:rsidRPr="0000029F">
        <w:rPr>
          <w:rFonts w:cs="Times New Roman"/>
        </w:rPr>
        <w:t xml:space="preserve"> and events occur as they are presented</w:t>
      </w:r>
      <w:r w:rsidR="005F7E52" w:rsidRPr="0000029F">
        <w:rPr>
          <w:rFonts w:cs="Times New Roman"/>
        </w:rPr>
        <w:t>. All players will receive information at the same time.</w:t>
      </w:r>
    </w:p>
    <w:p w14:paraId="22362FC7" w14:textId="77777777" w:rsidR="00DE0B82" w:rsidRPr="00361097" w:rsidRDefault="00DE0B82" w:rsidP="00DE0B82">
      <w:pPr>
        <w:pStyle w:val="Heading2"/>
        <w:rPr>
          <w:color w:val="005288"/>
        </w:rPr>
      </w:pPr>
      <w:r w:rsidRPr="00361097">
        <w:rPr>
          <w:color w:val="005288"/>
        </w:rPr>
        <w:t>Exercise Evaluation</w:t>
      </w:r>
    </w:p>
    <w:p w14:paraId="13D3BCE3" w14:textId="70A1D6A4" w:rsidR="00DE0B82" w:rsidRDefault="00DE0B82" w:rsidP="00DE0B82">
      <w:pPr>
        <w:pStyle w:val="BodyText"/>
        <w:spacing w:before="120" w:after="120"/>
      </w:pPr>
      <w:bookmarkStart w:id="2" w:name="_Hlk528227169"/>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facilitator observations and </w:t>
      </w:r>
      <w:r w:rsidR="00727E65">
        <w:t xml:space="preserve">evaluator </w:t>
      </w:r>
      <w:r w:rsidRPr="00CC31EA">
        <w:t xml:space="preserve">notes, will be used to evaluate the exercise and </w:t>
      </w:r>
      <w:r>
        <w:t xml:space="preserve">then </w:t>
      </w:r>
      <w:r w:rsidRPr="00CC31EA">
        <w:t>compile</w:t>
      </w:r>
      <w:r>
        <w:t>d</w:t>
      </w:r>
      <w:r w:rsidRPr="00CC31EA">
        <w:t xml:space="preserve"> </w:t>
      </w:r>
      <w:r>
        <w:t xml:space="preserve">into </w:t>
      </w:r>
      <w:r w:rsidRPr="00CC31EA">
        <w:t xml:space="preserve">the </w:t>
      </w:r>
      <w:r w:rsidR="00727E65">
        <w:t>AAR / Improvement Plan (IP).</w:t>
      </w:r>
    </w:p>
    <w:bookmarkEnd w:id="2"/>
    <w:p w14:paraId="2F098116" w14:textId="77777777" w:rsidR="00D24FE2" w:rsidRDefault="00D24FE2" w:rsidP="001E3C26">
      <w:pPr>
        <w:pStyle w:val="BodyText"/>
        <w:spacing w:before="120" w:after="120"/>
        <w:sectPr w:rsidR="00D24FE2" w:rsidSect="00CF607C">
          <w:footerReference w:type="default" r:id="rId23"/>
          <w:pgSz w:w="12240" w:h="15840" w:code="1"/>
          <w:pgMar w:top="1440" w:right="1440" w:bottom="1440" w:left="1440" w:header="576" w:footer="576" w:gutter="0"/>
          <w:cols w:space="720"/>
          <w:docGrid w:linePitch="360"/>
        </w:sectPr>
      </w:pPr>
    </w:p>
    <w:p w14:paraId="6BFF0633" w14:textId="52C903FA" w:rsidR="009F554C" w:rsidRDefault="00D24FE2" w:rsidP="00D24FE2">
      <w:pPr>
        <w:pStyle w:val="BodyText"/>
        <w:spacing w:before="120" w:after="120"/>
        <w:jc w:val="center"/>
        <w:sectPr w:rsidR="009F554C" w:rsidSect="00D24FE2">
          <w:pgSz w:w="12240" w:h="15840" w:code="1"/>
          <w:pgMar w:top="1440" w:right="1440" w:bottom="1440" w:left="1440" w:header="576" w:footer="576" w:gutter="0"/>
          <w:cols w:space="720"/>
          <w:vAlign w:val="center"/>
          <w:docGrid w:linePitch="360"/>
        </w:sectPr>
      </w:pPr>
      <w:r>
        <w:lastRenderedPageBreak/>
        <w:t>This page is intentionally left blank.</w:t>
      </w:r>
    </w:p>
    <w:p w14:paraId="6099622C" w14:textId="243DA27A" w:rsidR="00557098" w:rsidRPr="000203F7" w:rsidRDefault="00557098" w:rsidP="002130CD">
      <w:pPr>
        <w:pStyle w:val="Heading1"/>
        <w:rPr>
          <w:color w:val="005288"/>
        </w:rPr>
      </w:pPr>
      <w:r w:rsidRPr="000203F7">
        <w:rPr>
          <w:color w:val="005288"/>
        </w:rPr>
        <w:lastRenderedPageBreak/>
        <w:t xml:space="preserve">Module </w:t>
      </w:r>
      <w:r w:rsidR="001E3AC8" w:rsidRPr="000203F7">
        <w:rPr>
          <w:color w:val="005288"/>
        </w:rPr>
        <w:t>One</w:t>
      </w:r>
      <w:r w:rsidRPr="000203F7">
        <w:rPr>
          <w:color w:val="005288"/>
        </w:rPr>
        <w:t xml:space="preserve">: </w:t>
      </w:r>
      <w:r w:rsidR="00767BB3" w:rsidRPr="000203F7">
        <w:rPr>
          <w:color w:val="005288"/>
        </w:rPr>
        <w:t>Pre-Incident</w:t>
      </w:r>
    </w:p>
    <w:p w14:paraId="6099622D" w14:textId="03557773" w:rsidR="00F95931" w:rsidRDefault="00F95931" w:rsidP="00D66424">
      <w:pPr>
        <w:pStyle w:val="Heading2"/>
        <w:spacing w:after="0"/>
        <w:rPr>
          <w:rFonts w:cs="Arial"/>
          <w:color w:val="005288"/>
        </w:rPr>
      </w:pPr>
      <w:r w:rsidRPr="001A57F6">
        <w:rPr>
          <w:rFonts w:cs="Arial"/>
          <w:color w:val="005288"/>
        </w:rPr>
        <w:t>Scenario</w:t>
      </w:r>
    </w:p>
    <w:p w14:paraId="00D42157" w14:textId="32EDAB52" w:rsidR="00D66424" w:rsidRPr="00D66424" w:rsidRDefault="00D66424" w:rsidP="00A73972">
      <w:pPr>
        <w:pStyle w:val="Heading2"/>
        <w:spacing w:before="0"/>
        <w:rPr>
          <w:rFonts w:cs="Arial"/>
          <w:color w:val="005288"/>
        </w:rPr>
      </w:pPr>
      <w:r w:rsidRPr="00D66424">
        <w:rPr>
          <w:rFonts w:cs="Arial"/>
          <w:color w:val="005288"/>
          <w:sz w:val="24"/>
          <w:szCs w:val="24"/>
          <w:highlight w:val="yellow"/>
        </w:rPr>
        <w:t>[</w:t>
      </w:r>
      <w:r w:rsidR="00803548">
        <w:rPr>
          <w:rFonts w:cs="Arial"/>
          <w:color w:val="005288"/>
          <w:sz w:val="24"/>
          <w:szCs w:val="24"/>
          <w:highlight w:val="yellow"/>
        </w:rPr>
        <w:t xml:space="preserve">Insert </w:t>
      </w:r>
      <w:r w:rsidRPr="00D66424">
        <w:rPr>
          <w:rFonts w:cs="Arial"/>
          <w:color w:val="005288"/>
          <w:sz w:val="24"/>
          <w:szCs w:val="24"/>
          <w:highlight w:val="yellow"/>
        </w:rPr>
        <w:t>Location]</w:t>
      </w:r>
    </w:p>
    <w:p w14:paraId="6099622E" w14:textId="3CE7606E" w:rsidR="003C01B0" w:rsidRPr="00980A06" w:rsidRDefault="003C01B0" w:rsidP="00A73972">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803548">
        <w:rPr>
          <w:rFonts w:ascii="Arial" w:hAnsi="Arial" w:cs="Arial"/>
          <w:color w:val="005288"/>
          <w:highlight w:val="yellow"/>
        </w:rPr>
        <w:t xml:space="preserve">Insert </w:t>
      </w:r>
      <w:r w:rsidRPr="00980A06">
        <w:rPr>
          <w:rFonts w:ascii="Arial" w:hAnsi="Arial" w:cs="Arial"/>
          <w:color w:val="005288"/>
          <w:highlight w:val="yellow"/>
        </w:rPr>
        <w:t>Month, Day, Year]: [Time]</w:t>
      </w:r>
    </w:p>
    <w:p w14:paraId="6099622F" w14:textId="2F89D128" w:rsidR="00F95931" w:rsidRDefault="00ED0BDC" w:rsidP="005A6CB3">
      <w:pPr>
        <w:pStyle w:val="BodyText"/>
        <w:spacing w:before="120" w:after="120"/>
        <w:rPr>
          <w:rFonts w:cs="Times New Roman"/>
        </w:rPr>
      </w:pPr>
      <w:r>
        <w:rPr>
          <w:rFonts w:cs="Times New Roman"/>
        </w:rPr>
        <w:t xml:space="preserve">Based on increased online chatter calling for targeted attacks on critical facilities, </w:t>
      </w:r>
      <w:r w:rsidR="008A7BC7" w:rsidRPr="00E96F2F">
        <w:rPr>
          <w:rFonts w:cs="Times New Roman"/>
          <w:highlight w:val="yellow"/>
        </w:rPr>
        <w:t>[</w:t>
      </w:r>
      <w:r w:rsidR="00E96F2F" w:rsidRPr="00E96F2F">
        <w:rPr>
          <w:rFonts w:cs="Times New Roman"/>
          <w:highlight w:val="yellow"/>
        </w:rPr>
        <w:t>insert local fusion center</w:t>
      </w:r>
      <w:r w:rsidR="008A7BC7" w:rsidRPr="00E96F2F">
        <w:rPr>
          <w:rFonts w:cs="Times New Roman"/>
          <w:highlight w:val="yellow"/>
        </w:rPr>
        <w:t>]</w:t>
      </w:r>
      <w:r w:rsidR="008A7BC7" w:rsidRPr="00E96F2F">
        <w:rPr>
          <w:rFonts w:cs="Times New Roman"/>
        </w:rPr>
        <w:t xml:space="preserve"> </w:t>
      </w:r>
      <w:r w:rsidR="008A7BC7">
        <w:rPr>
          <w:rFonts w:cs="Times New Roman"/>
        </w:rPr>
        <w:t xml:space="preserve">identified </w:t>
      </w:r>
      <w:r>
        <w:rPr>
          <w:rFonts w:cs="Times New Roman"/>
        </w:rPr>
        <w:t xml:space="preserve">a credible threat in </w:t>
      </w:r>
      <w:r w:rsidRPr="00481375">
        <w:rPr>
          <w:rFonts w:cs="Times New Roman"/>
          <w:highlight w:val="yellow"/>
        </w:rPr>
        <w:t>[insert your region]</w:t>
      </w:r>
      <w:r>
        <w:rPr>
          <w:rFonts w:cs="Times New Roman"/>
        </w:rPr>
        <w:t>. The threat</w:t>
      </w:r>
      <w:r w:rsidR="008A7BC7">
        <w:rPr>
          <w:rFonts w:cs="Times New Roman"/>
        </w:rPr>
        <w:t xml:space="preserve"> appears</w:t>
      </w:r>
      <w:r>
        <w:rPr>
          <w:rFonts w:cs="Times New Roman"/>
        </w:rPr>
        <w:t xml:space="preserve"> to be an explosive event, though there is no threat of chemical, biological, or nuclear agents. There is a broad category of potential targets that include health care, law enforcement, </w:t>
      </w:r>
      <w:r w:rsidR="00F57AA7">
        <w:rPr>
          <w:rFonts w:cs="Times New Roman"/>
        </w:rPr>
        <w:t>fire,</w:t>
      </w:r>
      <w:r>
        <w:rPr>
          <w:rFonts w:cs="Times New Roman"/>
        </w:rPr>
        <w:t xml:space="preserve"> and EMS organizations.</w:t>
      </w:r>
    </w:p>
    <w:p w14:paraId="656ED9C0" w14:textId="3AB72B07" w:rsidR="00ED0BDC" w:rsidRPr="00304487" w:rsidRDefault="00ED0BDC" w:rsidP="005A6CB3">
      <w:pPr>
        <w:pStyle w:val="BodyText"/>
        <w:spacing w:before="120" w:after="120"/>
        <w:rPr>
          <w:rFonts w:cs="Times New Roman"/>
        </w:rPr>
      </w:pPr>
      <w:r>
        <w:rPr>
          <w:rFonts w:cs="Times New Roman"/>
        </w:rPr>
        <w:t>The Secretary of Homeland Security, in coordination with other federal entities, issues an “Elevated” Threat Alert through the National Terrorism Advisory System (NTAS). The alert indicates that domestic terrorists are sourcing precursor materials to construct</w:t>
      </w:r>
      <w:r w:rsidR="006C7775">
        <w:rPr>
          <w:rFonts w:cs="Times New Roman"/>
        </w:rPr>
        <w:t xml:space="preserve"> IEDs </w:t>
      </w:r>
      <w:r w:rsidR="003524E1">
        <w:rPr>
          <w:rFonts w:cs="Times New Roman"/>
        </w:rPr>
        <w:t>and</w:t>
      </w:r>
      <w:r w:rsidR="006C7775">
        <w:rPr>
          <w:rFonts w:cs="Times New Roman"/>
        </w:rPr>
        <w:t xml:space="preserve"> attempting to stockpile firearms. The alert is to remain in place for three months, ending on </w:t>
      </w:r>
      <w:r w:rsidR="006C7775" w:rsidRPr="00481375">
        <w:rPr>
          <w:rFonts w:cs="Times New Roman"/>
          <w:highlight w:val="yellow"/>
        </w:rPr>
        <w:t>[insert date + three months]</w:t>
      </w:r>
      <w:r w:rsidR="006C7775">
        <w:rPr>
          <w:rFonts w:cs="Times New Roman"/>
        </w:rPr>
        <w:t>.</w:t>
      </w:r>
    </w:p>
    <w:p w14:paraId="60996230" w14:textId="10B96CBB" w:rsidR="003C01B0" w:rsidRPr="00980A06" w:rsidRDefault="003C01B0" w:rsidP="00896A40">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803548">
        <w:rPr>
          <w:rFonts w:ascii="Arial" w:hAnsi="Arial" w:cs="Arial"/>
          <w:color w:val="005288"/>
          <w:highlight w:val="yellow"/>
        </w:rPr>
        <w:t xml:space="preserve">Insert </w:t>
      </w:r>
      <w:r w:rsidR="00304487">
        <w:rPr>
          <w:rFonts w:ascii="Arial" w:hAnsi="Arial" w:cs="Arial"/>
          <w:color w:val="005288"/>
          <w:highlight w:val="yellow"/>
        </w:rPr>
        <w:t>Month, Day, Year + 2 Weeks</w:t>
      </w:r>
      <w:r w:rsidRPr="00980A06">
        <w:rPr>
          <w:rFonts w:ascii="Arial" w:hAnsi="Arial" w:cs="Arial"/>
          <w:color w:val="005288"/>
          <w:highlight w:val="yellow"/>
        </w:rPr>
        <w:t>]: [Time]</w:t>
      </w:r>
    </w:p>
    <w:p w14:paraId="60996231" w14:textId="4820D8AC" w:rsidR="00F95931" w:rsidRDefault="00A3122A" w:rsidP="00804F57">
      <w:pPr>
        <w:pStyle w:val="BodyText"/>
        <w:spacing w:before="120" w:after="120"/>
        <w:rPr>
          <w:rFonts w:cs="Times New Roman"/>
        </w:rPr>
      </w:pPr>
      <w:r>
        <w:rPr>
          <w:rFonts w:cs="Times New Roman"/>
        </w:rPr>
        <w:t xml:space="preserve">The </w:t>
      </w:r>
      <w:r w:rsidRPr="00F639A5">
        <w:rPr>
          <w:rFonts w:cs="Times New Roman"/>
          <w:highlight w:val="yellow"/>
        </w:rPr>
        <w:t>[insert your jurisdiction]</w:t>
      </w:r>
      <w:r>
        <w:rPr>
          <w:rFonts w:cs="Times New Roman"/>
        </w:rPr>
        <w:t xml:space="preserve"> Police Department receives a call from a concerned citizen reporting suspicious activity </w:t>
      </w:r>
      <w:r w:rsidR="00F57AA7">
        <w:rPr>
          <w:rFonts w:cs="Times New Roman"/>
        </w:rPr>
        <w:t>near</w:t>
      </w:r>
      <w:r>
        <w:rPr>
          <w:rFonts w:cs="Times New Roman"/>
        </w:rPr>
        <w:t xml:space="preserve"> </w:t>
      </w:r>
      <w:r w:rsidRPr="00F639A5">
        <w:rPr>
          <w:rFonts w:cs="Times New Roman"/>
          <w:highlight w:val="yellow"/>
        </w:rPr>
        <w:t>[insert your facility name]</w:t>
      </w:r>
      <w:r>
        <w:rPr>
          <w:rFonts w:cs="Times New Roman"/>
        </w:rPr>
        <w:t xml:space="preserve"> earlier in the day. The citizen explains to police that while waiting for a friend, she observed an inconsp</w:t>
      </w:r>
      <w:r w:rsidR="00326BC1">
        <w:rPr>
          <w:rFonts w:cs="Times New Roman"/>
        </w:rPr>
        <w:t>icuously dressed man carrying a backpack and surveying the property. The individual also stopped several times in this time span to photograph the facility from multiple angles, focusing on the delivery loading dock. This individual’s activity lasted approximately 15 minutes. The citizen reports that shortly after she called the police, the man walked away, checking his watch every few seconds. He depart</w:t>
      </w:r>
      <w:r w:rsidR="00414A03">
        <w:rPr>
          <w:rFonts w:cs="Times New Roman"/>
        </w:rPr>
        <w:t>s</w:t>
      </w:r>
      <w:r w:rsidR="00326BC1">
        <w:rPr>
          <w:rFonts w:cs="Times New Roman"/>
        </w:rPr>
        <w:t xml:space="preserve"> in a car just after an officer arriv</w:t>
      </w:r>
      <w:r w:rsidR="00414A03">
        <w:rPr>
          <w:rFonts w:cs="Times New Roman"/>
        </w:rPr>
        <w:t>es</w:t>
      </w:r>
      <w:r w:rsidR="00326BC1">
        <w:rPr>
          <w:rFonts w:cs="Times New Roman"/>
        </w:rPr>
        <w:t xml:space="preserve"> to investigate the suspicious activity call.</w:t>
      </w:r>
    </w:p>
    <w:p w14:paraId="4C0E424F" w14:textId="0621299A" w:rsidR="002834C2" w:rsidRPr="00304487" w:rsidRDefault="002834C2" w:rsidP="00804F57">
      <w:pPr>
        <w:pStyle w:val="BodyText"/>
        <w:spacing w:before="120" w:after="120"/>
        <w:rPr>
          <w:rFonts w:cs="Times New Roman"/>
        </w:rPr>
      </w:pPr>
      <w:r>
        <w:rPr>
          <w:rFonts w:cs="Times New Roman"/>
        </w:rPr>
        <w:t xml:space="preserve">The police department notifies </w:t>
      </w:r>
      <w:r w:rsidRPr="00F639A5">
        <w:rPr>
          <w:rFonts w:cs="Times New Roman"/>
          <w:highlight w:val="yellow"/>
        </w:rPr>
        <w:t>[insert your facility name]</w:t>
      </w:r>
      <w:r w:rsidR="00AB5284">
        <w:rPr>
          <w:rFonts w:cs="Times New Roman"/>
        </w:rPr>
        <w:t>’s</w:t>
      </w:r>
      <w:r>
        <w:rPr>
          <w:rFonts w:cs="Times New Roman"/>
        </w:rPr>
        <w:t xml:space="preserve"> building management and security of the incident</w:t>
      </w:r>
      <w:r w:rsidR="00F57AA7">
        <w:rPr>
          <w:rFonts w:cs="Times New Roman"/>
        </w:rPr>
        <w:t>,</w:t>
      </w:r>
      <w:r>
        <w:rPr>
          <w:rFonts w:cs="Times New Roman"/>
        </w:rPr>
        <w:t xml:space="preserve"> </w:t>
      </w:r>
      <w:r w:rsidR="00F57AA7">
        <w:rPr>
          <w:rFonts w:cs="Times New Roman"/>
        </w:rPr>
        <w:t>then</w:t>
      </w:r>
      <w:r>
        <w:rPr>
          <w:rFonts w:cs="Times New Roman"/>
        </w:rPr>
        <w:t xml:space="preserve"> inquires about any similar incidents</w:t>
      </w:r>
      <w:r w:rsidR="005A2F19">
        <w:rPr>
          <w:rFonts w:cs="Times New Roman"/>
        </w:rPr>
        <w:t xml:space="preserve"> and other suspicious activity</w:t>
      </w:r>
      <w:r>
        <w:rPr>
          <w:rFonts w:cs="Times New Roman"/>
        </w:rPr>
        <w:t xml:space="preserve"> that ha</w:t>
      </w:r>
      <w:r w:rsidR="005A2F19">
        <w:rPr>
          <w:rFonts w:cs="Times New Roman"/>
        </w:rPr>
        <w:t>s</w:t>
      </w:r>
      <w:r>
        <w:rPr>
          <w:rFonts w:cs="Times New Roman"/>
        </w:rPr>
        <w:t xml:space="preserve"> taken place recently that might be related.</w:t>
      </w:r>
    </w:p>
    <w:p w14:paraId="60996238" w14:textId="7F862223" w:rsidR="00F95931" w:rsidRPr="00FE03E9" w:rsidRDefault="007B7383" w:rsidP="006260CB">
      <w:pPr>
        <w:pStyle w:val="Heading2"/>
        <w:rPr>
          <w:rFonts w:cs="Arial"/>
          <w:color w:val="005288"/>
        </w:rPr>
      </w:pPr>
      <w:r>
        <w:rPr>
          <w:rFonts w:cs="Arial"/>
          <w:color w:val="005288"/>
        </w:rPr>
        <w:t xml:space="preserve">Discussion </w:t>
      </w:r>
      <w:r w:rsidR="00F95931" w:rsidRPr="00FE03E9">
        <w:rPr>
          <w:rFonts w:cs="Arial"/>
          <w:color w:val="005288"/>
        </w:rPr>
        <w:t>Questions</w:t>
      </w:r>
    </w:p>
    <w:p w14:paraId="6099623C" w14:textId="424E5EC3" w:rsidR="00F95931" w:rsidRPr="00FE03E9" w:rsidRDefault="00667633" w:rsidP="00B15851">
      <w:pPr>
        <w:pStyle w:val="ListNumber"/>
        <w:numPr>
          <w:ilvl w:val="0"/>
          <w:numId w:val="29"/>
        </w:numPr>
        <w:spacing w:before="120" w:after="120"/>
        <w:ind w:left="360"/>
        <w:jc w:val="both"/>
        <w:rPr>
          <w:rFonts w:cs="Times New Roman"/>
        </w:rPr>
      </w:pPr>
      <w:r>
        <w:rPr>
          <w:rFonts w:cs="Times New Roman"/>
        </w:rPr>
        <w:t>How would your agency or organization expect to receive information about a credible threat?</w:t>
      </w:r>
    </w:p>
    <w:p w14:paraId="6099623D" w14:textId="30E14B6F" w:rsidR="00F95931" w:rsidRPr="00FE03E9" w:rsidRDefault="00667633" w:rsidP="00B15851">
      <w:pPr>
        <w:pStyle w:val="ListNumber"/>
        <w:numPr>
          <w:ilvl w:val="0"/>
          <w:numId w:val="29"/>
        </w:numPr>
        <w:spacing w:before="120" w:after="120"/>
        <w:ind w:left="360"/>
        <w:rPr>
          <w:rFonts w:cs="Times New Roman"/>
        </w:rPr>
      </w:pPr>
      <w:r>
        <w:rPr>
          <w:rFonts w:cs="Times New Roman"/>
        </w:rPr>
        <w:t>Does your agency or organization receive NTAS alerts from the Department of Homeland Security (DHS)</w:t>
      </w:r>
      <w:r w:rsidR="00AB5284">
        <w:rPr>
          <w:rFonts w:cs="Times New Roman"/>
        </w:rPr>
        <w:t>? I</w:t>
      </w:r>
      <w:r>
        <w:rPr>
          <w:rFonts w:cs="Times New Roman"/>
        </w:rPr>
        <w:t xml:space="preserve">f so, how? If not, </w:t>
      </w:r>
      <w:r w:rsidR="005A2F19">
        <w:rPr>
          <w:rFonts w:cs="Times New Roman"/>
        </w:rPr>
        <w:t xml:space="preserve">is </w:t>
      </w:r>
      <w:r>
        <w:rPr>
          <w:rFonts w:cs="Times New Roman"/>
        </w:rPr>
        <w:t>you</w:t>
      </w:r>
      <w:r w:rsidR="005A2F19">
        <w:rPr>
          <w:rFonts w:cs="Times New Roman"/>
        </w:rPr>
        <w:t>r organization</w:t>
      </w:r>
      <w:r>
        <w:rPr>
          <w:rFonts w:cs="Times New Roman"/>
        </w:rPr>
        <w:t xml:space="preserve"> signed up?</w:t>
      </w:r>
    </w:p>
    <w:p w14:paraId="6099623E" w14:textId="301418AD" w:rsidR="00F95931" w:rsidRPr="00FE03E9" w:rsidRDefault="00667633" w:rsidP="00B15851">
      <w:pPr>
        <w:pStyle w:val="ListNumber"/>
        <w:numPr>
          <w:ilvl w:val="0"/>
          <w:numId w:val="29"/>
        </w:numPr>
        <w:spacing w:before="120" w:after="120"/>
        <w:ind w:left="360"/>
        <w:rPr>
          <w:rFonts w:cs="Times New Roman"/>
        </w:rPr>
      </w:pPr>
      <w:r>
        <w:rPr>
          <w:rFonts w:cs="Times New Roman"/>
        </w:rPr>
        <w:t>How would law enforcement / fusion centers disseminate this information?</w:t>
      </w:r>
    </w:p>
    <w:p w14:paraId="60996240" w14:textId="291353E7" w:rsidR="00F95931" w:rsidRDefault="002C1253" w:rsidP="00B15851">
      <w:pPr>
        <w:pStyle w:val="ListNumber"/>
        <w:numPr>
          <w:ilvl w:val="0"/>
          <w:numId w:val="29"/>
        </w:numPr>
        <w:spacing w:before="120" w:after="120"/>
        <w:ind w:left="360"/>
        <w:rPr>
          <w:rFonts w:cs="Times New Roman"/>
        </w:rPr>
      </w:pPr>
      <w:r>
        <w:rPr>
          <w:rFonts w:cs="Times New Roman"/>
        </w:rPr>
        <w:t xml:space="preserve">How </w:t>
      </w:r>
      <w:r w:rsidR="005A2F19">
        <w:rPr>
          <w:rFonts w:cs="Times New Roman"/>
        </w:rPr>
        <w:t>does your organization communicate</w:t>
      </w:r>
      <w:r>
        <w:rPr>
          <w:rFonts w:cs="Times New Roman"/>
        </w:rPr>
        <w:t xml:space="preserve"> this type of alert</w:t>
      </w:r>
      <w:r w:rsidR="005A2F19">
        <w:rPr>
          <w:rFonts w:cs="Times New Roman"/>
        </w:rPr>
        <w:t xml:space="preserve">, </w:t>
      </w:r>
      <w:r>
        <w:rPr>
          <w:rFonts w:cs="Times New Roman"/>
        </w:rPr>
        <w:t>or any suspicious activity alert</w:t>
      </w:r>
      <w:r w:rsidR="005A2F19">
        <w:rPr>
          <w:rFonts w:cs="Times New Roman"/>
        </w:rPr>
        <w:t>,</w:t>
      </w:r>
      <w:r>
        <w:rPr>
          <w:rFonts w:cs="Times New Roman"/>
        </w:rPr>
        <w:t xml:space="preserve"> to the departments within your organization?</w:t>
      </w:r>
    </w:p>
    <w:p w14:paraId="3B304907" w14:textId="4365E3F2" w:rsidR="002C1253" w:rsidRDefault="002C1253" w:rsidP="002C1253">
      <w:pPr>
        <w:pStyle w:val="ListNumber"/>
        <w:numPr>
          <w:ilvl w:val="1"/>
          <w:numId w:val="29"/>
        </w:numPr>
        <w:spacing w:before="120" w:after="120"/>
        <w:rPr>
          <w:rFonts w:cs="Times New Roman"/>
        </w:rPr>
      </w:pPr>
      <w:r>
        <w:rPr>
          <w:rFonts w:cs="Times New Roman"/>
        </w:rPr>
        <w:t>What do department heads do with this information?</w:t>
      </w:r>
    </w:p>
    <w:p w14:paraId="36E69A99" w14:textId="7668E275" w:rsidR="002C1253" w:rsidRPr="00FE03E9" w:rsidRDefault="002C1253" w:rsidP="002C1253">
      <w:pPr>
        <w:pStyle w:val="ListNumber"/>
        <w:numPr>
          <w:ilvl w:val="1"/>
          <w:numId w:val="29"/>
        </w:numPr>
        <w:spacing w:before="120" w:after="120"/>
        <w:rPr>
          <w:rFonts w:cs="Times New Roman"/>
        </w:rPr>
      </w:pPr>
      <w:r>
        <w:rPr>
          <w:rFonts w:cs="Times New Roman"/>
        </w:rPr>
        <w:t xml:space="preserve">How </w:t>
      </w:r>
      <w:r w:rsidR="005A2F19">
        <w:rPr>
          <w:rFonts w:cs="Times New Roman"/>
        </w:rPr>
        <w:t>does your organization protect</w:t>
      </w:r>
      <w:r>
        <w:rPr>
          <w:rFonts w:cs="Times New Roman"/>
        </w:rPr>
        <w:t xml:space="preserve"> suspicious activity information within your organization?</w:t>
      </w:r>
    </w:p>
    <w:p w14:paraId="60996241" w14:textId="03B0FF59" w:rsidR="00F95931" w:rsidRDefault="002C1253" w:rsidP="00B15851">
      <w:pPr>
        <w:pStyle w:val="ListNumber"/>
        <w:numPr>
          <w:ilvl w:val="0"/>
          <w:numId w:val="29"/>
        </w:numPr>
        <w:spacing w:before="120" w:after="120"/>
        <w:ind w:left="360"/>
        <w:rPr>
          <w:rFonts w:cs="Times New Roman"/>
        </w:rPr>
      </w:pPr>
      <w:r>
        <w:rPr>
          <w:rFonts w:cs="Times New Roman"/>
        </w:rPr>
        <w:lastRenderedPageBreak/>
        <w:t xml:space="preserve">How </w:t>
      </w:r>
      <w:r w:rsidR="005A2F19">
        <w:rPr>
          <w:rFonts w:cs="Times New Roman"/>
        </w:rPr>
        <w:t>does your organization share</w:t>
      </w:r>
      <w:r>
        <w:rPr>
          <w:rFonts w:cs="Times New Roman"/>
        </w:rPr>
        <w:t xml:space="preserve"> this information with the customers / stakeholders that use your facility?</w:t>
      </w:r>
    </w:p>
    <w:p w14:paraId="7A605594" w14:textId="409D5BAB" w:rsidR="002C1253" w:rsidRDefault="00300B88" w:rsidP="00B15851">
      <w:pPr>
        <w:pStyle w:val="ListNumber"/>
        <w:numPr>
          <w:ilvl w:val="0"/>
          <w:numId w:val="29"/>
        </w:numPr>
        <w:spacing w:before="120" w:after="120"/>
        <w:ind w:left="360"/>
        <w:rPr>
          <w:rFonts w:cs="Times New Roman"/>
        </w:rPr>
      </w:pPr>
      <w:r>
        <w:rPr>
          <w:rFonts w:cs="Times New Roman"/>
        </w:rPr>
        <w:t>What inform</w:t>
      </w:r>
      <w:r w:rsidR="00AD56AD">
        <w:rPr>
          <w:rFonts w:cs="Times New Roman"/>
        </w:rPr>
        <w:t>ation does your organization’s leadership need or expect from local, state, and / or federal agencies regarding this threat?</w:t>
      </w:r>
    </w:p>
    <w:p w14:paraId="6FD280B7" w14:textId="7147CD58" w:rsidR="00AD56AD" w:rsidRDefault="00AD56AD" w:rsidP="00B15851">
      <w:pPr>
        <w:pStyle w:val="ListNumber"/>
        <w:numPr>
          <w:ilvl w:val="0"/>
          <w:numId w:val="29"/>
        </w:numPr>
        <w:spacing w:before="120" w:after="120"/>
        <w:ind w:left="360"/>
        <w:rPr>
          <w:rFonts w:cs="Times New Roman"/>
        </w:rPr>
      </w:pPr>
      <w:r>
        <w:rPr>
          <w:rFonts w:cs="Times New Roman"/>
        </w:rPr>
        <w:t>What information</w:t>
      </w:r>
      <w:r w:rsidR="005A2F19">
        <w:rPr>
          <w:rFonts w:cs="Times New Roman"/>
        </w:rPr>
        <w:t>-</w:t>
      </w:r>
      <w:r>
        <w:rPr>
          <w:rFonts w:cs="Times New Roman"/>
        </w:rPr>
        <w:t>sharing pro</w:t>
      </w:r>
      <w:r w:rsidR="005A2F19">
        <w:rPr>
          <w:rFonts w:cs="Times New Roman"/>
        </w:rPr>
        <w:t>cedures regarding security protocols</w:t>
      </w:r>
      <w:r>
        <w:rPr>
          <w:rFonts w:cs="Times New Roman"/>
        </w:rPr>
        <w:t xml:space="preserve"> exist between </w:t>
      </w:r>
      <w:r w:rsidR="00E96F2F">
        <w:rPr>
          <w:rFonts w:cs="Times New Roman"/>
        </w:rPr>
        <w:t xml:space="preserve">your </w:t>
      </w:r>
      <w:r>
        <w:rPr>
          <w:rFonts w:cs="Times New Roman"/>
        </w:rPr>
        <w:t>organization</w:t>
      </w:r>
      <w:r w:rsidR="00E96F2F">
        <w:rPr>
          <w:rFonts w:cs="Times New Roman"/>
        </w:rPr>
        <w:t xml:space="preserve"> and those</w:t>
      </w:r>
      <w:r>
        <w:rPr>
          <w:rFonts w:cs="Times New Roman"/>
        </w:rPr>
        <w:t xml:space="preserve"> </w:t>
      </w:r>
      <w:r w:rsidR="00E96F2F">
        <w:rPr>
          <w:rFonts w:cs="Times New Roman"/>
        </w:rPr>
        <w:t>with</w:t>
      </w:r>
      <w:r>
        <w:rPr>
          <w:rFonts w:cs="Times New Roman"/>
        </w:rPr>
        <w:t xml:space="preserve"> similar types of venues?</w:t>
      </w:r>
    </w:p>
    <w:p w14:paraId="0634959D" w14:textId="3C16DE40" w:rsidR="00AD56AD" w:rsidRDefault="00AD56AD" w:rsidP="00AD56AD">
      <w:pPr>
        <w:pStyle w:val="ListNumber"/>
        <w:numPr>
          <w:ilvl w:val="1"/>
          <w:numId w:val="29"/>
        </w:numPr>
        <w:spacing w:before="120" w:after="120"/>
        <w:rPr>
          <w:rFonts w:cs="Times New Roman"/>
        </w:rPr>
      </w:pPr>
      <w:r>
        <w:rPr>
          <w:rFonts w:cs="Times New Roman"/>
        </w:rPr>
        <w:t xml:space="preserve">Would </w:t>
      </w:r>
      <w:r w:rsidR="00E96F2F">
        <w:rPr>
          <w:rFonts w:cs="Times New Roman"/>
        </w:rPr>
        <w:t>your organization</w:t>
      </w:r>
      <w:r w:rsidR="004B33D2">
        <w:rPr>
          <w:rFonts w:cs="Times New Roman"/>
        </w:rPr>
        <w:t xml:space="preserve"> alert </w:t>
      </w:r>
      <w:r>
        <w:rPr>
          <w:rFonts w:cs="Times New Roman"/>
        </w:rPr>
        <w:t>other venues and facilities in the area to this situation?</w:t>
      </w:r>
    </w:p>
    <w:p w14:paraId="2BF761B2" w14:textId="54591969" w:rsidR="00AD56AD" w:rsidRDefault="00AD56AD" w:rsidP="00AD56AD">
      <w:pPr>
        <w:pStyle w:val="ListNumber"/>
        <w:numPr>
          <w:ilvl w:val="0"/>
          <w:numId w:val="29"/>
        </w:numPr>
        <w:spacing w:before="120" w:after="120"/>
        <w:ind w:left="360"/>
        <w:rPr>
          <w:rFonts w:cs="Times New Roman"/>
        </w:rPr>
      </w:pPr>
      <w:r>
        <w:rPr>
          <w:rFonts w:cs="Times New Roman"/>
        </w:rPr>
        <w:t xml:space="preserve">How does your organization’s leadership </w:t>
      </w:r>
      <w:r w:rsidR="00E96F2F">
        <w:rPr>
          <w:rFonts w:cs="Times New Roman"/>
        </w:rPr>
        <w:t>shar</w:t>
      </w:r>
      <w:r>
        <w:rPr>
          <w:rFonts w:cs="Times New Roman"/>
        </w:rPr>
        <w:t>e, receive, or coordinate information from independent sources?</w:t>
      </w:r>
    </w:p>
    <w:p w14:paraId="3D8A5174" w14:textId="5D837B8B" w:rsidR="00DF077F" w:rsidRDefault="00DF077F" w:rsidP="00DF077F">
      <w:pPr>
        <w:pStyle w:val="ListNumber"/>
        <w:numPr>
          <w:ilvl w:val="1"/>
          <w:numId w:val="29"/>
        </w:numPr>
        <w:spacing w:before="120" w:after="120"/>
        <w:rPr>
          <w:rFonts w:cs="Times New Roman"/>
        </w:rPr>
      </w:pPr>
      <w:r>
        <w:rPr>
          <w:rFonts w:cs="Times New Roman"/>
        </w:rPr>
        <w:t xml:space="preserve">What process </w:t>
      </w:r>
      <w:r w:rsidR="004B33D2">
        <w:rPr>
          <w:rFonts w:cs="Times New Roman"/>
        </w:rPr>
        <w:t xml:space="preserve">do </w:t>
      </w:r>
      <w:r>
        <w:rPr>
          <w:rFonts w:cs="Times New Roman"/>
        </w:rPr>
        <w:t xml:space="preserve">media outlets </w:t>
      </w:r>
      <w:r w:rsidR="004B33D2">
        <w:rPr>
          <w:rFonts w:cs="Times New Roman"/>
        </w:rPr>
        <w:t xml:space="preserve">use </w:t>
      </w:r>
      <w:r>
        <w:rPr>
          <w:rFonts w:cs="Times New Roman"/>
        </w:rPr>
        <w:t>to relay received threat information to appropriate stakeholders?</w:t>
      </w:r>
    </w:p>
    <w:p w14:paraId="34EA275E" w14:textId="39347DEA" w:rsidR="00DF077F" w:rsidRDefault="004B33D2" w:rsidP="00DF077F">
      <w:pPr>
        <w:pStyle w:val="ListNumber"/>
        <w:numPr>
          <w:ilvl w:val="1"/>
          <w:numId w:val="29"/>
        </w:numPr>
        <w:spacing w:before="120" w:after="120"/>
        <w:rPr>
          <w:rFonts w:cs="Times New Roman"/>
        </w:rPr>
      </w:pPr>
      <w:r>
        <w:rPr>
          <w:rFonts w:cs="Times New Roman"/>
        </w:rPr>
        <w:t>Who f</w:t>
      </w:r>
      <w:r w:rsidR="00DF077F">
        <w:rPr>
          <w:rFonts w:cs="Times New Roman"/>
        </w:rPr>
        <w:t>rom your organization</w:t>
      </w:r>
      <w:r>
        <w:rPr>
          <w:rFonts w:cs="Times New Roman"/>
        </w:rPr>
        <w:t xml:space="preserve"> is responsible for</w:t>
      </w:r>
      <w:r w:rsidR="00DF077F">
        <w:rPr>
          <w:rFonts w:cs="Times New Roman"/>
        </w:rPr>
        <w:t xml:space="preserve"> communicating and coordinating with media outlets?</w:t>
      </w:r>
    </w:p>
    <w:p w14:paraId="0E612BA7" w14:textId="56475A80" w:rsidR="00DF077F" w:rsidRDefault="00DF077F" w:rsidP="00DF077F">
      <w:pPr>
        <w:pStyle w:val="ListNumber"/>
        <w:numPr>
          <w:ilvl w:val="0"/>
          <w:numId w:val="29"/>
        </w:numPr>
        <w:spacing w:before="120" w:after="120"/>
        <w:ind w:left="360"/>
        <w:rPr>
          <w:rFonts w:cs="Times New Roman"/>
        </w:rPr>
      </w:pPr>
      <w:r>
        <w:rPr>
          <w:rFonts w:cs="Times New Roman"/>
        </w:rPr>
        <w:t>How do</w:t>
      </w:r>
      <w:r w:rsidR="004B33D2">
        <w:rPr>
          <w:rFonts w:cs="Times New Roman"/>
        </w:rPr>
        <w:t>es</w:t>
      </w:r>
      <w:r>
        <w:rPr>
          <w:rFonts w:cs="Times New Roman"/>
        </w:rPr>
        <w:t xml:space="preserve"> you </w:t>
      </w:r>
      <w:r w:rsidR="004B33D2">
        <w:rPr>
          <w:rFonts w:cs="Times New Roman"/>
        </w:rPr>
        <w:t xml:space="preserve">organization </w:t>
      </w:r>
      <w:r>
        <w:rPr>
          <w:rFonts w:cs="Times New Roman"/>
        </w:rPr>
        <w:t>communicate internally about credible threats?</w:t>
      </w:r>
    </w:p>
    <w:p w14:paraId="7214B26C" w14:textId="5898A5C8" w:rsidR="00DF077F" w:rsidRDefault="00DF077F" w:rsidP="00DF077F">
      <w:pPr>
        <w:pStyle w:val="ListNumber"/>
        <w:numPr>
          <w:ilvl w:val="1"/>
          <w:numId w:val="29"/>
        </w:numPr>
        <w:spacing w:before="120" w:after="120"/>
        <w:rPr>
          <w:rFonts w:cs="Times New Roman"/>
        </w:rPr>
      </w:pPr>
      <w:r>
        <w:rPr>
          <w:rFonts w:cs="Times New Roman"/>
        </w:rPr>
        <w:t>What protocols govern this communication process?</w:t>
      </w:r>
    </w:p>
    <w:p w14:paraId="731CDBD8" w14:textId="68CC859F" w:rsidR="00DF077F" w:rsidRDefault="00DF077F" w:rsidP="00DF077F">
      <w:pPr>
        <w:pStyle w:val="ListNumber"/>
        <w:numPr>
          <w:ilvl w:val="1"/>
          <w:numId w:val="29"/>
        </w:numPr>
        <w:spacing w:before="120" w:after="120"/>
        <w:rPr>
          <w:rFonts w:cs="Times New Roman"/>
        </w:rPr>
      </w:pPr>
      <w:r>
        <w:rPr>
          <w:rFonts w:cs="Times New Roman"/>
        </w:rPr>
        <w:t xml:space="preserve">How </w:t>
      </w:r>
      <w:r w:rsidR="004B33D2">
        <w:rPr>
          <w:rFonts w:cs="Times New Roman"/>
        </w:rPr>
        <w:t xml:space="preserve">does </w:t>
      </w:r>
      <w:r w:rsidR="00E96F2F">
        <w:rPr>
          <w:rFonts w:cs="Times New Roman"/>
        </w:rPr>
        <w:t>your organization</w:t>
      </w:r>
      <w:r w:rsidR="004B33D2">
        <w:rPr>
          <w:rFonts w:cs="Times New Roman"/>
        </w:rPr>
        <w:t xml:space="preserve"> communicate this</w:t>
      </w:r>
      <w:r>
        <w:rPr>
          <w:rFonts w:cs="Times New Roman"/>
        </w:rPr>
        <w:t xml:space="preserve"> information to employees?</w:t>
      </w:r>
    </w:p>
    <w:p w14:paraId="696C1499" w14:textId="092F05A6" w:rsidR="00DF077F" w:rsidRDefault="00DF077F" w:rsidP="00DF077F">
      <w:pPr>
        <w:pStyle w:val="ListNumber"/>
        <w:numPr>
          <w:ilvl w:val="0"/>
          <w:numId w:val="29"/>
        </w:numPr>
        <w:spacing w:before="120" w:after="120"/>
        <w:ind w:left="360"/>
        <w:rPr>
          <w:rFonts w:cs="Times New Roman"/>
        </w:rPr>
      </w:pPr>
      <w:r>
        <w:rPr>
          <w:rFonts w:cs="Times New Roman"/>
        </w:rPr>
        <w:t xml:space="preserve">Do stakeholders in your organization receive instructions from leadership </w:t>
      </w:r>
      <w:r w:rsidR="004B33D2">
        <w:rPr>
          <w:rFonts w:cs="Times New Roman"/>
        </w:rPr>
        <w:t>regarding</w:t>
      </w:r>
      <w:r>
        <w:rPr>
          <w:rFonts w:cs="Times New Roman"/>
        </w:rPr>
        <w:t xml:space="preserve"> what actions to take concerning imminent threats?</w:t>
      </w:r>
    </w:p>
    <w:p w14:paraId="3D283B96" w14:textId="6BF85F75" w:rsidR="00DF077F" w:rsidRDefault="00DF077F" w:rsidP="00DF077F">
      <w:pPr>
        <w:pStyle w:val="ListNumber"/>
        <w:numPr>
          <w:ilvl w:val="0"/>
          <w:numId w:val="29"/>
        </w:numPr>
        <w:spacing w:before="120" w:after="120"/>
        <w:ind w:left="360"/>
        <w:rPr>
          <w:rFonts w:cs="Times New Roman"/>
        </w:rPr>
      </w:pPr>
      <w:r>
        <w:rPr>
          <w:rFonts w:cs="Times New Roman"/>
        </w:rPr>
        <w:t>How would</w:t>
      </w:r>
      <w:r w:rsidR="004B33D2">
        <w:rPr>
          <w:rFonts w:cs="Times New Roman"/>
        </w:rPr>
        <w:t xml:space="preserve"> your organization alert</w:t>
      </w:r>
      <w:r>
        <w:rPr>
          <w:rFonts w:cs="Times New Roman"/>
        </w:rPr>
        <w:t xml:space="preserve"> individuals and organizations that use the facility, such as vendors, to this situation?</w:t>
      </w:r>
    </w:p>
    <w:p w14:paraId="604F4B16" w14:textId="30004180" w:rsidR="00DF077F" w:rsidRDefault="00DF077F" w:rsidP="00DF077F">
      <w:pPr>
        <w:pStyle w:val="ListNumber"/>
        <w:numPr>
          <w:ilvl w:val="0"/>
          <w:numId w:val="29"/>
        </w:numPr>
        <w:spacing w:before="120" w:after="120"/>
        <w:ind w:left="360"/>
        <w:rPr>
          <w:rFonts w:cs="Times New Roman"/>
        </w:rPr>
      </w:pPr>
      <w:r>
        <w:rPr>
          <w:rFonts w:cs="Times New Roman"/>
        </w:rPr>
        <w:t>Does your organization conduct an</w:t>
      </w:r>
      <w:r w:rsidR="00C9309F">
        <w:rPr>
          <w:rFonts w:cs="Times New Roman"/>
        </w:rPr>
        <w:t>y</w:t>
      </w:r>
      <w:r>
        <w:rPr>
          <w:rFonts w:cs="Times New Roman"/>
        </w:rPr>
        <w:t xml:space="preserve"> specific training based on general or credible threats?</w:t>
      </w:r>
    </w:p>
    <w:p w14:paraId="60B3FF9F" w14:textId="556CE818" w:rsidR="00C9309F" w:rsidRDefault="00C9309F" w:rsidP="00DF077F">
      <w:pPr>
        <w:pStyle w:val="ListNumber"/>
        <w:numPr>
          <w:ilvl w:val="0"/>
          <w:numId w:val="29"/>
        </w:numPr>
        <w:spacing w:before="120" w:after="120"/>
        <w:ind w:left="360"/>
        <w:rPr>
          <w:rFonts w:cs="Times New Roman"/>
        </w:rPr>
      </w:pPr>
      <w:r>
        <w:rPr>
          <w:rFonts w:cs="Times New Roman"/>
        </w:rPr>
        <w:t>What security recommendations, if any, are local, state, and federal law enforcement making to private sector stakeholders at this time?</w:t>
      </w:r>
    </w:p>
    <w:p w14:paraId="3596EE0A" w14:textId="77777777" w:rsidR="00F9282E" w:rsidRDefault="00F9282E" w:rsidP="00F9282E">
      <w:pPr>
        <w:pStyle w:val="ListNumber"/>
        <w:numPr>
          <w:ilvl w:val="0"/>
          <w:numId w:val="0"/>
        </w:numPr>
        <w:spacing w:before="120" w:after="120"/>
        <w:ind w:left="720" w:hanging="360"/>
        <w:rPr>
          <w:rFonts w:cs="Times New Roman"/>
        </w:rPr>
      </w:pPr>
    </w:p>
    <w:p w14:paraId="2526C0A5" w14:textId="433A7B3F" w:rsidR="002F77B6" w:rsidRDefault="002F77B6" w:rsidP="00F9282E">
      <w:pPr>
        <w:pStyle w:val="ListNumber"/>
        <w:numPr>
          <w:ilvl w:val="0"/>
          <w:numId w:val="0"/>
        </w:numPr>
        <w:spacing w:before="120" w:after="120"/>
        <w:ind w:left="720" w:hanging="360"/>
        <w:rPr>
          <w:rFonts w:cs="Times New Roman"/>
        </w:rPr>
        <w:sectPr w:rsidR="002F77B6" w:rsidSect="00DE1516">
          <w:footerReference w:type="default" r:id="rId24"/>
          <w:pgSz w:w="12240" w:h="15840" w:code="1"/>
          <w:pgMar w:top="1440" w:right="1440" w:bottom="1440" w:left="1440" w:header="576" w:footer="576" w:gutter="0"/>
          <w:cols w:space="720"/>
          <w:docGrid w:linePitch="360"/>
        </w:sectPr>
      </w:pPr>
    </w:p>
    <w:p w14:paraId="60996244" w14:textId="3B013B54" w:rsidR="00F95931" w:rsidRPr="002F77B6" w:rsidRDefault="00F95931" w:rsidP="002F77B6">
      <w:pPr>
        <w:pStyle w:val="Heading1"/>
        <w:rPr>
          <w:rFonts w:ascii="Arial" w:hAnsi="Arial" w:cs="Arial"/>
          <w:color w:val="005288"/>
        </w:rPr>
      </w:pPr>
      <w:r w:rsidRPr="002F77B6">
        <w:rPr>
          <w:rFonts w:ascii="Arial" w:hAnsi="Arial" w:cs="Arial"/>
          <w:color w:val="005288"/>
        </w:rPr>
        <w:lastRenderedPageBreak/>
        <w:t xml:space="preserve">Module </w:t>
      </w:r>
      <w:r w:rsidR="001E3AC8">
        <w:rPr>
          <w:rFonts w:ascii="Arial" w:hAnsi="Arial" w:cs="Arial"/>
          <w:color w:val="005288"/>
        </w:rPr>
        <w:t>Two</w:t>
      </w:r>
      <w:r w:rsidRPr="002F77B6">
        <w:rPr>
          <w:rFonts w:ascii="Arial" w:hAnsi="Arial" w:cs="Arial"/>
          <w:color w:val="005288"/>
        </w:rPr>
        <w:t xml:space="preserve">: </w:t>
      </w:r>
      <w:r w:rsidR="00C9309F">
        <w:rPr>
          <w:rFonts w:ascii="Arial" w:hAnsi="Arial" w:cs="Arial"/>
          <w:color w:val="005288"/>
        </w:rPr>
        <w:t>Incident</w:t>
      </w:r>
    </w:p>
    <w:p w14:paraId="3E44DBA6" w14:textId="73EFCEE3" w:rsidR="005C615F" w:rsidRDefault="00896A40" w:rsidP="00E82E21">
      <w:pPr>
        <w:pStyle w:val="Heading2"/>
        <w:spacing w:after="0"/>
        <w:rPr>
          <w:rFonts w:cs="Arial"/>
          <w:color w:val="005288"/>
        </w:rPr>
      </w:pPr>
      <w:r w:rsidRPr="00E532D6">
        <w:rPr>
          <w:rFonts w:cs="Arial"/>
          <w:color w:val="005288"/>
        </w:rPr>
        <w:t>Scenario</w:t>
      </w:r>
      <w:r w:rsidR="005C615F">
        <w:rPr>
          <w:rFonts w:cs="Arial"/>
          <w:color w:val="005288"/>
        </w:rPr>
        <w:t xml:space="preserve"> </w:t>
      </w:r>
    </w:p>
    <w:p w14:paraId="51E0CCE1" w14:textId="413A048E" w:rsidR="00E82E21" w:rsidRPr="00E82E21" w:rsidRDefault="00E82E21" w:rsidP="00E82E21">
      <w:pPr>
        <w:pStyle w:val="Heading2"/>
        <w:spacing w:before="0"/>
        <w:rPr>
          <w:rFonts w:cs="Arial"/>
          <w:color w:val="005288"/>
        </w:rPr>
      </w:pPr>
      <w:r w:rsidRPr="00D66424">
        <w:rPr>
          <w:rFonts w:cs="Arial"/>
          <w:color w:val="005288"/>
          <w:sz w:val="24"/>
          <w:szCs w:val="24"/>
          <w:highlight w:val="yellow"/>
        </w:rPr>
        <w:t>[</w:t>
      </w:r>
      <w:r w:rsidR="00AD67A7">
        <w:rPr>
          <w:rFonts w:cs="Arial"/>
          <w:color w:val="005288"/>
          <w:sz w:val="24"/>
          <w:szCs w:val="24"/>
          <w:highlight w:val="yellow"/>
        </w:rPr>
        <w:t xml:space="preserve">Insert </w:t>
      </w:r>
      <w:r w:rsidRPr="00D66424">
        <w:rPr>
          <w:rFonts w:cs="Arial"/>
          <w:color w:val="005288"/>
          <w:sz w:val="24"/>
          <w:szCs w:val="24"/>
          <w:highlight w:val="yellow"/>
        </w:rPr>
        <w:t>Location]</w:t>
      </w:r>
    </w:p>
    <w:p w14:paraId="4AE59F2F" w14:textId="5D14C679" w:rsidR="00896A40" w:rsidRPr="007F3317" w:rsidRDefault="00896A40" w:rsidP="00896A40">
      <w:pPr>
        <w:pStyle w:val="Heading3"/>
        <w:spacing w:before="120" w:after="120"/>
        <w:rPr>
          <w:rFonts w:ascii="Arial" w:hAnsi="Arial" w:cs="Arial"/>
          <w:color w:val="005288"/>
          <w:highlight w:val="yellow"/>
        </w:rPr>
      </w:pPr>
      <w:r w:rsidRPr="007F3317">
        <w:rPr>
          <w:rFonts w:ascii="Arial" w:hAnsi="Arial" w:cs="Arial"/>
          <w:color w:val="005288"/>
          <w:highlight w:val="yellow"/>
        </w:rPr>
        <w:t>[</w:t>
      </w:r>
      <w:r w:rsidR="00AD67A7">
        <w:rPr>
          <w:rFonts w:ascii="Arial" w:hAnsi="Arial" w:cs="Arial"/>
          <w:color w:val="005288"/>
          <w:highlight w:val="yellow"/>
        </w:rPr>
        <w:t xml:space="preserve">Insert </w:t>
      </w:r>
      <w:r w:rsidRPr="007F3317">
        <w:rPr>
          <w:rFonts w:ascii="Arial" w:hAnsi="Arial" w:cs="Arial"/>
          <w:color w:val="005288"/>
          <w:highlight w:val="yellow"/>
        </w:rPr>
        <w:t>Month, Day, Year</w:t>
      </w:r>
      <w:r w:rsidR="0034258F">
        <w:rPr>
          <w:rFonts w:ascii="Arial" w:hAnsi="Arial" w:cs="Arial"/>
          <w:color w:val="005288"/>
          <w:highlight w:val="yellow"/>
        </w:rPr>
        <w:t xml:space="preserve"> + 20 Days</w:t>
      </w:r>
      <w:r w:rsidRPr="007F3317">
        <w:rPr>
          <w:rFonts w:ascii="Arial" w:hAnsi="Arial" w:cs="Arial"/>
          <w:color w:val="005288"/>
          <w:highlight w:val="yellow"/>
        </w:rPr>
        <w:t>]: [Time]</w:t>
      </w:r>
    </w:p>
    <w:p w14:paraId="6618BBFE" w14:textId="01F3F7BF" w:rsidR="00896A40" w:rsidRPr="00C9309F" w:rsidRDefault="0034258F" w:rsidP="00196410">
      <w:pPr>
        <w:pStyle w:val="BodyText"/>
        <w:spacing w:before="120" w:after="120"/>
        <w:rPr>
          <w:rFonts w:cs="Times New Roman"/>
        </w:rPr>
      </w:pPr>
      <w:r>
        <w:rPr>
          <w:rFonts w:cs="Times New Roman"/>
        </w:rPr>
        <w:t xml:space="preserve">Your </w:t>
      </w:r>
      <w:r w:rsidR="004B33D2">
        <w:rPr>
          <w:rFonts w:cs="Times New Roman"/>
        </w:rPr>
        <w:t xml:space="preserve">organization’s </w:t>
      </w:r>
      <w:r>
        <w:rPr>
          <w:rFonts w:cs="Times New Roman"/>
        </w:rPr>
        <w:t xml:space="preserve">vehicle service provider reports a stolen vehicle to the police department. </w:t>
      </w:r>
      <w:r w:rsidR="004B33D2">
        <w:rPr>
          <w:rFonts w:cs="Times New Roman"/>
        </w:rPr>
        <w:t>The police</w:t>
      </w:r>
      <w:r>
        <w:rPr>
          <w:rFonts w:cs="Times New Roman"/>
        </w:rPr>
        <w:t xml:space="preserve"> opened </w:t>
      </w:r>
      <w:r w:rsidR="004B33D2">
        <w:rPr>
          <w:rFonts w:cs="Times New Roman"/>
        </w:rPr>
        <w:t xml:space="preserve">a case </w:t>
      </w:r>
      <w:r>
        <w:rPr>
          <w:rFonts w:cs="Times New Roman"/>
        </w:rPr>
        <w:t>to search for the missing vehicle, though neither the company nor law enforcement have a potential lead to follow.</w:t>
      </w:r>
    </w:p>
    <w:p w14:paraId="5DF0EB05" w14:textId="5984336E" w:rsidR="00896A40" w:rsidRPr="00006BFE" w:rsidRDefault="00896A40" w:rsidP="00896A40">
      <w:pPr>
        <w:pStyle w:val="Heading3"/>
        <w:spacing w:before="120" w:after="120"/>
        <w:rPr>
          <w:rFonts w:ascii="Arial" w:hAnsi="Arial" w:cs="Arial"/>
          <w:color w:val="005288"/>
          <w:highlight w:val="yellow"/>
        </w:rPr>
      </w:pPr>
      <w:r w:rsidRPr="00006BFE">
        <w:rPr>
          <w:rFonts w:ascii="Arial" w:hAnsi="Arial" w:cs="Arial"/>
          <w:color w:val="005288"/>
          <w:highlight w:val="yellow"/>
        </w:rPr>
        <w:t>[</w:t>
      </w:r>
      <w:r w:rsidR="00AD67A7">
        <w:rPr>
          <w:rFonts w:ascii="Arial" w:hAnsi="Arial" w:cs="Arial"/>
          <w:color w:val="005288"/>
          <w:highlight w:val="yellow"/>
        </w:rPr>
        <w:t xml:space="preserve">Insert </w:t>
      </w:r>
      <w:r w:rsidRPr="00006BFE">
        <w:rPr>
          <w:rFonts w:ascii="Arial" w:hAnsi="Arial" w:cs="Arial"/>
          <w:color w:val="005288"/>
          <w:highlight w:val="yellow"/>
        </w:rPr>
        <w:t>Month, Day, Year</w:t>
      </w:r>
      <w:r w:rsidR="0034258F">
        <w:rPr>
          <w:rFonts w:ascii="Arial" w:hAnsi="Arial" w:cs="Arial"/>
          <w:color w:val="005288"/>
          <w:highlight w:val="yellow"/>
        </w:rPr>
        <w:t xml:space="preserve"> + 21 Days</w:t>
      </w:r>
      <w:r w:rsidRPr="00006BFE">
        <w:rPr>
          <w:rFonts w:ascii="Arial" w:hAnsi="Arial" w:cs="Arial"/>
          <w:color w:val="005288"/>
          <w:highlight w:val="yellow"/>
        </w:rPr>
        <w:t>]: [Time]</w:t>
      </w:r>
    </w:p>
    <w:p w14:paraId="7E75004B" w14:textId="737A106D" w:rsidR="00896A40" w:rsidRDefault="00896A40" w:rsidP="007017C3">
      <w:pPr>
        <w:pStyle w:val="BodyText"/>
        <w:spacing w:before="120" w:after="120"/>
        <w:rPr>
          <w:rFonts w:cs="Times New Roman"/>
        </w:rPr>
      </w:pPr>
      <w:r w:rsidRPr="00F45FB3">
        <w:rPr>
          <w:rFonts w:cs="Times New Roman"/>
          <w:highlight w:val="yellow"/>
        </w:rPr>
        <w:t>[</w:t>
      </w:r>
      <w:r w:rsidR="00462A75" w:rsidRPr="00F45FB3">
        <w:rPr>
          <w:rFonts w:cs="Times New Roman"/>
          <w:highlight w:val="yellow"/>
        </w:rPr>
        <w:t>Insert your facility name]</w:t>
      </w:r>
      <w:r w:rsidR="00462A75">
        <w:rPr>
          <w:rFonts w:cs="Times New Roman"/>
        </w:rPr>
        <w:t xml:space="preserve"> is buy as usual. </w:t>
      </w:r>
      <w:r w:rsidR="004B33D2">
        <w:rPr>
          <w:rFonts w:cs="Times New Roman"/>
        </w:rPr>
        <w:t>Your organization expect s</w:t>
      </w:r>
      <w:r w:rsidR="00BF1F3A">
        <w:rPr>
          <w:rFonts w:cs="Times New Roman"/>
        </w:rPr>
        <w:t xml:space="preserve">everal equipment deliveries </w:t>
      </w:r>
      <w:r w:rsidR="00E3015C">
        <w:rPr>
          <w:rFonts w:cs="Times New Roman"/>
        </w:rPr>
        <w:t xml:space="preserve">today and a </w:t>
      </w:r>
      <w:r w:rsidR="004B33D2">
        <w:rPr>
          <w:rFonts w:cs="Times New Roman"/>
        </w:rPr>
        <w:t xml:space="preserve">few </w:t>
      </w:r>
      <w:r w:rsidR="00E3015C">
        <w:rPr>
          <w:rFonts w:cs="Times New Roman"/>
        </w:rPr>
        <w:t>shipments have already arrived. A familiar truck is pulling into the loading dock when suddenly the vehicle accelerates and veers sharply to the right, over the curb, through employees, and directly into the</w:t>
      </w:r>
      <w:r w:rsidR="00AB5284">
        <w:rPr>
          <w:rFonts w:cs="Times New Roman"/>
        </w:rPr>
        <w:t xml:space="preserve"> loading</w:t>
      </w:r>
      <w:r w:rsidR="00E3015C">
        <w:rPr>
          <w:rFonts w:cs="Times New Roman"/>
        </w:rPr>
        <w:t xml:space="preserve"> dock, where it explodes. </w:t>
      </w:r>
      <w:r w:rsidR="0030586E">
        <w:rPr>
          <w:rFonts w:cs="Times New Roman"/>
        </w:rPr>
        <w:t xml:space="preserve">The crash </w:t>
      </w:r>
      <w:r w:rsidR="00E3015C">
        <w:rPr>
          <w:rFonts w:cs="Times New Roman"/>
        </w:rPr>
        <w:t>throw</w:t>
      </w:r>
      <w:r w:rsidR="0030586E">
        <w:rPr>
          <w:rFonts w:cs="Times New Roman"/>
        </w:rPr>
        <w:t>s</w:t>
      </w:r>
      <w:r w:rsidR="00E3015C">
        <w:rPr>
          <w:rFonts w:cs="Times New Roman"/>
        </w:rPr>
        <w:t xml:space="preserve"> back</w:t>
      </w:r>
      <w:r w:rsidR="0030586E">
        <w:rPr>
          <w:rFonts w:cs="Times New Roman"/>
        </w:rPr>
        <w:t xml:space="preserve"> bystanders</w:t>
      </w:r>
      <w:r w:rsidR="00ED5462">
        <w:rPr>
          <w:rFonts w:cs="Times New Roman"/>
        </w:rPr>
        <w:t>,</w:t>
      </w:r>
      <w:r w:rsidR="00E3015C">
        <w:rPr>
          <w:rFonts w:cs="Times New Roman"/>
        </w:rPr>
        <w:t xml:space="preserve"> </w:t>
      </w:r>
      <w:r w:rsidR="0030586E">
        <w:rPr>
          <w:rFonts w:cs="Times New Roman"/>
        </w:rPr>
        <w:t>and</w:t>
      </w:r>
      <w:r w:rsidR="00E3015C">
        <w:rPr>
          <w:rFonts w:cs="Times New Roman"/>
        </w:rPr>
        <w:t xml:space="preserve"> flying debris from the blast</w:t>
      </w:r>
      <w:r w:rsidR="0030586E">
        <w:rPr>
          <w:rFonts w:cs="Times New Roman"/>
        </w:rPr>
        <w:t xml:space="preserve"> strikes them</w:t>
      </w:r>
      <w:r w:rsidR="00E3015C">
        <w:rPr>
          <w:rFonts w:cs="Times New Roman"/>
        </w:rPr>
        <w:t xml:space="preserve">. The explosion causes a partial collapse of </w:t>
      </w:r>
      <w:r w:rsidR="00E3015C" w:rsidRPr="00F45FB3">
        <w:rPr>
          <w:rFonts w:cs="Times New Roman"/>
          <w:highlight w:val="yellow"/>
        </w:rPr>
        <w:t>[insert number]</w:t>
      </w:r>
      <w:r w:rsidR="00E3015C">
        <w:rPr>
          <w:rFonts w:cs="Times New Roman"/>
        </w:rPr>
        <w:t xml:space="preserve"> floors of the building and ignites several small fires.</w:t>
      </w:r>
    </w:p>
    <w:p w14:paraId="33007F43" w14:textId="29DA423B" w:rsidR="00D23CE3" w:rsidRDefault="00D23CE3" w:rsidP="007017C3">
      <w:pPr>
        <w:pStyle w:val="BodyText"/>
        <w:spacing w:before="120" w:after="120"/>
        <w:rPr>
          <w:rFonts w:cs="Times New Roman"/>
        </w:rPr>
      </w:pPr>
      <w:r>
        <w:rPr>
          <w:rFonts w:cs="Times New Roman"/>
        </w:rPr>
        <w:t xml:space="preserve">Many employees who were in </w:t>
      </w:r>
      <w:r w:rsidRPr="00F45FB3">
        <w:rPr>
          <w:rFonts w:cs="Times New Roman"/>
          <w:highlight w:val="yellow"/>
        </w:rPr>
        <w:t>[insert your facility name]</w:t>
      </w:r>
      <w:r>
        <w:rPr>
          <w:rFonts w:cs="Times New Roman"/>
        </w:rPr>
        <w:t xml:space="preserve"> at the time of the attack were able to escape through emergency fire exits, but they report that there are more seriously injured people still inside the building. Several victims seek out first responders and indicate that they could hear people calling out from the direction of the shattered lobby, though they</w:t>
      </w:r>
      <w:r w:rsidR="004766DA">
        <w:rPr>
          <w:rFonts w:cs="Times New Roman"/>
        </w:rPr>
        <w:t xml:space="preserve"> could not see anyone through the smoke, dust, and rubble.</w:t>
      </w:r>
    </w:p>
    <w:p w14:paraId="352B9638" w14:textId="3581F852" w:rsidR="004766DA" w:rsidRPr="00C9309F" w:rsidRDefault="004766DA" w:rsidP="007017C3">
      <w:pPr>
        <w:pStyle w:val="BodyText"/>
        <w:spacing w:before="120" w:after="120"/>
        <w:rPr>
          <w:rFonts w:cs="Times New Roman"/>
        </w:rPr>
      </w:pPr>
      <w:r>
        <w:rPr>
          <w:rFonts w:cs="Times New Roman"/>
        </w:rPr>
        <w:t xml:space="preserve">Law enforcement works quickly to secure the scene and clear the perimeter of the growing crowd. Within minutes, </w:t>
      </w:r>
      <w:r w:rsidR="0030586E">
        <w:rPr>
          <w:rFonts w:cs="Times New Roman"/>
        </w:rPr>
        <w:t>news outlets</w:t>
      </w:r>
      <w:r w:rsidR="002914D8">
        <w:rPr>
          <w:rFonts w:cs="Times New Roman"/>
        </w:rPr>
        <w:t xml:space="preserve"> nationally</w:t>
      </w:r>
      <w:r w:rsidR="0030586E">
        <w:rPr>
          <w:rFonts w:cs="Times New Roman"/>
        </w:rPr>
        <w:t xml:space="preserve"> broadcast </w:t>
      </w:r>
      <w:r>
        <w:rPr>
          <w:rFonts w:cs="Times New Roman"/>
        </w:rPr>
        <w:t>footage from the explosion</w:t>
      </w:r>
      <w:r w:rsidR="0030586E">
        <w:rPr>
          <w:rFonts w:cs="Times New Roman"/>
        </w:rPr>
        <w:t xml:space="preserve">. Users </w:t>
      </w:r>
      <w:r w:rsidR="00F45FB3">
        <w:rPr>
          <w:rFonts w:cs="Times New Roman"/>
        </w:rPr>
        <w:t>on social media</w:t>
      </w:r>
      <w:r w:rsidR="0030586E">
        <w:rPr>
          <w:rFonts w:cs="Times New Roman"/>
        </w:rPr>
        <w:t xml:space="preserve"> also share images and videos of the incident</w:t>
      </w:r>
      <w:r w:rsidR="00F45FB3">
        <w:rPr>
          <w:rFonts w:cs="Times New Roman"/>
        </w:rPr>
        <w:t xml:space="preserve">. Rumors </w:t>
      </w:r>
      <w:r w:rsidR="0030586E">
        <w:rPr>
          <w:rFonts w:cs="Times New Roman"/>
        </w:rPr>
        <w:t>spread</w:t>
      </w:r>
      <w:r w:rsidR="00F45FB3">
        <w:rPr>
          <w:rFonts w:cs="Times New Roman"/>
        </w:rPr>
        <w:t xml:space="preserve"> of repeat attacks across the country</w:t>
      </w:r>
      <w:r w:rsidR="0030586E">
        <w:rPr>
          <w:rFonts w:cs="Times New Roman"/>
        </w:rPr>
        <w:t>, creating fear and panic</w:t>
      </w:r>
      <w:r w:rsidR="00F45FB3">
        <w:rPr>
          <w:rFonts w:cs="Times New Roman"/>
        </w:rPr>
        <w:t>. News media agencies and the public are clamoring for information. Calls from individuals searching for family and friends begin flooding office lines.</w:t>
      </w:r>
    </w:p>
    <w:p w14:paraId="76835157" w14:textId="30085763" w:rsidR="00896A40" w:rsidRPr="00EB3575" w:rsidRDefault="00986B70" w:rsidP="00F63EAF">
      <w:pPr>
        <w:pStyle w:val="Heading2"/>
        <w:rPr>
          <w:rFonts w:cs="Arial"/>
          <w:color w:val="005288"/>
        </w:rPr>
      </w:pPr>
      <w:r>
        <w:rPr>
          <w:rFonts w:cs="Arial"/>
          <w:color w:val="005288"/>
        </w:rPr>
        <w:t xml:space="preserve">Discussion </w:t>
      </w:r>
      <w:r w:rsidR="00896A40" w:rsidRPr="00EB3575">
        <w:rPr>
          <w:rFonts w:cs="Arial"/>
          <w:color w:val="005288"/>
        </w:rPr>
        <w:t>Questions</w:t>
      </w:r>
    </w:p>
    <w:p w14:paraId="06F23197" w14:textId="56202141" w:rsidR="00794C40" w:rsidRDefault="00BF7D3D" w:rsidP="00E82E21">
      <w:pPr>
        <w:pStyle w:val="ListNumber"/>
        <w:numPr>
          <w:ilvl w:val="0"/>
          <w:numId w:val="31"/>
        </w:numPr>
        <w:spacing w:before="120" w:after="120"/>
        <w:ind w:left="360"/>
        <w:jc w:val="both"/>
        <w:rPr>
          <w:rFonts w:cs="Times New Roman"/>
        </w:rPr>
      </w:pPr>
      <w:r>
        <w:rPr>
          <w:rFonts w:cs="Times New Roman"/>
        </w:rPr>
        <w:t>Does your organization have an</w:t>
      </w:r>
      <w:r w:rsidR="0030586E">
        <w:rPr>
          <w:rFonts w:cs="Times New Roman"/>
        </w:rPr>
        <w:t xml:space="preserve"> existing</w:t>
      </w:r>
      <w:r>
        <w:rPr>
          <w:rFonts w:cs="Times New Roman"/>
        </w:rPr>
        <w:t xml:space="preserve"> Emergency Operations Plan (EOP) that is adaptable to evolving threats?</w:t>
      </w:r>
    </w:p>
    <w:p w14:paraId="6AD21F91" w14:textId="29A88EAF" w:rsidR="00BF7D3D" w:rsidRDefault="00BF7D3D" w:rsidP="00BF7D3D">
      <w:pPr>
        <w:pStyle w:val="ListNumber"/>
        <w:numPr>
          <w:ilvl w:val="1"/>
          <w:numId w:val="31"/>
        </w:numPr>
        <w:spacing w:before="120" w:after="120"/>
        <w:jc w:val="both"/>
        <w:rPr>
          <w:rFonts w:cs="Times New Roman"/>
        </w:rPr>
      </w:pPr>
      <w:r>
        <w:rPr>
          <w:rFonts w:cs="Times New Roman"/>
        </w:rPr>
        <w:t>If so, how recently has</w:t>
      </w:r>
      <w:r w:rsidR="0030586E">
        <w:rPr>
          <w:rFonts w:cs="Times New Roman"/>
        </w:rPr>
        <w:t xml:space="preserve"> your organization reviewed and updated</w:t>
      </w:r>
      <w:r>
        <w:rPr>
          <w:rFonts w:cs="Times New Roman"/>
        </w:rPr>
        <w:t xml:space="preserve"> the plan?</w:t>
      </w:r>
    </w:p>
    <w:p w14:paraId="6E2C7D68" w14:textId="1AA210E6" w:rsidR="00BF7D3D" w:rsidRDefault="00BF7D3D" w:rsidP="00BF7D3D">
      <w:pPr>
        <w:pStyle w:val="ListNumber"/>
        <w:numPr>
          <w:ilvl w:val="1"/>
          <w:numId w:val="31"/>
        </w:numPr>
        <w:spacing w:before="120" w:after="120"/>
        <w:jc w:val="both"/>
        <w:rPr>
          <w:rFonts w:cs="Times New Roman"/>
        </w:rPr>
      </w:pPr>
      <w:r>
        <w:rPr>
          <w:rFonts w:cs="Times New Roman"/>
        </w:rPr>
        <w:t>Have you made local first responders aware of your EOP?</w:t>
      </w:r>
    </w:p>
    <w:p w14:paraId="566EF8C8" w14:textId="055BD106" w:rsidR="00BF7D3D" w:rsidRPr="00E82E21" w:rsidRDefault="00BF7D3D" w:rsidP="00BF7D3D">
      <w:pPr>
        <w:pStyle w:val="ListNumber"/>
        <w:numPr>
          <w:ilvl w:val="1"/>
          <w:numId w:val="31"/>
        </w:numPr>
        <w:spacing w:before="120" w:after="120"/>
        <w:jc w:val="both"/>
        <w:rPr>
          <w:rFonts w:cs="Times New Roman"/>
        </w:rPr>
      </w:pPr>
      <w:r>
        <w:rPr>
          <w:rFonts w:cs="Times New Roman"/>
        </w:rPr>
        <w:t>Have local first responders ever visited your facility?</w:t>
      </w:r>
    </w:p>
    <w:p w14:paraId="2CC3C111" w14:textId="5C28E65F" w:rsidR="001B6189" w:rsidRDefault="002A5647" w:rsidP="001B6189">
      <w:pPr>
        <w:pStyle w:val="ListNumber"/>
        <w:numPr>
          <w:ilvl w:val="0"/>
          <w:numId w:val="31"/>
        </w:numPr>
        <w:spacing w:before="120" w:after="120"/>
        <w:ind w:left="360"/>
        <w:rPr>
          <w:rFonts w:cs="Times New Roman"/>
        </w:rPr>
      </w:pPr>
      <w:r>
        <w:rPr>
          <w:rFonts w:cs="Times New Roman"/>
        </w:rPr>
        <w:t xml:space="preserve">How </w:t>
      </w:r>
      <w:r w:rsidR="0030586E">
        <w:rPr>
          <w:rFonts w:cs="Times New Roman"/>
        </w:rPr>
        <w:t>does your organization alert</w:t>
      </w:r>
      <w:r>
        <w:rPr>
          <w:rFonts w:cs="Times New Roman"/>
        </w:rPr>
        <w:t xml:space="preserve"> employees to an incident?</w:t>
      </w:r>
    </w:p>
    <w:p w14:paraId="4F6BEBCD" w14:textId="20CF65FE" w:rsidR="004341C9" w:rsidRDefault="004341C9" w:rsidP="004341C9">
      <w:pPr>
        <w:pStyle w:val="ListNumber"/>
        <w:numPr>
          <w:ilvl w:val="1"/>
          <w:numId w:val="31"/>
        </w:numPr>
        <w:spacing w:before="120" w:after="120"/>
        <w:rPr>
          <w:rFonts w:cs="Times New Roman"/>
        </w:rPr>
      </w:pPr>
      <w:r>
        <w:rPr>
          <w:rFonts w:cs="Times New Roman"/>
        </w:rPr>
        <w:t>How</w:t>
      </w:r>
      <w:r w:rsidR="0030586E">
        <w:rPr>
          <w:rFonts w:cs="Times New Roman"/>
        </w:rPr>
        <w:t xml:space="preserve"> does your organization alert</w:t>
      </w:r>
      <w:r>
        <w:rPr>
          <w:rFonts w:cs="Times New Roman"/>
        </w:rPr>
        <w:t xml:space="preserve"> local and state law enforcement to the incident?</w:t>
      </w:r>
    </w:p>
    <w:p w14:paraId="55502634" w14:textId="4F887499" w:rsidR="00365203" w:rsidRPr="001B6189" w:rsidRDefault="00365203" w:rsidP="004341C9">
      <w:pPr>
        <w:pStyle w:val="ListNumber"/>
        <w:numPr>
          <w:ilvl w:val="1"/>
          <w:numId w:val="31"/>
        </w:numPr>
        <w:spacing w:before="120" w:after="120"/>
        <w:rPr>
          <w:rFonts w:cs="Times New Roman"/>
        </w:rPr>
      </w:pPr>
      <w:r>
        <w:rPr>
          <w:rFonts w:cs="Times New Roman"/>
        </w:rPr>
        <w:t xml:space="preserve">What emergency communications plan </w:t>
      </w:r>
      <w:r w:rsidR="0030586E">
        <w:rPr>
          <w:rFonts w:cs="Times New Roman"/>
        </w:rPr>
        <w:t xml:space="preserve">currently </w:t>
      </w:r>
      <w:r>
        <w:rPr>
          <w:rFonts w:cs="Times New Roman"/>
        </w:rPr>
        <w:t>exists?</w:t>
      </w:r>
    </w:p>
    <w:p w14:paraId="36A503CC" w14:textId="04DD23D9" w:rsidR="001B6189" w:rsidRDefault="00915C7F" w:rsidP="001B6189">
      <w:pPr>
        <w:pStyle w:val="ListNumber"/>
        <w:numPr>
          <w:ilvl w:val="0"/>
          <w:numId w:val="31"/>
        </w:numPr>
        <w:spacing w:before="120" w:after="120"/>
        <w:ind w:left="360"/>
        <w:rPr>
          <w:rFonts w:cs="Times New Roman"/>
        </w:rPr>
      </w:pPr>
      <w:r>
        <w:rPr>
          <w:rFonts w:cs="Times New Roman"/>
        </w:rPr>
        <w:t xml:space="preserve">How </w:t>
      </w:r>
      <w:r w:rsidR="0030586E">
        <w:rPr>
          <w:rFonts w:cs="Times New Roman"/>
        </w:rPr>
        <w:t>do</w:t>
      </w:r>
      <w:r>
        <w:rPr>
          <w:rFonts w:cs="Times New Roman"/>
        </w:rPr>
        <w:t xml:space="preserve"> local, state, and federal agencies</w:t>
      </w:r>
      <w:r w:rsidR="0030586E">
        <w:rPr>
          <w:rFonts w:cs="Times New Roman"/>
        </w:rPr>
        <w:t xml:space="preserve"> coordinate response operations</w:t>
      </w:r>
      <w:r>
        <w:rPr>
          <w:rFonts w:cs="Times New Roman"/>
        </w:rPr>
        <w:t>?</w:t>
      </w:r>
    </w:p>
    <w:p w14:paraId="2C22F873" w14:textId="5C07B420" w:rsidR="00915C7F" w:rsidRPr="00915C7F" w:rsidRDefault="00915C7F" w:rsidP="00915C7F">
      <w:pPr>
        <w:pStyle w:val="ListNumber"/>
        <w:numPr>
          <w:ilvl w:val="1"/>
          <w:numId w:val="31"/>
        </w:numPr>
        <w:spacing w:before="120" w:after="120"/>
        <w:rPr>
          <w:rFonts w:cs="Times New Roman"/>
        </w:rPr>
      </w:pPr>
      <w:r>
        <w:rPr>
          <w:rFonts w:cs="Times New Roman"/>
        </w:rPr>
        <w:t>Who is responsible for this coordination?</w:t>
      </w:r>
    </w:p>
    <w:p w14:paraId="5C8264EC" w14:textId="32B4E2F2" w:rsidR="00896A40" w:rsidRDefault="00915C7F" w:rsidP="00794C40">
      <w:pPr>
        <w:pStyle w:val="ListNumber"/>
        <w:numPr>
          <w:ilvl w:val="0"/>
          <w:numId w:val="31"/>
        </w:numPr>
        <w:spacing w:before="120" w:after="120"/>
        <w:ind w:left="360"/>
        <w:rPr>
          <w:rFonts w:cs="Times New Roman"/>
        </w:rPr>
      </w:pPr>
      <w:r>
        <w:rPr>
          <w:rFonts w:cs="Times New Roman"/>
        </w:rPr>
        <w:lastRenderedPageBreak/>
        <w:t xml:space="preserve">What type of command structure would </w:t>
      </w:r>
      <w:r w:rsidR="0030586E">
        <w:rPr>
          <w:rFonts w:cs="Times New Roman"/>
        </w:rPr>
        <w:t>your organization establish</w:t>
      </w:r>
      <w:r>
        <w:rPr>
          <w:rFonts w:cs="Times New Roman"/>
        </w:rPr>
        <w:t>?</w:t>
      </w:r>
    </w:p>
    <w:p w14:paraId="65569B81" w14:textId="5E854457" w:rsidR="00915C7F" w:rsidRDefault="00915C7F" w:rsidP="00915C7F">
      <w:pPr>
        <w:pStyle w:val="ListNumber"/>
        <w:numPr>
          <w:ilvl w:val="1"/>
          <w:numId w:val="31"/>
        </w:numPr>
        <w:spacing w:before="120" w:after="120"/>
        <w:rPr>
          <w:rFonts w:cs="Times New Roman"/>
        </w:rPr>
      </w:pPr>
      <w:r>
        <w:rPr>
          <w:rFonts w:cs="Times New Roman"/>
        </w:rPr>
        <w:t>Who would be in charge of the command structure?</w:t>
      </w:r>
    </w:p>
    <w:p w14:paraId="399BA049" w14:textId="67390A27" w:rsidR="00915C7F" w:rsidRDefault="00915C7F" w:rsidP="00915C7F">
      <w:pPr>
        <w:pStyle w:val="ListNumber"/>
        <w:numPr>
          <w:ilvl w:val="1"/>
          <w:numId w:val="31"/>
        </w:numPr>
        <w:spacing w:before="120" w:after="120"/>
        <w:rPr>
          <w:rFonts w:cs="Times New Roman"/>
        </w:rPr>
      </w:pPr>
      <w:r>
        <w:rPr>
          <w:rFonts w:cs="Times New Roman"/>
        </w:rPr>
        <w:t>What is the role of your organization and other private sector stakeholders in this command structure?</w:t>
      </w:r>
    </w:p>
    <w:p w14:paraId="12476458" w14:textId="1599C8FA" w:rsidR="00915C7F" w:rsidRPr="00EB3575" w:rsidRDefault="001F127B" w:rsidP="00915C7F">
      <w:pPr>
        <w:pStyle w:val="ListNumber"/>
        <w:numPr>
          <w:ilvl w:val="1"/>
          <w:numId w:val="31"/>
        </w:numPr>
        <w:spacing w:before="120" w:after="120"/>
        <w:rPr>
          <w:rFonts w:cs="Times New Roman"/>
        </w:rPr>
      </w:pPr>
      <w:r>
        <w:rPr>
          <w:rFonts w:cs="Times New Roman"/>
        </w:rPr>
        <w:t>Does your organization</w:t>
      </w:r>
      <w:r w:rsidR="00915C7F">
        <w:rPr>
          <w:rFonts w:cs="Times New Roman"/>
        </w:rPr>
        <w:t xml:space="preserve"> train</w:t>
      </w:r>
      <w:r>
        <w:rPr>
          <w:rFonts w:cs="Times New Roman"/>
        </w:rPr>
        <w:t xml:space="preserve"> </w:t>
      </w:r>
      <w:r w:rsidR="00E96F2F">
        <w:rPr>
          <w:rFonts w:cs="Times New Roman"/>
        </w:rPr>
        <w:t xml:space="preserve">employees </w:t>
      </w:r>
      <w:r w:rsidR="00915C7F">
        <w:rPr>
          <w:rFonts w:cs="Times New Roman"/>
        </w:rPr>
        <w:t>on incident command procedures?</w:t>
      </w:r>
    </w:p>
    <w:p w14:paraId="7160D8C8" w14:textId="56663E4B" w:rsidR="00775829" w:rsidRDefault="002D2037" w:rsidP="00794C40">
      <w:pPr>
        <w:pStyle w:val="ListNumber"/>
        <w:numPr>
          <w:ilvl w:val="0"/>
          <w:numId w:val="31"/>
        </w:numPr>
        <w:spacing w:before="120" w:after="120"/>
        <w:ind w:left="360"/>
        <w:rPr>
          <w:rFonts w:cs="Times New Roman"/>
        </w:rPr>
      </w:pPr>
      <w:r>
        <w:rPr>
          <w:rFonts w:cs="Times New Roman"/>
        </w:rPr>
        <w:t>If such an incident occurred</w:t>
      </w:r>
      <w:r w:rsidR="003524E1">
        <w:rPr>
          <w:rFonts w:cs="Times New Roman"/>
        </w:rPr>
        <w:t>,</w:t>
      </w:r>
      <w:r>
        <w:rPr>
          <w:rFonts w:cs="Times New Roman"/>
        </w:rPr>
        <w:t xml:space="preserve"> what would be the role and responsibility of your organization’s security?</w:t>
      </w:r>
    </w:p>
    <w:p w14:paraId="7A8BCC9E" w14:textId="718B0411" w:rsidR="002D2037" w:rsidRDefault="002D2037" w:rsidP="002D2037">
      <w:pPr>
        <w:pStyle w:val="ListNumber"/>
        <w:numPr>
          <w:ilvl w:val="1"/>
          <w:numId w:val="31"/>
        </w:numPr>
        <w:spacing w:before="120" w:after="120"/>
        <w:rPr>
          <w:rFonts w:cs="Times New Roman"/>
        </w:rPr>
      </w:pPr>
      <w:r>
        <w:rPr>
          <w:rFonts w:cs="Times New Roman"/>
        </w:rPr>
        <w:t>What assets would security have on hand (guards, cameras, etc.)?</w:t>
      </w:r>
    </w:p>
    <w:p w14:paraId="7D27F848" w14:textId="05DFFFF9" w:rsidR="00E60318" w:rsidRDefault="001F127B" w:rsidP="002D2037">
      <w:pPr>
        <w:pStyle w:val="ListNumber"/>
        <w:numPr>
          <w:ilvl w:val="1"/>
          <w:numId w:val="31"/>
        </w:numPr>
        <w:spacing w:before="120" w:after="120"/>
        <w:rPr>
          <w:rFonts w:cs="Times New Roman"/>
        </w:rPr>
      </w:pPr>
      <w:r>
        <w:rPr>
          <w:rFonts w:cs="Times New Roman"/>
        </w:rPr>
        <w:t>Do</w:t>
      </w:r>
      <w:r w:rsidR="00E60318">
        <w:rPr>
          <w:rFonts w:cs="Times New Roman"/>
        </w:rPr>
        <w:t xml:space="preserve"> specific procedures </w:t>
      </w:r>
      <w:r>
        <w:rPr>
          <w:rFonts w:cs="Times New Roman"/>
        </w:rPr>
        <w:t>exist</w:t>
      </w:r>
      <w:r w:rsidR="00E60318">
        <w:rPr>
          <w:rFonts w:cs="Times New Roman"/>
        </w:rPr>
        <w:t>, or</w:t>
      </w:r>
      <w:r>
        <w:rPr>
          <w:rFonts w:cs="Times New Roman"/>
        </w:rPr>
        <w:t xml:space="preserve"> do more general emergency response plans address</w:t>
      </w:r>
      <w:r w:rsidR="00E60318">
        <w:rPr>
          <w:rFonts w:cs="Times New Roman"/>
        </w:rPr>
        <w:t xml:space="preserve"> the actions of security guards</w:t>
      </w:r>
      <w:r>
        <w:rPr>
          <w:rFonts w:cs="Times New Roman"/>
        </w:rPr>
        <w:t>?</w:t>
      </w:r>
    </w:p>
    <w:p w14:paraId="053C3C40" w14:textId="267FAA08" w:rsidR="00E60318" w:rsidRDefault="00E60318" w:rsidP="002D2037">
      <w:pPr>
        <w:pStyle w:val="ListNumber"/>
        <w:numPr>
          <w:ilvl w:val="1"/>
          <w:numId w:val="31"/>
        </w:numPr>
        <w:spacing w:before="120" w:after="120"/>
        <w:rPr>
          <w:rFonts w:cs="Times New Roman"/>
        </w:rPr>
      </w:pPr>
      <w:r>
        <w:rPr>
          <w:rFonts w:cs="Times New Roman"/>
        </w:rPr>
        <w:t xml:space="preserve">What are </w:t>
      </w:r>
      <w:r w:rsidR="001F127B">
        <w:rPr>
          <w:rFonts w:cs="Times New Roman"/>
        </w:rPr>
        <w:t>security’s</w:t>
      </w:r>
      <w:r>
        <w:rPr>
          <w:rFonts w:cs="Times New Roman"/>
        </w:rPr>
        <w:t xml:space="preserve"> priorities?</w:t>
      </w:r>
    </w:p>
    <w:p w14:paraId="1C9D5DF6" w14:textId="6CAD1531" w:rsidR="00E60318" w:rsidRDefault="00E60318" w:rsidP="002D2037">
      <w:pPr>
        <w:pStyle w:val="ListNumber"/>
        <w:numPr>
          <w:ilvl w:val="1"/>
          <w:numId w:val="31"/>
        </w:numPr>
        <w:spacing w:before="120" w:after="120"/>
        <w:rPr>
          <w:rFonts w:cs="Times New Roman"/>
        </w:rPr>
      </w:pPr>
      <w:r>
        <w:rPr>
          <w:rFonts w:cs="Times New Roman"/>
        </w:rPr>
        <w:t>With whom is your organization’s security communicating?</w:t>
      </w:r>
    </w:p>
    <w:p w14:paraId="4712FAA7" w14:textId="02A65CA1" w:rsidR="00E60318" w:rsidRPr="00696A50" w:rsidRDefault="00E60318" w:rsidP="00696A50">
      <w:pPr>
        <w:pStyle w:val="ListParagraph"/>
        <w:numPr>
          <w:ilvl w:val="2"/>
          <w:numId w:val="42"/>
        </w:numPr>
        <w:tabs>
          <w:tab w:val="clear" w:pos="1440"/>
        </w:tabs>
        <w:spacing w:before="120" w:after="120" w:line="240" w:lineRule="auto"/>
        <w:contextualSpacing w:val="0"/>
        <w:rPr>
          <w:sz w:val="24"/>
        </w:rPr>
      </w:pPr>
      <w:r w:rsidRPr="00696A50">
        <w:rPr>
          <w:sz w:val="24"/>
        </w:rPr>
        <w:t>Who is responsible for contacting local responders?</w:t>
      </w:r>
    </w:p>
    <w:p w14:paraId="0BDD148E" w14:textId="5E2BD144" w:rsidR="00B50655" w:rsidRPr="00696A50" w:rsidRDefault="00FF2EC8" w:rsidP="00696A50">
      <w:pPr>
        <w:pStyle w:val="ListParagraph"/>
        <w:numPr>
          <w:ilvl w:val="2"/>
          <w:numId w:val="42"/>
        </w:numPr>
        <w:tabs>
          <w:tab w:val="clear" w:pos="1440"/>
        </w:tabs>
        <w:spacing w:before="120" w:after="120" w:line="240" w:lineRule="auto"/>
        <w:contextualSpacing w:val="0"/>
        <w:rPr>
          <w:sz w:val="24"/>
        </w:rPr>
      </w:pPr>
      <w:r w:rsidRPr="00696A50">
        <w:rPr>
          <w:sz w:val="24"/>
        </w:rPr>
        <w:t>Who i</w:t>
      </w:r>
      <w:r w:rsidR="001F127B">
        <w:rPr>
          <w:sz w:val="24"/>
        </w:rPr>
        <w:t xml:space="preserve">s </w:t>
      </w:r>
      <w:r w:rsidR="00E96F2F">
        <w:rPr>
          <w:sz w:val="24"/>
        </w:rPr>
        <w:t>your organization</w:t>
      </w:r>
      <w:r w:rsidR="001F127B">
        <w:rPr>
          <w:sz w:val="24"/>
        </w:rPr>
        <w:t xml:space="preserve"> notifying in</w:t>
      </w:r>
      <w:r w:rsidRPr="00696A50">
        <w:rPr>
          <w:sz w:val="24"/>
        </w:rPr>
        <w:t xml:space="preserve"> your facility of the incident, and who is responsible for this?</w:t>
      </w:r>
    </w:p>
    <w:p w14:paraId="27F7BDF6" w14:textId="1B310D50" w:rsidR="001B112D" w:rsidRPr="00696A50" w:rsidRDefault="00B50655" w:rsidP="00696A50">
      <w:pPr>
        <w:pStyle w:val="ListParagraph"/>
        <w:numPr>
          <w:ilvl w:val="2"/>
          <w:numId w:val="42"/>
        </w:numPr>
        <w:tabs>
          <w:tab w:val="clear" w:pos="1440"/>
        </w:tabs>
        <w:spacing w:before="120" w:after="120" w:line="240" w:lineRule="auto"/>
        <w:contextualSpacing w:val="0"/>
        <w:rPr>
          <w:sz w:val="24"/>
        </w:rPr>
      </w:pPr>
      <w:r w:rsidRPr="00696A50">
        <w:rPr>
          <w:sz w:val="24"/>
        </w:rPr>
        <w:t>W</w:t>
      </w:r>
      <w:r w:rsidR="00FF2EC8" w:rsidRPr="00696A50">
        <w:rPr>
          <w:sz w:val="24"/>
        </w:rPr>
        <w:t xml:space="preserve">hat systems </w:t>
      </w:r>
      <w:r w:rsidR="001F127B">
        <w:rPr>
          <w:sz w:val="24"/>
        </w:rPr>
        <w:t>does your organization</w:t>
      </w:r>
      <w:r w:rsidR="00FF2EC8" w:rsidRPr="00696A50">
        <w:rPr>
          <w:sz w:val="24"/>
        </w:rPr>
        <w:t xml:space="preserve"> use to communicate with first responders (in</w:t>
      </w:r>
      <w:r w:rsidRPr="00696A50">
        <w:rPr>
          <w:sz w:val="24"/>
        </w:rPr>
        <w:t>-person, radio, 911 / dispatch, etc.)?</w:t>
      </w:r>
    </w:p>
    <w:p w14:paraId="694F2EF3" w14:textId="0FACB10A" w:rsidR="00B50655" w:rsidRPr="00696A50" w:rsidRDefault="00B50655" w:rsidP="00696A50">
      <w:pPr>
        <w:pStyle w:val="ListParagraph"/>
        <w:numPr>
          <w:ilvl w:val="2"/>
          <w:numId w:val="42"/>
        </w:numPr>
        <w:tabs>
          <w:tab w:val="clear" w:pos="1440"/>
        </w:tabs>
        <w:spacing w:before="120" w:after="120" w:line="240" w:lineRule="auto"/>
        <w:contextualSpacing w:val="0"/>
        <w:rPr>
          <w:sz w:val="24"/>
        </w:rPr>
      </w:pPr>
      <w:r w:rsidRPr="00696A50">
        <w:rPr>
          <w:sz w:val="24"/>
        </w:rPr>
        <w:t xml:space="preserve">Has your organization’s security </w:t>
      </w:r>
      <w:r w:rsidR="001F127B">
        <w:rPr>
          <w:sz w:val="24"/>
        </w:rPr>
        <w:t xml:space="preserve">previously </w:t>
      </w:r>
      <w:r w:rsidRPr="00696A50">
        <w:rPr>
          <w:sz w:val="24"/>
        </w:rPr>
        <w:t>cross-trained with local first responders in responding to an incident?</w:t>
      </w:r>
    </w:p>
    <w:p w14:paraId="11B499FA" w14:textId="5FD44A9F" w:rsidR="00B50655" w:rsidRDefault="001F127B" w:rsidP="00B50655">
      <w:pPr>
        <w:pStyle w:val="ListNumber"/>
        <w:numPr>
          <w:ilvl w:val="0"/>
          <w:numId w:val="31"/>
        </w:numPr>
        <w:spacing w:before="120" w:after="120"/>
        <w:ind w:left="360"/>
        <w:rPr>
          <w:rFonts w:cs="Times New Roman"/>
        </w:rPr>
      </w:pPr>
      <w:r>
        <w:rPr>
          <w:rFonts w:cs="Times New Roman"/>
        </w:rPr>
        <w:t xml:space="preserve">Did someone in your organization activate the </w:t>
      </w:r>
      <w:r w:rsidR="00B50655">
        <w:rPr>
          <w:rFonts w:cs="Times New Roman"/>
        </w:rPr>
        <w:t>Emergency Operations Center (EOC)?</w:t>
      </w:r>
    </w:p>
    <w:p w14:paraId="7670C254" w14:textId="3C17683C" w:rsidR="00060937" w:rsidRDefault="00060937" w:rsidP="00060937">
      <w:pPr>
        <w:pStyle w:val="ListNumber"/>
        <w:numPr>
          <w:ilvl w:val="1"/>
          <w:numId w:val="31"/>
        </w:numPr>
        <w:spacing w:before="120" w:after="120"/>
        <w:rPr>
          <w:rFonts w:cs="Times New Roman"/>
        </w:rPr>
      </w:pPr>
      <w:r>
        <w:rPr>
          <w:rFonts w:cs="Times New Roman"/>
        </w:rPr>
        <w:t>If so, who would staff the EOC in this incident?</w:t>
      </w:r>
    </w:p>
    <w:p w14:paraId="6906A52E" w14:textId="1C2F022C" w:rsidR="00060937" w:rsidRDefault="00060937" w:rsidP="00060937">
      <w:pPr>
        <w:pStyle w:val="ListNumber"/>
        <w:numPr>
          <w:ilvl w:val="0"/>
          <w:numId w:val="31"/>
        </w:numPr>
        <w:spacing w:before="120" w:after="120"/>
        <w:ind w:left="360"/>
        <w:rPr>
          <w:rFonts w:cs="Times New Roman"/>
        </w:rPr>
      </w:pPr>
      <w:r>
        <w:rPr>
          <w:rFonts w:cs="Times New Roman"/>
        </w:rPr>
        <w:t xml:space="preserve">What information would </w:t>
      </w:r>
      <w:r w:rsidR="001F127B">
        <w:rPr>
          <w:rFonts w:cs="Times New Roman"/>
        </w:rPr>
        <w:t xml:space="preserve">your organization </w:t>
      </w:r>
      <w:r>
        <w:rPr>
          <w:rFonts w:cs="Times New Roman"/>
        </w:rPr>
        <w:t>pass on to the public?</w:t>
      </w:r>
    </w:p>
    <w:p w14:paraId="244DBA1D" w14:textId="260C1ED8" w:rsidR="00060937" w:rsidRDefault="00060937" w:rsidP="00060937">
      <w:pPr>
        <w:pStyle w:val="ListNumber"/>
        <w:numPr>
          <w:ilvl w:val="1"/>
          <w:numId w:val="31"/>
        </w:numPr>
        <w:spacing w:before="120" w:after="120"/>
        <w:rPr>
          <w:rFonts w:cs="Times New Roman"/>
        </w:rPr>
      </w:pPr>
      <w:r>
        <w:rPr>
          <w:rFonts w:cs="Times New Roman"/>
        </w:rPr>
        <w:t>How quickly</w:t>
      </w:r>
      <w:r w:rsidR="001F127B">
        <w:rPr>
          <w:rFonts w:cs="Times New Roman"/>
        </w:rPr>
        <w:t xml:space="preserve"> does your organization notify</w:t>
      </w:r>
      <w:r>
        <w:rPr>
          <w:rFonts w:cs="Times New Roman"/>
        </w:rPr>
        <w:t xml:space="preserve"> the public of the incident?</w:t>
      </w:r>
    </w:p>
    <w:p w14:paraId="1643991D" w14:textId="63CD5663" w:rsidR="00060937" w:rsidRDefault="00060937" w:rsidP="00060937">
      <w:pPr>
        <w:pStyle w:val="ListNumber"/>
        <w:numPr>
          <w:ilvl w:val="1"/>
          <w:numId w:val="31"/>
        </w:numPr>
        <w:spacing w:before="120" w:after="120"/>
        <w:rPr>
          <w:rFonts w:cs="Times New Roman"/>
        </w:rPr>
      </w:pPr>
      <w:r>
        <w:rPr>
          <w:rFonts w:cs="Times New Roman"/>
        </w:rPr>
        <w:t xml:space="preserve">Are there “canned / pre-scripted” messages for the public that </w:t>
      </w:r>
      <w:r w:rsidR="001F127B">
        <w:rPr>
          <w:rFonts w:cs="Times New Roman"/>
        </w:rPr>
        <w:t xml:space="preserve">your organization </w:t>
      </w:r>
      <w:r>
        <w:rPr>
          <w:rFonts w:cs="Times New Roman"/>
        </w:rPr>
        <w:t>can easily edit to a specific incident?</w:t>
      </w:r>
    </w:p>
    <w:p w14:paraId="33402281" w14:textId="6E96770C" w:rsidR="00060937" w:rsidRDefault="00060937" w:rsidP="00060937">
      <w:pPr>
        <w:pStyle w:val="ListNumber"/>
        <w:numPr>
          <w:ilvl w:val="1"/>
          <w:numId w:val="31"/>
        </w:numPr>
        <w:spacing w:before="120" w:after="120"/>
        <w:rPr>
          <w:rFonts w:cs="Times New Roman"/>
        </w:rPr>
      </w:pPr>
      <w:r>
        <w:rPr>
          <w:rFonts w:cs="Times New Roman"/>
        </w:rPr>
        <w:t>Who is responsible for this messaging?</w:t>
      </w:r>
    </w:p>
    <w:p w14:paraId="1D620431" w14:textId="577806AE" w:rsidR="00060937" w:rsidRDefault="00060937" w:rsidP="00060937">
      <w:pPr>
        <w:pStyle w:val="ListNumber"/>
        <w:numPr>
          <w:ilvl w:val="1"/>
          <w:numId w:val="31"/>
        </w:numPr>
        <w:spacing w:before="120" w:after="120"/>
        <w:rPr>
          <w:rFonts w:cs="Times New Roman"/>
        </w:rPr>
      </w:pPr>
      <w:r>
        <w:rPr>
          <w:rFonts w:cs="Times New Roman"/>
        </w:rPr>
        <w:t>How</w:t>
      </w:r>
      <w:r w:rsidR="001F127B">
        <w:rPr>
          <w:rFonts w:cs="Times New Roman"/>
        </w:rPr>
        <w:t xml:space="preserve"> do</w:t>
      </w:r>
      <w:r>
        <w:rPr>
          <w:rFonts w:cs="Times New Roman"/>
        </w:rPr>
        <w:t xml:space="preserve"> different agencies and organizations</w:t>
      </w:r>
      <w:r w:rsidR="001F127B">
        <w:rPr>
          <w:rFonts w:cs="Times New Roman"/>
        </w:rPr>
        <w:t xml:space="preserve"> coordinate this messaging</w:t>
      </w:r>
      <w:r>
        <w:rPr>
          <w:rFonts w:cs="Times New Roman"/>
        </w:rPr>
        <w:t>?</w:t>
      </w:r>
    </w:p>
    <w:p w14:paraId="4E7FED83" w14:textId="3117289D" w:rsidR="00060937" w:rsidRDefault="00060937" w:rsidP="00060937">
      <w:pPr>
        <w:pStyle w:val="ListNumber"/>
        <w:numPr>
          <w:ilvl w:val="0"/>
          <w:numId w:val="31"/>
        </w:numPr>
        <w:spacing w:before="120" w:after="120"/>
        <w:ind w:left="360"/>
        <w:rPr>
          <w:rFonts w:cs="Times New Roman"/>
        </w:rPr>
      </w:pPr>
      <w:r>
        <w:rPr>
          <w:rFonts w:cs="Times New Roman"/>
        </w:rPr>
        <w:t>Do</w:t>
      </w:r>
      <w:r w:rsidR="002914D8">
        <w:rPr>
          <w:rFonts w:cs="Times New Roman"/>
        </w:rPr>
        <w:t>es</w:t>
      </w:r>
      <w:r>
        <w:rPr>
          <w:rFonts w:cs="Times New Roman"/>
        </w:rPr>
        <w:t xml:space="preserve"> you</w:t>
      </w:r>
      <w:r w:rsidR="002914D8">
        <w:rPr>
          <w:rFonts w:cs="Times New Roman"/>
        </w:rPr>
        <w:t>r organization</w:t>
      </w:r>
      <w:r>
        <w:rPr>
          <w:rFonts w:cs="Times New Roman"/>
        </w:rPr>
        <w:t xml:space="preserve"> have pre-identified Public Information Officers (PIOs)?</w:t>
      </w:r>
    </w:p>
    <w:p w14:paraId="299BF845" w14:textId="0392AD52" w:rsidR="00060937" w:rsidRDefault="001F127B" w:rsidP="00060937">
      <w:pPr>
        <w:pStyle w:val="ListNumber"/>
        <w:numPr>
          <w:ilvl w:val="1"/>
          <w:numId w:val="31"/>
        </w:numPr>
        <w:spacing w:before="120" w:after="120"/>
        <w:rPr>
          <w:rFonts w:cs="Times New Roman"/>
        </w:rPr>
      </w:pPr>
      <w:r>
        <w:rPr>
          <w:rFonts w:cs="Times New Roman"/>
        </w:rPr>
        <w:t>Does your organization train</w:t>
      </w:r>
      <w:r w:rsidR="00060937">
        <w:rPr>
          <w:rFonts w:cs="Times New Roman"/>
        </w:rPr>
        <w:t xml:space="preserve"> PIOs for such incidents?</w:t>
      </w:r>
    </w:p>
    <w:p w14:paraId="5C3289E3" w14:textId="452B0B16" w:rsidR="00060937" w:rsidRDefault="00060937" w:rsidP="00060937">
      <w:pPr>
        <w:pStyle w:val="ListNumber"/>
        <w:numPr>
          <w:ilvl w:val="1"/>
          <w:numId w:val="31"/>
        </w:numPr>
        <w:spacing w:before="120" w:after="120"/>
        <w:rPr>
          <w:rFonts w:cs="Times New Roman"/>
        </w:rPr>
      </w:pPr>
      <w:r>
        <w:rPr>
          <w:rFonts w:cs="Times New Roman"/>
        </w:rPr>
        <w:t>Have your PIOs ever had the opportunity to work with local first responders and the jurisdiction’s PIOs?</w:t>
      </w:r>
    </w:p>
    <w:p w14:paraId="1F552F53" w14:textId="33229720" w:rsidR="00060937" w:rsidRDefault="00060937" w:rsidP="00060937">
      <w:pPr>
        <w:pStyle w:val="ListNumber"/>
        <w:numPr>
          <w:ilvl w:val="1"/>
          <w:numId w:val="31"/>
        </w:numPr>
        <w:spacing w:before="120" w:after="120"/>
        <w:rPr>
          <w:rFonts w:cs="Times New Roman"/>
        </w:rPr>
      </w:pPr>
      <w:r>
        <w:rPr>
          <w:rFonts w:cs="Times New Roman"/>
        </w:rPr>
        <w:t xml:space="preserve">How </w:t>
      </w:r>
      <w:r w:rsidR="001F127B">
        <w:rPr>
          <w:rFonts w:cs="Times New Roman"/>
        </w:rPr>
        <w:t xml:space="preserve">does your organization </w:t>
      </w:r>
      <w:r>
        <w:rPr>
          <w:rFonts w:cs="Times New Roman"/>
        </w:rPr>
        <w:t>integrate</w:t>
      </w:r>
      <w:r w:rsidR="001F127B">
        <w:rPr>
          <w:rFonts w:cs="Times New Roman"/>
        </w:rPr>
        <w:t xml:space="preserve"> outside PIOs</w:t>
      </w:r>
      <w:r>
        <w:rPr>
          <w:rFonts w:cs="Times New Roman"/>
        </w:rPr>
        <w:t xml:space="preserve"> into the command structure?</w:t>
      </w:r>
    </w:p>
    <w:p w14:paraId="22023193" w14:textId="583527DB" w:rsidR="00060937" w:rsidRDefault="00060937" w:rsidP="00060937">
      <w:pPr>
        <w:pStyle w:val="ListNumber"/>
        <w:numPr>
          <w:ilvl w:val="1"/>
          <w:numId w:val="31"/>
        </w:numPr>
        <w:spacing w:before="120" w:after="120"/>
        <w:rPr>
          <w:rFonts w:cs="Times New Roman"/>
        </w:rPr>
      </w:pPr>
      <w:r>
        <w:rPr>
          <w:rFonts w:cs="Times New Roman"/>
        </w:rPr>
        <w:t>In addition</w:t>
      </w:r>
      <w:r w:rsidR="003F3EEF">
        <w:rPr>
          <w:rFonts w:cs="Times New Roman"/>
        </w:rPr>
        <w:t xml:space="preserve"> to</w:t>
      </w:r>
      <w:r>
        <w:rPr>
          <w:rFonts w:cs="Times New Roman"/>
        </w:rPr>
        <w:t xml:space="preserve"> </w:t>
      </w:r>
      <w:r w:rsidR="00480234">
        <w:rPr>
          <w:rFonts w:cs="Times New Roman"/>
        </w:rPr>
        <w:t>your</w:t>
      </w:r>
      <w:r w:rsidR="00A50C20">
        <w:rPr>
          <w:rFonts w:cs="Times New Roman"/>
        </w:rPr>
        <w:t xml:space="preserve"> organization</w:t>
      </w:r>
      <w:r w:rsidR="00480234">
        <w:rPr>
          <w:rFonts w:cs="Times New Roman"/>
        </w:rPr>
        <w:t>’s</w:t>
      </w:r>
      <w:r w:rsidR="00A50C20">
        <w:rPr>
          <w:rFonts w:cs="Times New Roman"/>
        </w:rPr>
        <w:t xml:space="preserve"> public messaging</w:t>
      </w:r>
      <w:r w:rsidR="00480234">
        <w:rPr>
          <w:rFonts w:cs="Times New Roman"/>
        </w:rPr>
        <w:t xml:space="preserve"> efforts</w:t>
      </w:r>
      <w:r w:rsidR="00A50C20">
        <w:rPr>
          <w:rFonts w:cs="Times New Roman"/>
        </w:rPr>
        <w:t>, would other organizations be providing public information?</w:t>
      </w:r>
    </w:p>
    <w:p w14:paraId="77748404" w14:textId="0A46F01A" w:rsidR="00A50C20" w:rsidRPr="00F44394" w:rsidRDefault="00A50C20" w:rsidP="00F44394">
      <w:pPr>
        <w:pStyle w:val="ListParagraph"/>
        <w:numPr>
          <w:ilvl w:val="2"/>
          <w:numId w:val="41"/>
        </w:numPr>
        <w:tabs>
          <w:tab w:val="clear" w:pos="1440"/>
        </w:tabs>
        <w:spacing w:before="120" w:after="120" w:line="240" w:lineRule="auto"/>
        <w:contextualSpacing w:val="0"/>
        <w:rPr>
          <w:sz w:val="24"/>
        </w:rPr>
      </w:pPr>
      <w:r w:rsidRPr="00F44394">
        <w:rPr>
          <w:sz w:val="24"/>
        </w:rPr>
        <w:lastRenderedPageBreak/>
        <w:t xml:space="preserve">Realistically, when would </w:t>
      </w:r>
      <w:r w:rsidR="00480234">
        <w:rPr>
          <w:sz w:val="24"/>
        </w:rPr>
        <w:t xml:space="preserve">your organization address </w:t>
      </w:r>
      <w:r w:rsidRPr="00F44394">
        <w:rPr>
          <w:sz w:val="24"/>
        </w:rPr>
        <w:t>public information</w:t>
      </w:r>
      <w:r w:rsidR="00480234">
        <w:rPr>
          <w:sz w:val="24"/>
        </w:rPr>
        <w:t>?</w:t>
      </w:r>
    </w:p>
    <w:p w14:paraId="2733E1C7" w14:textId="6662E073" w:rsidR="00A50C20" w:rsidRPr="00F44394" w:rsidRDefault="00A50C20" w:rsidP="00F44394">
      <w:pPr>
        <w:pStyle w:val="ListParagraph"/>
        <w:numPr>
          <w:ilvl w:val="2"/>
          <w:numId w:val="41"/>
        </w:numPr>
        <w:tabs>
          <w:tab w:val="clear" w:pos="1440"/>
        </w:tabs>
        <w:spacing w:before="120" w:after="120" w:line="240" w:lineRule="auto"/>
        <w:contextualSpacing w:val="0"/>
        <w:rPr>
          <w:sz w:val="24"/>
        </w:rPr>
      </w:pPr>
      <w:r w:rsidRPr="00F44394">
        <w:rPr>
          <w:sz w:val="24"/>
        </w:rPr>
        <w:t>What would be your organization’s public information priorities following an incident?</w:t>
      </w:r>
    </w:p>
    <w:p w14:paraId="7A498426" w14:textId="047EC394" w:rsidR="00A50C20" w:rsidRPr="00F44394" w:rsidRDefault="00A50C20" w:rsidP="00F44394">
      <w:pPr>
        <w:pStyle w:val="ListParagraph"/>
        <w:numPr>
          <w:ilvl w:val="2"/>
          <w:numId w:val="41"/>
        </w:numPr>
        <w:tabs>
          <w:tab w:val="clear" w:pos="1440"/>
        </w:tabs>
        <w:spacing w:before="120" w:after="120" w:line="240" w:lineRule="auto"/>
        <w:contextualSpacing w:val="0"/>
        <w:rPr>
          <w:sz w:val="24"/>
        </w:rPr>
      </w:pPr>
      <w:r w:rsidRPr="00F44394">
        <w:rPr>
          <w:sz w:val="24"/>
        </w:rPr>
        <w:t xml:space="preserve">Are there plans to </w:t>
      </w:r>
      <w:r w:rsidR="003D7A39" w:rsidRPr="00F44394">
        <w:rPr>
          <w:sz w:val="24"/>
        </w:rPr>
        <w:t>coordinate public information between your organization, first responders, and other public and private partners?</w:t>
      </w:r>
    </w:p>
    <w:p w14:paraId="0E21A80F" w14:textId="682E1175" w:rsidR="003D7A39" w:rsidRDefault="003D7A39" w:rsidP="003D7A39">
      <w:pPr>
        <w:pStyle w:val="ListNumber"/>
        <w:numPr>
          <w:ilvl w:val="0"/>
          <w:numId w:val="31"/>
        </w:numPr>
        <w:spacing w:before="120" w:after="120"/>
        <w:ind w:left="360"/>
        <w:rPr>
          <w:rFonts w:cs="Times New Roman"/>
        </w:rPr>
      </w:pPr>
      <w:r>
        <w:rPr>
          <w:rFonts w:cs="Times New Roman"/>
        </w:rPr>
        <w:t xml:space="preserve">Does </w:t>
      </w:r>
      <w:r w:rsidR="00480234">
        <w:rPr>
          <w:rFonts w:cs="Times New Roman"/>
        </w:rPr>
        <w:t xml:space="preserve">your </w:t>
      </w:r>
      <w:r>
        <w:rPr>
          <w:rFonts w:cs="Times New Roman"/>
        </w:rPr>
        <w:t xml:space="preserve">organization conduct an accountability check of </w:t>
      </w:r>
      <w:r w:rsidR="00480234">
        <w:rPr>
          <w:rFonts w:cs="Times New Roman"/>
        </w:rPr>
        <w:t>your</w:t>
      </w:r>
      <w:r>
        <w:rPr>
          <w:rFonts w:cs="Times New Roman"/>
        </w:rPr>
        <w:t xml:space="preserve"> employees?</w:t>
      </w:r>
    </w:p>
    <w:p w14:paraId="2D5F80DD" w14:textId="37AC364C" w:rsidR="003D7A39" w:rsidRDefault="003D7A39" w:rsidP="003D7A39">
      <w:pPr>
        <w:pStyle w:val="ListNumber"/>
        <w:numPr>
          <w:ilvl w:val="1"/>
          <w:numId w:val="31"/>
        </w:numPr>
        <w:spacing w:before="120" w:after="120"/>
        <w:rPr>
          <w:rFonts w:cs="Times New Roman"/>
        </w:rPr>
      </w:pPr>
      <w:r>
        <w:rPr>
          <w:rFonts w:cs="Times New Roman"/>
        </w:rPr>
        <w:t>If so, who is responsible for the accountability check? Who collects the information?</w:t>
      </w:r>
    </w:p>
    <w:p w14:paraId="64ABCDF6" w14:textId="4A609124" w:rsidR="003D7A39" w:rsidRDefault="003D7A39" w:rsidP="003D7A39">
      <w:pPr>
        <w:pStyle w:val="ListNumber"/>
        <w:numPr>
          <w:ilvl w:val="1"/>
          <w:numId w:val="31"/>
        </w:numPr>
        <w:spacing w:before="120" w:after="120"/>
        <w:rPr>
          <w:rFonts w:cs="Times New Roman"/>
        </w:rPr>
      </w:pPr>
      <w:r>
        <w:rPr>
          <w:rFonts w:cs="Times New Roman"/>
        </w:rPr>
        <w:t xml:space="preserve">What </w:t>
      </w:r>
      <w:r w:rsidR="00480234">
        <w:rPr>
          <w:rFonts w:cs="Times New Roman"/>
        </w:rPr>
        <w:t>does your organization do</w:t>
      </w:r>
      <w:r>
        <w:rPr>
          <w:rFonts w:cs="Times New Roman"/>
        </w:rPr>
        <w:t xml:space="preserve"> if an employee does not respond?</w:t>
      </w:r>
    </w:p>
    <w:p w14:paraId="60145280" w14:textId="06BAFE59" w:rsidR="003D7A39" w:rsidRDefault="00480234" w:rsidP="003D7A39">
      <w:pPr>
        <w:pStyle w:val="ListNumber"/>
        <w:numPr>
          <w:ilvl w:val="1"/>
          <w:numId w:val="31"/>
        </w:numPr>
        <w:spacing w:before="120" w:after="120"/>
        <w:rPr>
          <w:rFonts w:cs="Times New Roman"/>
        </w:rPr>
      </w:pPr>
      <w:r>
        <w:rPr>
          <w:rFonts w:cs="Times New Roman"/>
        </w:rPr>
        <w:t xml:space="preserve">Do </w:t>
      </w:r>
      <w:r w:rsidR="003D7A39">
        <w:rPr>
          <w:rFonts w:cs="Times New Roman"/>
        </w:rPr>
        <w:t>your</w:t>
      </w:r>
      <w:r>
        <w:rPr>
          <w:rFonts w:cs="Times New Roman"/>
        </w:rPr>
        <w:t xml:space="preserve"> organization’s</w:t>
      </w:r>
      <w:r w:rsidR="003D7A39">
        <w:rPr>
          <w:rFonts w:cs="Times New Roman"/>
        </w:rPr>
        <w:t xml:space="preserve"> plans and procedures</w:t>
      </w:r>
      <w:r>
        <w:rPr>
          <w:rFonts w:cs="Times New Roman"/>
        </w:rPr>
        <w:t xml:space="preserve"> outline this process?</w:t>
      </w:r>
      <w:r w:rsidR="003D7A39">
        <w:rPr>
          <w:rFonts w:cs="Times New Roman"/>
        </w:rPr>
        <w:t xml:space="preserve"> </w:t>
      </w:r>
      <w:r>
        <w:rPr>
          <w:rFonts w:cs="Times New Roman"/>
        </w:rPr>
        <w:t>I</w:t>
      </w:r>
      <w:r w:rsidR="003D7A39">
        <w:rPr>
          <w:rFonts w:cs="Times New Roman"/>
        </w:rPr>
        <w:t>f so, are your employees aware of the existing plans and procedures?</w:t>
      </w:r>
    </w:p>
    <w:p w14:paraId="496308A2" w14:textId="4EBC4D42" w:rsidR="00F8523F" w:rsidRDefault="00F8523F" w:rsidP="00F8523F">
      <w:pPr>
        <w:pStyle w:val="ListNumber"/>
        <w:numPr>
          <w:ilvl w:val="0"/>
          <w:numId w:val="31"/>
        </w:numPr>
        <w:spacing w:before="120" w:after="120"/>
        <w:ind w:left="360"/>
        <w:rPr>
          <w:rFonts w:cs="Times New Roman"/>
        </w:rPr>
      </w:pPr>
      <w:r>
        <w:rPr>
          <w:rFonts w:cs="Times New Roman"/>
        </w:rPr>
        <w:t xml:space="preserve">What crowd control procedures </w:t>
      </w:r>
      <w:r w:rsidR="00480234">
        <w:rPr>
          <w:rFonts w:cs="Times New Roman"/>
        </w:rPr>
        <w:t>exist</w:t>
      </w:r>
      <w:r>
        <w:rPr>
          <w:rFonts w:cs="Times New Roman"/>
        </w:rPr>
        <w:t xml:space="preserve"> for an incident of this type?</w:t>
      </w:r>
    </w:p>
    <w:p w14:paraId="292B2AAE" w14:textId="6B0A057A" w:rsidR="00F8523F" w:rsidRDefault="00F8523F" w:rsidP="00F8523F">
      <w:pPr>
        <w:pStyle w:val="ListNumber"/>
        <w:numPr>
          <w:ilvl w:val="1"/>
          <w:numId w:val="31"/>
        </w:numPr>
        <w:spacing w:before="120" w:after="120"/>
        <w:rPr>
          <w:rFonts w:cs="Times New Roman"/>
        </w:rPr>
      </w:pPr>
      <w:r>
        <w:rPr>
          <w:rFonts w:cs="Times New Roman"/>
        </w:rPr>
        <w:t>Who is responsible for crowd control?</w:t>
      </w:r>
    </w:p>
    <w:p w14:paraId="7A810C2F" w14:textId="1FB1F91F" w:rsidR="00F8523F" w:rsidRDefault="002914D8" w:rsidP="00F8523F">
      <w:pPr>
        <w:pStyle w:val="ListNumber"/>
        <w:numPr>
          <w:ilvl w:val="1"/>
          <w:numId w:val="31"/>
        </w:numPr>
        <w:spacing w:before="120" w:after="120"/>
        <w:rPr>
          <w:rFonts w:cs="Times New Roman"/>
        </w:rPr>
      </w:pPr>
      <w:r>
        <w:rPr>
          <w:rFonts w:cs="Times New Roman"/>
        </w:rPr>
        <w:t>Does your organization</w:t>
      </w:r>
      <w:r w:rsidR="00F8523F">
        <w:rPr>
          <w:rFonts w:cs="Times New Roman"/>
        </w:rPr>
        <w:t xml:space="preserve"> predetermine ingress / egress routes in case of an emergency like this?</w:t>
      </w:r>
    </w:p>
    <w:p w14:paraId="206CFDEB" w14:textId="14312527" w:rsidR="00F8523F" w:rsidRDefault="00F8523F" w:rsidP="00F8523F">
      <w:pPr>
        <w:pStyle w:val="ListNumber"/>
        <w:numPr>
          <w:ilvl w:val="1"/>
          <w:numId w:val="31"/>
        </w:numPr>
        <w:spacing w:before="120" w:after="120"/>
        <w:rPr>
          <w:rFonts w:cs="Times New Roman"/>
        </w:rPr>
      </w:pPr>
      <w:r>
        <w:rPr>
          <w:rFonts w:cs="Times New Roman"/>
        </w:rPr>
        <w:t xml:space="preserve">What directions, if any, would </w:t>
      </w:r>
      <w:r w:rsidR="00480234">
        <w:rPr>
          <w:rFonts w:cs="Times New Roman"/>
        </w:rPr>
        <w:t xml:space="preserve">your organization </w:t>
      </w:r>
      <w:r>
        <w:rPr>
          <w:rFonts w:cs="Times New Roman"/>
        </w:rPr>
        <w:t>give to the crowd?</w:t>
      </w:r>
    </w:p>
    <w:p w14:paraId="231479CC" w14:textId="3C6AF8D3" w:rsidR="00F8523F" w:rsidRDefault="00F8523F" w:rsidP="00F8523F">
      <w:pPr>
        <w:pStyle w:val="ListNumber"/>
        <w:numPr>
          <w:ilvl w:val="1"/>
          <w:numId w:val="31"/>
        </w:numPr>
        <w:spacing w:before="120" w:after="120"/>
        <w:rPr>
          <w:rFonts w:cs="Times New Roman"/>
        </w:rPr>
      </w:pPr>
      <w:r>
        <w:rPr>
          <w:rFonts w:cs="Times New Roman"/>
        </w:rPr>
        <w:t xml:space="preserve">What plans or procedures </w:t>
      </w:r>
      <w:r w:rsidR="00480234">
        <w:rPr>
          <w:rFonts w:cs="Times New Roman"/>
        </w:rPr>
        <w:t xml:space="preserve">exist </w:t>
      </w:r>
      <w:r>
        <w:rPr>
          <w:rFonts w:cs="Times New Roman"/>
        </w:rPr>
        <w:t>to work with special needs populations?</w:t>
      </w:r>
    </w:p>
    <w:p w14:paraId="338DED32" w14:textId="026EA301" w:rsidR="00F8523F" w:rsidRDefault="00F8523F" w:rsidP="00F8523F">
      <w:pPr>
        <w:pStyle w:val="ListNumber"/>
        <w:numPr>
          <w:ilvl w:val="0"/>
          <w:numId w:val="31"/>
        </w:numPr>
        <w:spacing w:before="120" w:after="120"/>
        <w:ind w:left="360"/>
        <w:rPr>
          <w:rFonts w:cs="Times New Roman"/>
        </w:rPr>
      </w:pPr>
      <w:r>
        <w:rPr>
          <w:rFonts w:cs="Times New Roman"/>
        </w:rPr>
        <w:t>Would your organization implement an evacuation or shelter-in-place</w:t>
      </w:r>
      <w:r w:rsidR="00B778B1">
        <w:rPr>
          <w:rFonts w:cs="Times New Roman"/>
        </w:rPr>
        <w:t xml:space="preserve"> order</w:t>
      </w:r>
      <w:r>
        <w:rPr>
          <w:rFonts w:cs="Times New Roman"/>
        </w:rPr>
        <w:t xml:space="preserve"> for employees and guests in the facility?</w:t>
      </w:r>
    </w:p>
    <w:p w14:paraId="6190044D" w14:textId="697018A1" w:rsidR="00F8523F" w:rsidRDefault="00F8523F" w:rsidP="00F8523F">
      <w:pPr>
        <w:pStyle w:val="ListNumber"/>
        <w:numPr>
          <w:ilvl w:val="1"/>
          <w:numId w:val="31"/>
        </w:numPr>
        <w:spacing w:before="120" w:after="120"/>
        <w:rPr>
          <w:rFonts w:cs="Times New Roman"/>
        </w:rPr>
      </w:pPr>
      <w:r>
        <w:rPr>
          <w:rFonts w:cs="Times New Roman"/>
        </w:rPr>
        <w:t>Who makes the decision to evacuate of shelter-in-place?</w:t>
      </w:r>
    </w:p>
    <w:p w14:paraId="1ECA71AC" w14:textId="6B449C50" w:rsidR="00F8523F" w:rsidRDefault="00F8523F" w:rsidP="00F8523F">
      <w:pPr>
        <w:pStyle w:val="ListNumber"/>
        <w:numPr>
          <w:ilvl w:val="1"/>
          <w:numId w:val="31"/>
        </w:numPr>
        <w:spacing w:before="120" w:after="120"/>
        <w:rPr>
          <w:rFonts w:cs="Times New Roman"/>
        </w:rPr>
      </w:pPr>
      <w:r>
        <w:rPr>
          <w:rFonts w:cs="Times New Roman"/>
        </w:rPr>
        <w:t>How</w:t>
      </w:r>
      <w:r w:rsidR="00B778B1">
        <w:rPr>
          <w:rFonts w:cs="Times New Roman"/>
        </w:rPr>
        <w:t xml:space="preserve"> does this person communicate</w:t>
      </w:r>
      <w:r>
        <w:rPr>
          <w:rFonts w:cs="Times New Roman"/>
        </w:rPr>
        <w:t xml:space="preserve"> the decision?</w:t>
      </w:r>
    </w:p>
    <w:p w14:paraId="7741AEBB" w14:textId="69C10A1B" w:rsidR="00F8523F" w:rsidRDefault="002914D8" w:rsidP="00F8523F">
      <w:pPr>
        <w:pStyle w:val="ListNumber"/>
        <w:numPr>
          <w:ilvl w:val="1"/>
          <w:numId w:val="31"/>
        </w:numPr>
        <w:spacing w:before="120" w:after="120"/>
        <w:rPr>
          <w:rFonts w:cs="Times New Roman"/>
        </w:rPr>
      </w:pPr>
      <w:r>
        <w:rPr>
          <w:rFonts w:cs="Times New Roman"/>
        </w:rPr>
        <w:t>Does your organization</w:t>
      </w:r>
      <w:r w:rsidR="00F8523F">
        <w:rPr>
          <w:rFonts w:cs="Times New Roman"/>
        </w:rPr>
        <w:t xml:space="preserve"> predesignate</w:t>
      </w:r>
      <w:r>
        <w:rPr>
          <w:rFonts w:cs="Times New Roman"/>
        </w:rPr>
        <w:t xml:space="preserve"> a</w:t>
      </w:r>
      <w:r w:rsidR="00F8523F">
        <w:rPr>
          <w:rFonts w:cs="Times New Roman"/>
        </w:rPr>
        <w:t xml:space="preserve"> rally point?</w:t>
      </w:r>
    </w:p>
    <w:p w14:paraId="2086C39A" w14:textId="7ABD1D79" w:rsidR="00F8523F" w:rsidRDefault="00B778B1" w:rsidP="00F8523F">
      <w:pPr>
        <w:pStyle w:val="ListNumber"/>
        <w:numPr>
          <w:ilvl w:val="1"/>
          <w:numId w:val="31"/>
        </w:numPr>
        <w:spacing w:before="120" w:after="120"/>
        <w:rPr>
          <w:rFonts w:cs="Times New Roman"/>
        </w:rPr>
      </w:pPr>
      <w:r>
        <w:rPr>
          <w:rFonts w:cs="Times New Roman"/>
        </w:rPr>
        <w:t>Does your organization</w:t>
      </w:r>
      <w:r w:rsidR="00F8523F">
        <w:rPr>
          <w:rFonts w:cs="Times New Roman"/>
        </w:rPr>
        <w:t xml:space="preserve"> train</w:t>
      </w:r>
      <w:r>
        <w:rPr>
          <w:rFonts w:cs="Times New Roman"/>
        </w:rPr>
        <w:t xml:space="preserve"> employees</w:t>
      </w:r>
      <w:r w:rsidR="00F8523F">
        <w:rPr>
          <w:rFonts w:cs="Times New Roman"/>
        </w:rPr>
        <w:t xml:space="preserve"> in either of these responses?</w:t>
      </w:r>
    </w:p>
    <w:p w14:paraId="5B36BB71" w14:textId="4420B487" w:rsidR="00F8523F" w:rsidRPr="00B50655" w:rsidRDefault="00F8523F" w:rsidP="00F8523F">
      <w:pPr>
        <w:pStyle w:val="ListNumber"/>
        <w:numPr>
          <w:ilvl w:val="0"/>
          <w:numId w:val="31"/>
        </w:numPr>
        <w:spacing w:before="120" w:after="120"/>
        <w:ind w:left="360"/>
        <w:rPr>
          <w:rFonts w:cs="Times New Roman"/>
        </w:rPr>
      </w:pPr>
      <w:r>
        <w:rPr>
          <w:rFonts w:cs="Times New Roman"/>
        </w:rPr>
        <w:t xml:space="preserve">How would your organization determine if this incident </w:t>
      </w:r>
      <w:r w:rsidR="00EB2CE3">
        <w:rPr>
          <w:rFonts w:cs="Times New Roman"/>
        </w:rPr>
        <w:t>were</w:t>
      </w:r>
      <w:r>
        <w:rPr>
          <w:rFonts w:cs="Times New Roman"/>
        </w:rPr>
        <w:t xml:space="preserve"> a targeted, localized incident at </w:t>
      </w:r>
      <w:r w:rsidRPr="00F8523F">
        <w:rPr>
          <w:rFonts w:cs="Times New Roman"/>
          <w:highlight w:val="yellow"/>
        </w:rPr>
        <w:t>[insert your facility name]</w:t>
      </w:r>
      <w:r>
        <w:rPr>
          <w:rFonts w:cs="Times New Roman"/>
        </w:rPr>
        <w:t>?</w:t>
      </w:r>
    </w:p>
    <w:p w14:paraId="1FF99B02" w14:textId="77777777" w:rsidR="00B50655" w:rsidRPr="00B50655" w:rsidRDefault="00B50655" w:rsidP="008A7BC7">
      <w:pPr>
        <w:pStyle w:val="ListNumber"/>
        <w:numPr>
          <w:ilvl w:val="0"/>
          <w:numId w:val="0"/>
        </w:numPr>
        <w:spacing w:before="120" w:after="120"/>
        <w:ind w:left="720" w:hanging="360"/>
        <w:rPr>
          <w:rFonts w:cs="Times New Roman"/>
        </w:rPr>
      </w:pPr>
    </w:p>
    <w:p w14:paraId="2B63E257" w14:textId="77777777" w:rsidR="001B112D" w:rsidRDefault="001B112D" w:rsidP="00D51C51">
      <w:pPr>
        <w:pStyle w:val="ListNumber"/>
        <w:numPr>
          <w:ilvl w:val="0"/>
          <w:numId w:val="0"/>
        </w:numPr>
        <w:spacing w:before="120" w:after="120"/>
        <w:ind w:left="720" w:hanging="360"/>
        <w:rPr>
          <w:rFonts w:cs="Times New Roman"/>
        </w:rPr>
        <w:sectPr w:rsidR="001B112D" w:rsidSect="00887398">
          <w:footerReference w:type="default" r:id="rId25"/>
          <w:pgSz w:w="12240" w:h="15840"/>
          <w:pgMar w:top="1440" w:right="1440" w:bottom="1440" w:left="1440" w:header="576" w:footer="576" w:gutter="0"/>
          <w:cols w:space="720"/>
          <w:docGrid w:linePitch="360"/>
        </w:sectPr>
      </w:pPr>
    </w:p>
    <w:p w14:paraId="5E8EDC3B" w14:textId="77777777" w:rsidR="0084028E" w:rsidRPr="0084028E" w:rsidRDefault="0082448A" w:rsidP="00220938">
      <w:pPr>
        <w:spacing w:before="120" w:after="120"/>
        <w:jc w:val="center"/>
        <w:rPr>
          <w:rFonts w:ascii="Times New Roman" w:hAnsi="Times New Roman" w:cs="Times New Roman"/>
          <w:sz w:val="24"/>
          <w:szCs w:val="24"/>
        </w:rPr>
        <w:sectPr w:rsidR="0084028E" w:rsidRPr="0084028E" w:rsidSect="00EA0318">
          <w:pgSz w:w="12240" w:h="15840"/>
          <w:pgMar w:top="1440" w:right="1440" w:bottom="1440" w:left="1440" w:header="576" w:footer="576" w:gutter="0"/>
          <w:cols w:space="720"/>
          <w:vAlign w:val="center"/>
          <w:docGrid w:linePitch="360"/>
        </w:sectPr>
      </w:pPr>
      <w:r w:rsidRPr="0084028E">
        <w:rPr>
          <w:rFonts w:ascii="Times New Roman" w:hAnsi="Times New Roman" w:cs="Times New Roman"/>
          <w:sz w:val="24"/>
          <w:szCs w:val="24"/>
        </w:rPr>
        <w:lastRenderedPageBreak/>
        <w:t>This page is inten</w:t>
      </w:r>
      <w:r w:rsidR="00641B10" w:rsidRPr="0084028E">
        <w:rPr>
          <w:rFonts w:ascii="Times New Roman" w:hAnsi="Times New Roman" w:cs="Times New Roman"/>
          <w:sz w:val="24"/>
          <w:szCs w:val="24"/>
        </w:rPr>
        <w:t>tionally left</w:t>
      </w:r>
      <w:r w:rsidR="0084028E" w:rsidRPr="0084028E">
        <w:rPr>
          <w:rFonts w:ascii="Times New Roman" w:hAnsi="Times New Roman" w:cs="Times New Roman"/>
          <w:sz w:val="24"/>
          <w:szCs w:val="24"/>
        </w:rPr>
        <w:t xml:space="preserve"> blank.</w:t>
      </w:r>
    </w:p>
    <w:p w14:paraId="6099625D" w14:textId="0D85EEAE" w:rsidR="003C01B0" w:rsidRPr="00BA3AD6" w:rsidRDefault="003C01B0" w:rsidP="001C5012">
      <w:pPr>
        <w:pStyle w:val="Heading1"/>
        <w:rPr>
          <w:rFonts w:ascii="Arial" w:hAnsi="Arial" w:cs="Arial"/>
          <w:color w:val="005288"/>
        </w:rPr>
      </w:pPr>
      <w:r w:rsidRPr="00BA3AD6">
        <w:rPr>
          <w:rFonts w:ascii="Arial" w:hAnsi="Arial" w:cs="Arial"/>
          <w:color w:val="005288"/>
        </w:rPr>
        <w:lastRenderedPageBreak/>
        <w:t xml:space="preserve">Module </w:t>
      </w:r>
      <w:r w:rsidR="001E3AC8">
        <w:rPr>
          <w:rFonts w:ascii="Arial" w:hAnsi="Arial" w:cs="Arial"/>
          <w:color w:val="005288"/>
        </w:rPr>
        <w:t>Three</w:t>
      </w:r>
      <w:r w:rsidRPr="00BA3AD6">
        <w:rPr>
          <w:rFonts w:ascii="Arial" w:hAnsi="Arial" w:cs="Arial"/>
          <w:color w:val="005288"/>
        </w:rPr>
        <w:t xml:space="preserve">: </w:t>
      </w:r>
      <w:r w:rsidR="00696A50">
        <w:rPr>
          <w:rFonts w:ascii="Arial" w:hAnsi="Arial" w:cs="Arial"/>
          <w:color w:val="005288"/>
        </w:rPr>
        <w:t>Recovery</w:t>
      </w:r>
    </w:p>
    <w:p w14:paraId="5CB60D1A" w14:textId="6373259C" w:rsidR="00896A40" w:rsidRDefault="00896A40" w:rsidP="00E82E21">
      <w:pPr>
        <w:pStyle w:val="Heading2"/>
        <w:spacing w:after="0"/>
        <w:rPr>
          <w:rFonts w:cs="Arial"/>
          <w:color w:val="005288"/>
        </w:rPr>
      </w:pPr>
      <w:r w:rsidRPr="00BA3AD6">
        <w:rPr>
          <w:rFonts w:cs="Arial"/>
          <w:color w:val="005288"/>
        </w:rPr>
        <w:t>Scenario</w:t>
      </w:r>
    </w:p>
    <w:p w14:paraId="5376B9E5" w14:textId="2BFFBA2A" w:rsidR="00E82E21" w:rsidRPr="00E82E21" w:rsidRDefault="00E82E21" w:rsidP="00E82E21">
      <w:pPr>
        <w:pStyle w:val="Heading2"/>
        <w:spacing w:before="0"/>
        <w:rPr>
          <w:rFonts w:cs="Arial"/>
          <w:color w:val="005288"/>
        </w:rPr>
      </w:pPr>
      <w:r w:rsidRPr="00D66424">
        <w:rPr>
          <w:rFonts w:cs="Arial"/>
          <w:color w:val="005288"/>
          <w:sz w:val="24"/>
          <w:szCs w:val="24"/>
          <w:highlight w:val="yellow"/>
        </w:rPr>
        <w:t>[</w:t>
      </w:r>
      <w:r w:rsidR="005D3DEB">
        <w:rPr>
          <w:rFonts w:cs="Arial"/>
          <w:color w:val="005288"/>
          <w:sz w:val="24"/>
          <w:szCs w:val="24"/>
          <w:highlight w:val="yellow"/>
        </w:rPr>
        <w:t xml:space="preserve">Insert </w:t>
      </w:r>
      <w:r w:rsidRPr="00D66424">
        <w:rPr>
          <w:rFonts w:cs="Arial"/>
          <w:color w:val="005288"/>
          <w:sz w:val="24"/>
          <w:szCs w:val="24"/>
          <w:highlight w:val="yellow"/>
        </w:rPr>
        <w:t>Location]</w:t>
      </w:r>
    </w:p>
    <w:p w14:paraId="4F218D90" w14:textId="79943698" w:rsidR="00896A40" w:rsidRPr="00BA3AD6" w:rsidRDefault="00896A40" w:rsidP="00896A40">
      <w:pPr>
        <w:pStyle w:val="Heading3"/>
        <w:spacing w:before="120" w:after="120"/>
        <w:rPr>
          <w:rFonts w:ascii="Arial" w:hAnsi="Arial" w:cs="Arial"/>
          <w:color w:val="005288"/>
          <w:highlight w:val="yellow"/>
        </w:rPr>
      </w:pPr>
      <w:r w:rsidRPr="00BA3AD6">
        <w:rPr>
          <w:rFonts w:ascii="Arial" w:hAnsi="Arial" w:cs="Arial"/>
          <w:color w:val="005288"/>
          <w:highlight w:val="yellow"/>
        </w:rPr>
        <w:t>[</w:t>
      </w:r>
      <w:r w:rsidR="005D3DEB">
        <w:rPr>
          <w:rFonts w:ascii="Arial" w:hAnsi="Arial" w:cs="Arial"/>
          <w:color w:val="005288"/>
          <w:highlight w:val="yellow"/>
        </w:rPr>
        <w:t xml:space="preserve">Insert </w:t>
      </w:r>
      <w:r w:rsidR="00714C52">
        <w:rPr>
          <w:rFonts w:ascii="Arial" w:hAnsi="Arial" w:cs="Arial"/>
          <w:color w:val="005288"/>
          <w:highlight w:val="yellow"/>
        </w:rPr>
        <w:t>Incident Date + 1 Day</w:t>
      </w:r>
      <w:r w:rsidRPr="00BA3AD6">
        <w:rPr>
          <w:rFonts w:ascii="Arial" w:hAnsi="Arial" w:cs="Arial"/>
          <w:color w:val="005288"/>
          <w:highlight w:val="yellow"/>
        </w:rPr>
        <w:t>]: [Time]</w:t>
      </w:r>
    </w:p>
    <w:p w14:paraId="5540B576" w14:textId="4AD0E966" w:rsidR="00896A40" w:rsidRDefault="00B778B1" w:rsidP="0080416A">
      <w:pPr>
        <w:pStyle w:val="BodyText"/>
        <w:spacing w:before="120" w:after="120"/>
        <w:rPr>
          <w:rFonts w:cs="Times New Roman"/>
        </w:rPr>
      </w:pPr>
      <w:r>
        <w:rPr>
          <w:rFonts w:cs="Times New Roman"/>
        </w:rPr>
        <w:t xml:space="preserve">Law enforcement </w:t>
      </w:r>
      <w:r w:rsidR="006D4EDA">
        <w:rPr>
          <w:rFonts w:cs="Times New Roman"/>
        </w:rPr>
        <w:t xml:space="preserve">reported </w:t>
      </w:r>
      <w:r>
        <w:rPr>
          <w:rFonts w:cs="Times New Roman"/>
        </w:rPr>
        <w:t xml:space="preserve">the scene </w:t>
      </w:r>
      <w:r w:rsidR="006D4EDA">
        <w:rPr>
          <w:rFonts w:cs="Times New Roman"/>
        </w:rPr>
        <w:t>secure and</w:t>
      </w:r>
      <w:r>
        <w:rPr>
          <w:rFonts w:cs="Times New Roman"/>
        </w:rPr>
        <w:t xml:space="preserve"> confirmed</w:t>
      </w:r>
      <w:r w:rsidR="006D4EDA">
        <w:rPr>
          <w:rFonts w:cs="Times New Roman"/>
        </w:rPr>
        <w:t xml:space="preserve"> the suspect amongst the fatalities. There are estimates of at least </w:t>
      </w:r>
      <w:r w:rsidR="006D4EDA" w:rsidRPr="00441D21">
        <w:rPr>
          <w:rFonts w:cs="Times New Roman"/>
          <w:highlight w:val="yellow"/>
        </w:rPr>
        <w:t>[insert number]</w:t>
      </w:r>
      <w:r w:rsidR="006D4EDA">
        <w:rPr>
          <w:rFonts w:cs="Times New Roman"/>
        </w:rPr>
        <w:t xml:space="preserve"> fatalities, </w:t>
      </w:r>
      <w:r w:rsidR="00441D21" w:rsidRPr="00441D21">
        <w:rPr>
          <w:rFonts w:cs="Times New Roman"/>
          <w:highlight w:val="yellow"/>
        </w:rPr>
        <w:t>[insert number]</w:t>
      </w:r>
      <w:r w:rsidR="00441D21">
        <w:rPr>
          <w:rFonts w:cs="Times New Roman"/>
        </w:rPr>
        <w:t xml:space="preserve"> critical injuries, and multiple minor injuries.</w:t>
      </w:r>
    </w:p>
    <w:p w14:paraId="29DEA2B3" w14:textId="37D46753" w:rsidR="00441D21" w:rsidRPr="00714C52" w:rsidRDefault="00441D21" w:rsidP="0080416A">
      <w:pPr>
        <w:pStyle w:val="BodyText"/>
        <w:spacing w:before="120" w:after="120"/>
        <w:rPr>
          <w:rFonts w:cs="Times New Roman"/>
        </w:rPr>
      </w:pPr>
      <w:r>
        <w:rPr>
          <w:rFonts w:cs="Times New Roman"/>
        </w:rPr>
        <w:t>The medical facility and 911 call centers continu</w:t>
      </w:r>
      <w:r w:rsidR="00B778B1">
        <w:rPr>
          <w:rFonts w:cs="Times New Roman"/>
        </w:rPr>
        <w:t>e</w:t>
      </w:r>
      <w:r>
        <w:rPr>
          <w:rFonts w:cs="Times New Roman"/>
        </w:rPr>
        <w:t xml:space="preserve"> to receive numerous requests for information about the incident from families and friends worried about loved ones. </w:t>
      </w:r>
      <w:r w:rsidR="00B778B1">
        <w:rPr>
          <w:rFonts w:cs="Times New Roman"/>
        </w:rPr>
        <w:t>The incident affected m</w:t>
      </w:r>
      <w:r>
        <w:rPr>
          <w:rFonts w:cs="Times New Roman"/>
        </w:rPr>
        <w:t>ultiple floors of the facility, making m</w:t>
      </w:r>
      <w:r w:rsidR="00B778B1">
        <w:rPr>
          <w:rFonts w:cs="Times New Roman"/>
        </w:rPr>
        <w:t>any</w:t>
      </w:r>
      <w:r>
        <w:rPr>
          <w:rFonts w:cs="Times New Roman"/>
        </w:rPr>
        <w:t xml:space="preserve"> areas inaccessible </w:t>
      </w:r>
      <w:r w:rsidR="00B778B1">
        <w:rPr>
          <w:rFonts w:cs="Times New Roman"/>
        </w:rPr>
        <w:t>because of</w:t>
      </w:r>
      <w:r>
        <w:rPr>
          <w:rFonts w:cs="Times New Roman"/>
        </w:rPr>
        <w:t xml:space="preserve"> structural damage, scattered broken glass and metal, and exposed electrical wiring. Some employees and patrons are showing signs of trauma from witnessing coworkers and patients</w:t>
      </w:r>
      <w:r w:rsidR="00B778B1">
        <w:rPr>
          <w:rFonts w:cs="Times New Roman"/>
        </w:rPr>
        <w:t xml:space="preserve"> </w:t>
      </w:r>
      <w:r w:rsidR="00F074DD">
        <w:rPr>
          <w:rFonts w:cs="Times New Roman"/>
        </w:rPr>
        <w:t xml:space="preserve">become </w:t>
      </w:r>
      <w:r>
        <w:rPr>
          <w:rFonts w:cs="Times New Roman"/>
        </w:rPr>
        <w:t>injured from the blast.</w:t>
      </w:r>
    </w:p>
    <w:p w14:paraId="2DD9A986" w14:textId="2D23391C" w:rsidR="00896A40" w:rsidRPr="00897151" w:rsidRDefault="00986B70" w:rsidP="0080416A">
      <w:pPr>
        <w:pStyle w:val="Heading2"/>
        <w:rPr>
          <w:rFonts w:cs="Arial"/>
          <w:color w:val="005288"/>
        </w:rPr>
      </w:pPr>
      <w:r>
        <w:rPr>
          <w:rFonts w:cs="Arial"/>
          <w:color w:val="005288"/>
        </w:rPr>
        <w:t xml:space="preserve">Discussion </w:t>
      </w:r>
      <w:r w:rsidR="00896A40" w:rsidRPr="00897151">
        <w:rPr>
          <w:rFonts w:cs="Arial"/>
          <w:color w:val="005288"/>
        </w:rPr>
        <w:t>Questions</w:t>
      </w:r>
    </w:p>
    <w:p w14:paraId="66B27355" w14:textId="6A8CB6CA" w:rsidR="00896A40" w:rsidRDefault="00951275" w:rsidP="00DA6602">
      <w:pPr>
        <w:pStyle w:val="ListNumber"/>
        <w:numPr>
          <w:ilvl w:val="0"/>
          <w:numId w:val="33"/>
        </w:numPr>
        <w:spacing w:before="120" w:after="120"/>
        <w:ind w:left="360"/>
        <w:jc w:val="both"/>
        <w:rPr>
          <w:rFonts w:cs="Times New Roman"/>
        </w:rPr>
      </w:pPr>
      <w:r>
        <w:rPr>
          <w:rFonts w:cs="Times New Roman"/>
        </w:rPr>
        <w:t>How do</w:t>
      </w:r>
      <w:r w:rsidR="00B778B1">
        <w:rPr>
          <w:rFonts w:cs="Times New Roman"/>
        </w:rPr>
        <w:t xml:space="preserve">es </w:t>
      </w:r>
      <w:r>
        <w:rPr>
          <w:rFonts w:cs="Times New Roman"/>
        </w:rPr>
        <w:t>you</w:t>
      </w:r>
      <w:r w:rsidR="00B778B1">
        <w:rPr>
          <w:rFonts w:cs="Times New Roman"/>
        </w:rPr>
        <w:t>r organization</w:t>
      </w:r>
      <w:r>
        <w:rPr>
          <w:rFonts w:cs="Times New Roman"/>
        </w:rPr>
        <w:t xml:space="preserve"> determine the status of your facilities before, during, and after an incident?</w:t>
      </w:r>
    </w:p>
    <w:p w14:paraId="522BB979" w14:textId="47DA74EC" w:rsidR="00951275" w:rsidRPr="00897151" w:rsidRDefault="00951275" w:rsidP="00951275">
      <w:pPr>
        <w:pStyle w:val="ListNumber"/>
        <w:numPr>
          <w:ilvl w:val="1"/>
          <w:numId w:val="33"/>
        </w:numPr>
        <w:spacing w:before="120" w:after="120"/>
        <w:jc w:val="both"/>
        <w:rPr>
          <w:rFonts w:cs="Times New Roman"/>
        </w:rPr>
      </w:pPr>
      <w:r>
        <w:rPr>
          <w:rFonts w:cs="Times New Roman"/>
        </w:rPr>
        <w:t xml:space="preserve">If </w:t>
      </w:r>
      <w:r w:rsidR="00B778B1">
        <w:rPr>
          <w:rFonts w:cs="Times New Roman"/>
        </w:rPr>
        <w:t>your organization implements a</w:t>
      </w:r>
      <w:r>
        <w:rPr>
          <w:rFonts w:cs="Times New Roman"/>
        </w:rPr>
        <w:t xml:space="preserve"> lockdown, at what point would </w:t>
      </w:r>
      <w:r w:rsidR="00B778B1">
        <w:rPr>
          <w:rFonts w:cs="Times New Roman"/>
        </w:rPr>
        <w:t>you</w:t>
      </w:r>
      <w:r>
        <w:rPr>
          <w:rFonts w:cs="Times New Roman"/>
        </w:rPr>
        <w:t xml:space="preserve"> lift</w:t>
      </w:r>
      <w:r w:rsidR="00B778B1">
        <w:rPr>
          <w:rFonts w:cs="Times New Roman"/>
        </w:rPr>
        <w:t xml:space="preserve"> it</w:t>
      </w:r>
      <w:r>
        <w:rPr>
          <w:rFonts w:cs="Times New Roman"/>
        </w:rPr>
        <w:t>?</w:t>
      </w:r>
    </w:p>
    <w:p w14:paraId="49CF4A4D" w14:textId="113D735B" w:rsidR="00951275" w:rsidRPr="00951275" w:rsidRDefault="00951275" w:rsidP="00951275">
      <w:pPr>
        <w:pStyle w:val="ListNumber"/>
        <w:numPr>
          <w:ilvl w:val="0"/>
          <w:numId w:val="33"/>
        </w:numPr>
        <w:spacing w:before="120" w:after="120"/>
        <w:ind w:left="360"/>
        <w:rPr>
          <w:rFonts w:cs="Times New Roman"/>
        </w:rPr>
      </w:pPr>
      <w:r>
        <w:rPr>
          <w:rFonts w:cs="Times New Roman"/>
        </w:rPr>
        <w:t>How does damage or disruption</w:t>
      </w:r>
      <w:r w:rsidR="00D36515">
        <w:rPr>
          <w:rFonts w:cs="Times New Roman"/>
        </w:rPr>
        <w:t>s</w:t>
      </w:r>
      <w:r>
        <w:rPr>
          <w:rFonts w:cs="Times New Roman"/>
        </w:rPr>
        <w:t xml:space="preserve"> to your operations impact surrounding organizations?</w:t>
      </w:r>
    </w:p>
    <w:p w14:paraId="51BC7816" w14:textId="71DCDBDF" w:rsidR="00D905EF" w:rsidRDefault="00B02B35" w:rsidP="00DA6602">
      <w:pPr>
        <w:pStyle w:val="ListNumber"/>
        <w:numPr>
          <w:ilvl w:val="0"/>
          <w:numId w:val="33"/>
        </w:numPr>
        <w:spacing w:before="120" w:after="120"/>
        <w:ind w:left="360"/>
        <w:rPr>
          <w:rFonts w:cs="Times New Roman"/>
        </w:rPr>
      </w:pPr>
      <w:r>
        <w:rPr>
          <w:rFonts w:cs="Times New Roman"/>
        </w:rPr>
        <w:t>How does your organization manage resources during an event?</w:t>
      </w:r>
    </w:p>
    <w:p w14:paraId="40EBEF33" w14:textId="47833900" w:rsidR="00B02B35" w:rsidRDefault="00B02B35" w:rsidP="00B02B35">
      <w:pPr>
        <w:pStyle w:val="ListNumber"/>
        <w:numPr>
          <w:ilvl w:val="1"/>
          <w:numId w:val="33"/>
        </w:numPr>
        <w:spacing w:before="120" w:after="120"/>
        <w:rPr>
          <w:rFonts w:cs="Times New Roman"/>
        </w:rPr>
      </w:pPr>
      <w:r>
        <w:rPr>
          <w:rFonts w:cs="Times New Roman"/>
        </w:rPr>
        <w:t>How would a shortage of resources impact your facilities?</w:t>
      </w:r>
    </w:p>
    <w:p w14:paraId="102E89E6" w14:textId="22C451E9" w:rsidR="001F6583" w:rsidRPr="00012D2C" w:rsidRDefault="001F6583" w:rsidP="00B02B35">
      <w:pPr>
        <w:pStyle w:val="ListNumber"/>
        <w:numPr>
          <w:ilvl w:val="1"/>
          <w:numId w:val="33"/>
        </w:numPr>
        <w:spacing w:before="120" w:after="120"/>
        <w:rPr>
          <w:rFonts w:cs="Times New Roman"/>
        </w:rPr>
      </w:pPr>
      <w:r>
        <w:rPr>
          <w:rFonts w:cs="Times New Roman"/>
        </w:rPr>
        <w:t xml:space="preserve">How would </w:t>
      </w:r>
      <w:r w:rsidR="00CF6608">
        <w:rPr>
          <w:rFonts w:cs="Times New Roman"/>
        </w:rPr>
        <w:t xml:space="preserve">your organization involve </w:t>
      </w:r>
      <w:r>
        <w:rPr>
          <w:rFonts w:cs="Times New Roman"/>
        </w:rPr>
        <w:t>Crisis Standards of Care (CSC) and</w:t>
      </w:r>
      <w:r w:rsidR="00CF6608">
        <w:rPr>
          <w:rFonts w:cs="Times New Roman"/>
        </w:rPr>
        <w:t xml:space="preserve"> how would that</w:t>
      </w:r>
      <w:r>
        <w:rPr>
          <w:rFonts w:cs="Times New Roman"/>
        </w:rPr>
        <w:t xml:space="preserve"> impact recovery operations in this incident, if at all?</w:t>
      </w:r>
    </w:p>
    <w:p w14:paraId="18E7F666" w14:textId="608718C1" w:rsidR="009E79B5" w:rsidRDefault="000C0F4A" w:rsidP="00DA6602">
      <w:pPr>
        <w:pStyle w:val="ListNumber"/>
        <w:numPr>
          <w:ilvl w:val="0"/>
          <w:numId w:val="33"/>
        </w:numPr>
        <w:spacing w:before="120" w:after="120"/>
        <w:ind w:left="360"/>
        <w:rPr>
          <w:rFonts w:cs="Times New Roman"/>
        </w:rPr>
      </w:pPr>
      <w:r>
        <w:rPr>
          <w:rFonts w:cs="Times New Roman"/>
        </w:rPr>
        <w:t xml:space="preserve">Do </w:t>
      </w:r>
      <w:r w:rsidR="00B02B35">
        <w:rPr>
          <w:rFonts w:cs="Times New Roman"/>
        </w:rPr>
        <w:t>your organization’s plans, policies, or procedures</w:t>
      </w:r>
      <w:r>
        <w:rPr>
          <w:rFonts w:cs="Times New Roman"/>
        </w:rPr>
        <w:t xml:space="preserve"> specifically address resource management</w:t>
      </w:r>
      <w:r w:rsidR="00B02B35">
        <w:rPr>
          <w:rFonts w:cs="Times New Roman"/>
        </w:rPr>
        <w:t>?</w:t>
      </w:r>
    </w:p>
    <w:p w14:paraId="453B6488" w14:textId="3B9B7FD7" w:rsidR="004B0097" w:rsidRDefault="004B0097" w:rsidP="004B0097">
      <w:pPr>
        <w:pStyle w:val="ListNumber"/>
        <w:numPr>
          <w:ilvl w:val="1"/>
          <w:numId w:val="33"/>
        </w:numPr>
        <w:spacing w:before="120" w:after="120"/>
        <w:rPr>
          <w:rFonts w:cs="Times New Roman"/>
        </w:rPr>
      </w:pPr>
      <w:r>
        <w:rPr>
          <w:rFonts w:cs="Times New Roman"/>
        </w:rPr>
        <w:t>What type of mutual aid agreements or memorandums of understanding (MOUs) do you have with surrounding hospitals to assist with patient care or resource shortages?</w:t>
      </w:r>
    </w:p>
    <w:p w14:paraId="4E3A9317" w14:textId="304EB01C" w:rsidR="0029199A" w:rsidRDefault="004B0097" w:rsidP="00DA6602">
      <w:pPr>
        <w:pStyle w:val="ListNumber"/>
        <w:numPr>
          <w:ilvl w:val="0"/>
          <w:numId w:val="33"/>
        </w:numPr>
        <w:spacing w:before="120" w:after="120"/>
        <w:ind w:left="360"/>
        <w:rPr>
          <w:rFonts w:cs="Times New Roman"/>
        </w:rPr>
      </w:pPr>
      <w:r>
        <w:rPr>
          <w:rFonts w:cs="Times New Roman"/>
        </w:rPr>
        <w:t xml:space="preserve">How </w:t>
      </w:r>
      <w:r w:rsidR="000C0F4A">
        <w:rPr>
          <w:rFonts w:cs="Times New Roman"/>
        </w:rPr>
        <w:t xml:space="preserve">does your organization reunite </w:t>
      </w:r>
      <w:r>
        <w:rPr>
          <w:rFonts w:cs="Times New Roman"/>
        </w:rPr>
        <w:t>separated families?</w:t>
      </w:r>
    </w:p>
    <w:p w14:paraId="342D8DA7" w14:textId="551797F4" w:rsidR="004B0097" w:rsidRDefault="004B0097" w:rsidP="004B0097">
      <w:pPr>
        <w:pStyle w:val="ListNumber"/>
        <w:numPr>
          <w:ilvl w:val="1"/>
          <w:numId w:val="33"/>
        </w:numPr>
        <w:spacing w:before="120" w:after="120"/>
        <w:rPr>
          <w:rFonts w:cs="Times New Roman"/>
        </w:rPr>
      </w:pPr>
      <w:r>
        <w:rPr>
          <w:rFonts w:cs="Times New Roman"/>
        </w:rPr>
        <w:t xml:space="preserve">How quickly </w:t>
      </w:r>
      <w:r w:rsidR="000C0F4A">
        <w:rPr>
          <w:rFonts w:cs="Times New Roman"/>
        </w:rPr>
        <w:t xml:space="preserve">does your organization </w:t>
      </w:r>
      <w:r w:rsidR="00CF6608">
        <w:rPr>
          <w:rFonts w:cs="Times New Roman"/>
        </w:rPr>
        <w:t xml:space="preserve">begin </w:t>
      </w:r>
      <w:r>
        <w:rPr>
          <w:rFonts w:cs="Times New Roman"/>
        </w:rPr>
        <w:t>reunification procedures?</w:t>
      </w:r>
    </w:p>
    <w:p w14:paraId="0D2F9378" w14:textId="35818957" w:rsidR="004B0097" w:rsidRDefault="000C0F4A" w:rsidP="004B0097">
      <w:pPr>
        <w:pStyle w:val="ListNumber"/>
        <w:numPr>
          <w:ilvl w:val="1"/>
          <w:numId w:val="33"/>
        </w:numPr>
        <w:spacing w:before="120" w:after="120"/>
        <w:rPr>
          <w:rFonts w:cs="Times New Roman"/>
        </w:rPr>
      </w:pPr>
      <w:r>
        <w:rPr>
          <w:rFonts w:cs="Times New Roman"/>
        </w:rPr>
        <w:t>Does your organization specify a</w:t>
      </w:r>
      <w:r w:rsidR="004B0097">
        <w:rPr>
          <w:rFonts w:cs="Times New Roman"/>
        </w:rPr>
        <w:t xml:space="preserve"> location for walk-ins looking for loved ones?</w:t>
      </w:r>
    </w:p>
    <w:p w14:paraId="5EA16BA7" w14:textId="23341B93" w:rsidR="004B0097" w:rsidRDefault="000C0F4A" w:rsidP="004B0097">
      <w:pPr>
        <w:pStyle w:val="ListNumber"/>
        <w:numPr>
          <w:ilvl w:val="1"/>
          <w:numId w:val="33"/>
        </w:numPr>
        <w:spacing w:before="120" w:after="120"/>
        <w:rPr>
          <w:rFonts w:cs="Times New Roman"/>
        </w:rPr>
      </w:pPr>
      <w:r>
        <w:rPr>
          <w:rFonts w:cs="Times New Roman"/>
        </w:rPr>
        <w:t>Do</w:t>
      </w:r>
      <w:r w:rsidR="004B0097">
        <w:rPr>
          <w:rFonts w:cs="Times New Roman"/>
        </w:rPr>
        <w:t xml:space="preserve"> your</w:t>
      </w:r>
      <w:r w:rsidR="00CF6608">
        <w:rPr>
          <w:rFonts w:cs="Times New Roman"/>
        </w:rPr>
        <w:t xml:space="preserve"> organization’s</w:t>
      </w:r>
      <w:r w:rsidR="004B0097">
        <w:rPr>
          <w:rFonts w:cs="Times New Roman"/>
        </w:rPr>
        <w:t xml:space="preserve"> plans, policies, and procedures</w:t>
      </w:r>
      <w:r>
        <w:rPr>
          <w:rFonts w:cs="Times New Roman"/>
        </w:rPr>
        <w:t xml:space="preserve"> outline this process</w:t>
      </w:r>
      <w:r w:rsidR="004B0097">
        <w:rPr>
          <w:rFonts w:cs="Times New Roman"/>
        </w:rPr>
        <w:t>?</w:t>
      </w:r>
    </w:p>
    <w:p w14:paraId="06F93AD2" w14:textId="4C0BCE61" w:rsidR="004B0097" w:rsidRDefault="004B0097" w:rsidP="004B0097">
      <w:pPr>
        <w:pStyle w:val="ListNumber"/>
        <w:numPr>
          <w:ilvl w:val="1"/>
          <w:numId w:val="33"/>
        </w:numPr>
        <w:spacing w:before="120" w:after="120"/>
        <w:rPr>
          <w:rFonts w:cs="Times New Roman"/>
        </w:rPr>
      </w:pPr>
      <w:r>
        <w:rPr>
          <w:rFonts w:cs="Times New Roman"/>
        </w:rPr>
        <w:t>Would you</w:t>
      </w:r>
      <w:r w:rsidR="000C0F4A">
        <w:rPr>
          <w:rFonts w:cs="Times New Roman"/>
        </w:rPr>
        <w:t>r organization</w:t>
      </w:r>
      <w:r>
        <w:rPr>
          <w:rFonts w:cs="Times New Roman"/>
        </w:rPr>
        <w:t xml:space="preserve"> consult the Red Cross to help facilitate family reunification?</w:t>
      </w:r>
    </w:p>
    <w:p w14:paraId="248FFE2E" w14:textId="1D6AFE63" w:rsidR="00870CC0" w:rsidRDefault="00870CC0" w:rsidP="00870CC0">
      <w:pPr>
        <w:pStyle w:val="ListNumber"/>
        <w:numPr>
          <w:ilvl w:val="0"/>
          <w:numId w:val="33"/>
        </w:numPr>
        <w:spacing w:before="120" w:after="120"/>
        <w:ind w:left="360"/>
        <w:rPr>
          <w:rFonts w:cs="Times New Roman"/>
        </w:rPr>
      </w:pPr>
      <w:r>
        <w:rPr>
          <w:rFonts w:cs="Times New Roman"/>
        </w:rPr>
        <w:t>How does your facility handle incoming calls from people searching for loved ones?</w:t>
      </w:r>
    </w:p>
    <w:p w14:paraId="2CADE2D9" w14:textId="524BCCDF" w:rsidR="00870CC0" w:rsidRDefault="00870CC0" w:rsidP="00870CC0">
      <w:pPr>
        <w:pStyle w:val="ListNumber"/>
        <w:numPr>
          <w:ilvl w:val="0"/>
          <w:numId w:val="33"/>
        </w:numPr>
        <w:spacing w:before="120" w:after="120"/>
        <w:ind w:left="360"/>
        <w:rPr>
          <w:rFonts w:cs="Times New Roman"/>
        </w:rPr>
      </w:pPr>
      <w:r>
        <w:rPr>
          <w:rFonts w:cs="Times New Roman"/>
        </w:rPr>
        <w:t>What are the priorities at your facility or organization post-incident?</w:t>
      </w:r>
    </w:p>
    <w:p w14:paraId="40FF6978" w14:textId="2112ADFF" w:rsidR="00870CC0" w:rsidRDefault="000C0F4A" w:rsidP="00870CC0">
      <w:pPr>
        <w:pStyle w:val="ListNumber"/>
        <w:numPr>
          <w:ilvl w:val="1"/>
          <w:numId w:val="33"/>
        </w:numPr>
        <w:spacing w:before="120" w:after="120"/>
        <w:rPr>
          <w:rFonts w:cs="Times New Roman"/>
        </w:rPr>
      </w:pPr>
      <w:r>
        <w:rPr>
          <w:rFonts w:cs="Times New Roman"/>
        </w:rPr>
        <w:t>Do</w:t>
      </w:r>
      <w:r w:rsidR="00870CC0">
        <w:rPr>
          <w:rFonts w:cs="Times New Roman"/>
        </w:rPr>
        <w:t xml:space="preserve"> your</w:t>
      </w:r>
      <w:r w:rsidR="00CF6608">
        <w:rPr>
          <w:rFonts w:cs="Times New Roman"/>
        </w:rPr>
        <w:t xml:space="preserve"> organization’s</w:t>
      </w:r>
      <w:r w:rsidR="00870CC0">
        <w:rPr>
          <w:rFonts w:cs="Times New Roman"/>
        </w:rPr>
        <w:t xml:space="preserve"> plans, policies, or procedures</w:t>
      </w:r>
      <w:r>
        <w:rPr>
          <w:rFonts w:cs="Times New Roman"/>
        </w:rPr>
        <w:t xml:space="preserve"> specify these priorities</w:t>
      </w:r>
      <w:r w:rsidR="00870CC0">
        <w:rPr>
          <w:rFonts w:cs="Times New Roman"/>
        </w:rPr>
        <w:t>?</w:t>
      </w:r>
    </w:p>
    <w:p w14:paraId="329EACC6" w14:textId="61A04AD5" w:rsidR="00870CC0" w:rsidRDefault="00870CC0" w:rsidP="00870CC0">
      <w:pPr>
        <w:pStyle w:val="ListNumber"/>
        <w:numPr>
          <w:ilvl w:val="1"/>
          <w:numId w:val="33"/>
        </w:numPr>
        <w:spacing w:before="120" w:after="120"/>
        <w:rPr>
          <w:rFonts w:cs="Times New Roman"/>
        </w:rPr>
      </w:pPr>
      <w:r>
        <w:rPr>
          <w:rFonts w:cs="Times New Roman"/>
        </w:rPr>
        <w:lastRenderedPageBreak/>
        <w:t xml:space="preserve">How </w:t>
      </w:r>
      <w:r w:rsidR="00CF6608">
        <w:rPr>
          <w:rFonts w:cs="Times New Roman"/>
        </w:rPr>
        <w:t>does your organization communicate</w:t>
      </w:r>
      <w:r>
        <w:rPr>
          <w:rFonts w:cs="Times New Roman"/>
        </w:rPr>
        <w:t xml:space="preserve"> these priorities</w:t>
      </w:r>
      <w:r w:rsidR="00CF6608">
        <w:rPr>
          <w:rFonts w:cs="Times New Roman"/>
        </w:rPr>
        <w:t xml:space="preserve"> </w:t>
      </w:r>
      <w:r>
        <w:rPr>
          <w:rFonts w:cs="Times New Roman"/>
        </w:rPr>
        <w:t>internally?</w:t>
      </w:r>
    </w:p>
    <w:p w14:paraId="4C863ADE" w14:textId="5565E63F" w:rsidR="00870CC0" w:rsidRDefault="000C0F4A" w:rsidP="00870CC0">
      <w:pPr>
        <w:pStyle w:val="ListNumber"/>
        <w:numPr>
          <w:ilvl w:val="1"/>
          <w:numId w:val="33"/>
        </w:numPr>
        <w:spacing w:before="120" w:after="120"/>
        <w:rPr>
          <w:rFonts w:cs="Times New Roman"/>
        </w:rPr>
      </w:pPr>
      <w:r>
        <w:rPr>
          <w:rFonts w:cs="Times New Roman"/>
        </w:rPr>
        <w:t>Does your organization</w:t>
      </w:r>
      <w:r w:rsidR="00870CC0">
        <w:rPr>
          <w:rFonts w:cs="Times New Roman"/>
        </w:rPr>
        <w:t xml:space="preserve"> coordinate</w:t>
      </w:r>
      <w:r>
        <w:rPr>
          <w:rFonts w:cs="Times New Roman"/>
        </w:rPr>
        <w:t xml:space="preserve"> priorities</w:t>
      </w:r>
      <w:r w:rsidR="00870CC0">
        <w:rPr>
          <w:rFonts w:cs="Times New Roman"/>
        </w:rPr>
        <w:t xml:space="preserve"> with county emergency management?</w:t>
      </w:r>
    </w:p>
    <w:p w14:paraId="2FCEFF69" w14:textId="21A019AB" w:rsidR="00870CC0" w:rsidRDefault="000C0F4A" w:rsidP="00870CC0">
      <w:pPr>
        <w:pStyle w:val="ListNumber"/>
        <w:numPr>
          <w:ilvl w:val="1"/>
          <w:numId w:val="33"/>
        </w:numPr>
        <w:spacing w:before="120" w:after="120"/>
        <w:rPr>
          <w:rFonts w:cs="Times New Roman"/>
        </w:rPr>
      </w:pPr>
      <w:r>
        <w:rPr>
          <w:rFonts w:cs="Times New Roman"/>
        </w:rPr>
        <w:t>Does your organization coordinate</w:t>
      </w:r>
      <w:r w:rsidR="00870CC0">
        <w:rPr>
          <w:rFonts w:cs="Times New Roman"/>
        </w:rPr>
        <w:t xml:space="preserve"> priorities with state or federal agencies?</w:t>
      </w:r>
    </w:p>
    <w:p w14:paraId="225C111A" w14:textId="6C2AFD7B" w:rsidR="00870CC0" w:rsidRDefault="00870CC0" w:rsidP="00870CC0">
      <w:pPr>
        <w:pStyle w:val="ListNumber"/>
        <w:numPr>
          <w:ilvl w:val="0"/>
          <w:numId w:val="33"/>
        </w:numPr>
        <w:spacing w:before="120" w:after="120"/>
        <w:ind w:left="360"/>
        <w:rPr>
          <w:rFonts w:cs="Times New Roman"/>
        </w:rPr>
      </w:pPr>
      <w:r>
        <w:rPr>
          <w:rFonts w:cs="Times New Roman"/>
        </w:rPr>
        <w:t>Who</w:t>
      </w:r>
      <w:r w:rsidR="00174C16">
        <w:rPr>
          <w:rFonts w:cs="Times New Roman"/>
        </w:rPr>
        <w:t>m</w:t>
      </w:r>
      <w:r>
        <w:rPr>
          <w:rFonts w:cs="Times New Roman"/>
        </w:rPr>
        <w:t xml:space="preserve"> would </w:t>
      </w:r>
      <w:r w:rsidR="000C0F4A">
        <w:rPr>
          <w:rFonts w:cs="Times New Roman"/>
        </w:rPr>
        <w:t>your organization</w:t>
      </w:r>
      <w:r>
        <w:rPr>
          <w:rFonts w:cs="Times New Roman"/>
        </w:rPr>
        <w:t xml:space="preserve"> inform when normal operations are disrupted?</w:t>
      </w:r>
    </w:p>
    <w:p w14:paraId="1127F8F3" w14:textId="2552F3E0" w:rsidR="00870CC0" w:rsidRDefault="00870CC0" w:rsidP="00870CC0">
      <w:pPr>
        <w:pStyle w:val="ListNumber"/>
        <w:numPr>
          <w:ilvl w:val="1"/>
          <w:numId w:val="33"/>
        </w:numPr>
        <w:spacing w:before="120" w:after="120"/>
        <w:rPr>
          <w:rFonts w:cs="Times New Roman"/>
        </w:rPr>
      </w:pPr>
      <w:r>
        <w:rPr>
          <w:rFonts w:cs="Times New Roman"/>
        </w:rPr>
        <w:t>Who would need the information first?</w:t>
      </w:r>
    </w:p>
    <w:p w14:paraId="7A62A699" w14:textId="5C63FECB" w:rsidR="00870CC0" w:rsidRDefault="00870CC0" w:rsidP="00870CC0">
      <w:pPr>
        <w:pStyle w:val="ListNumber"/>
        <w:numPr>
          <w:ilvl w:val="1"/>
          <w:numId w:val="33"/>
        </w:numPr>
        <w:spacing w:before="120" w:after="120"/>
        <w:rPr>
          <w:rFonts w:cs="Times New Roman"/>
        </w:rPr>
      </w:pPr>
      <w:r>
        <w:rPr>
          <w:rFonts w:cs="Times New Roman"/>
        </w:rPr>
        <w:t xml:space="preserve">What information </w:t>
      </w:r>
      <w:r w:rsidR="000C0F4A">
        <w:rPr>
          <w:rFonts w:cs="Times New Roman"/>
        </w:rPr>
        <w:t xml:space="preserve">does your organization </w:t>
      </w:r>
      <w:r>
        <w:rPr>
          <w:rFonts w:cs="Times New Roman"/>
        </w:rPr>
        <w:t xml:space="preserve">need </w:t>
      </w:r>
      <w:r w:rsidR="000C0F4A">
        <w:rPr>
          <w:rFonts w:cs="Times New Roman"/>
        </w:rPr>
        <w:t xml:space="preserve">to </w:t>
      </w:r>
      <w:r>
        <w:rPr>
          <w:rFonts w:cs="Times New Roman"/>
        </w:rPr>
        <w:t>provide?</w:t>
      </w:r>
    </w:p>
    <w:p w14:paraId="28C1B889" w14:textId="46020114" w:rsidR="00870CC0" w:rsidRDefault="00870CC0" w:rsidP="00870CC0">
      <w:pPr>
        <w:pStyle w:val="ListNumber"/>
        <w:numPr>
          <w:ilvl w:val="1"/>
          <w:numId w:val="33"/>
        </w:numPr>
        <w:spacing w:before="120" w:after="120"/>
        <w:rPr>
          <w:rFonts w:cs="Times New Roman"/>
        </w:rPr>
      </w:pPr>
      <w:r>
        <w:rPr>
          <w:rFonts w:cs="Times New Roman"/>
        </w:rPr>
        <w:t xml:space="preserve">How would </w:t>
      </w:r>
      <w:r w:rsidR="000C0F4A">
        <w:rPr>
          <w:rFonts w:cs="Times New Roman"/>
        </w:rPr>
        <w:t xml:space="preserve">your organization </w:t>
      </w:r>
      <w:r>
        <w:rPr>
          <w:rFonts w:cs="Times New Roman"/>
        </w:rPr>
        <w:t>communicate</w:t>
      </w:r>
      <w:r w:rsidR="000C0F4A">
        <w:rPr>
          <w:rFonts w:cs="Times New Roman"/>
        </w:rPr>
        <w:t xml:space="preserve"> th</w:t>
      </w:r>
      <w:r w:rsidR="00CF6608">
        <w:rPr>
          <w:rFonts w:cs="Times New Roman"/>
        </w:rPr>
        <w:t>is</w:t>
      </w:r>
      <w:r w:rsidR="000C0F4A">
        <w:rPr>
          <w:rFonts w:cs="Times New Roman"/>
        </w:rPr>
        <w:t xml:space="preserve"> information</w:t>
      </w:r>
      <w:r>
        <w:rPr>
          <w:rFonts w:cs="Times New Roman"/>
        </w:rPr>
        <w:t>?</w:t>
      </w:r>
    </w:p>
    <w:p w14:paraId="028F32C5" w14:textId="7919AC58" w:rsidR="00870CC0" w:rsidRDefault="00870CC0" w:rsidP="00870CC0">
      <w:pPr>
        <w:pStyle w:val="ListNumber"/>
        <w:numPr>
          <w:ilvl w:val="1"/>
          <w:numId w:val="33"/>
        </w:numPr>
        <w:spacing w:before="120" w:after="120"/>
        <w:rPr>
          <w:rFonts w:cs="Times New Roman"/>
        </w:rPr>
      </w:pPr>
      <w:r>
        <w:rPr>
          <w:rFonts w:cs="Times New Roman"/>
        </w:rPr>
        <w:t xml:space="preserve">At what point </w:t>
      </w:r>
      <w:r w:rsidR="000C0F4A">
        <w:rPr>
          <w:rFonts w:cs="Times New Roman"/>
        </w:rPr>
        <w:t>would your organization distribute th</w:t>
      </w:r>
      <w:r w:rsidR="00CF6608">
        <w:rPr>
          <w:rFonts w:cs="Times New Roman"/>
        </w:rPr>
        <w:t>is</w:t>
      </w:r>
      <w:r>
        <w:rPr>
          <w:rFonts w:cs="Times New Roman"/>
        </w:rPr>
        <w:t xml:space="preserve"> </w:t>
      </w:r>
      <w:r w:rsidR="00E22E8A">
        <w:rPr>
          <w:rFonts w:cs="Times New Roman"/>
        </w:rPr>
        <w:t>information?</w:t>
      </w:r>
    </w:p>
    <w:p w14:paraId="0DE7FD40" w14:textId="68F5B53C" w:rsidR="00E22E8A" w:rsidRDefault="000C0F4A" w:rsidP="00870CC0">
      <w:pPr>
        <w:pStyle w:val="ListNumber"/>
        <w:numPr>
          <w:ilvl w:val="1"/>
          <w:numId w:val="33"/>
        </w:numPr>
        <w:spacing w:before="120" w:after="120"/>
        <w:rPr>
          <w:rFonts w:cs="Times New Roman"/>
        </w:rPr>
      </w:pPr>
      <w:r>
        <w:rPr>
          <w:rFonts w:cs="Times New Roman"/>
        </w:rPr>
        <w:t xml:space="preserve">Do </w:t>
      </w:r>
      <w:r w:rsidR="00E22E8A">
        <w:rPr>
          <w:rFonts w:cs="Times New Roman"/>
        </w:rPr>
        <w:t xml:space="preserve">your </w:t>
      </w:r>
      <w:r w:rsidR="00CF6608">
        <w:rPr>
          <w:rFonts w:cs="Times New Roman"/>
        </w:rPr>
        <w:t xml:space="preserve">organization’s </w:t>
      </w:r>
      <w:r w:rsidR="00E22E8A">
        <w:rPr>
          <w:rFonts w:cs="Times New Roman"/>
        </w:rPr>
        <w:t>plans, policies, or procedures</w:t>
      </w:r>
      <w:r>
        <w:rPr>
          <w:rFonts w:cs="Times New Roman"/>
        </w:rPr>
        <w:t xml:space="preserve"> specify this information</w:t>
      </w:r>
      <w:r w:rsidR="00E22E8A">
        <w:rPr>
          <w:rFonts w:cs="Times New Roman"/>
        </w:rPr>
        <w:t>?</w:t>
      </w:r>
    </w:p>
    <w:p w14:paraId="4CB6BA52" w14:textId="05F54AC6" w:rsidR="00E22E8A" w:rsidRDefault="00E22E8A" w:rsidP="00E22E8A">
      <w:pPr>
        <w:pStyle w:val="ListNumber"/>
        <w:numPr>
          <w:ilvl w:val="0"/>
          <w:numId w:val="33"/>
        </w:numPr>
        <w:spacing w:before="120" w:after="120"/>
        <w:ind w:left="360"/>
        <w:rPr>
          <w:rFonts w:cs="Times New Roman"/>
        </w:rPr>
      </w:pPr>
      <w:r>
        <w:rPr>
          <w:rFonts w:cs="Times New Roman"/>
        </w:rPr>
        <w:t>How does your organization recover from infrastructure impacts to maintain continuity of business operations?</w:t>
      </w:r>
    </w:p>
    <w:p w14:paraId="2E424767" w14:textId="0EF14432" w:rsidR="00E22E8A" w:rsidRDefault="00E22E8A" w:rsidP="00E22E8A">
      <w:pPr>
        <w:pStyle w:val="ListNumber"/>
        <w:numPr>
          <w:ilvl w:val="1"/>
          <w:numId w:val="33"/>
        </w:numPr>
        <w:spacing w:before="120" w:after="120"/>
        <w:rPr>
          <w:rFonts w:cs="Times New Roman"/>
        </w:rPr>
      </w:pPr>
      <w:r>
        <w:rPr>
          <w:rFonts w:cs="Times New Roman"/>
        </w:rPr>
        <w:t>What continuity procedures does your organization have if employees are unable to work?</w:t>
      </w:r>
    </w:p>
    <w:p w14:paraId="2DF4C4D8" w14:textId="5D7A496B" w:rsidR="00E22E8A" w:rsidRDefault="00E22E8A" w:rsidP="00E22E8A">
      <w:pPr>
        <w:pStyle w:val="ListNumber"/>
        <w:numPr>
          <w:ilvl w:val="0"/>
          <w:numId w:val="33"/>
        </w:numPr>
        <w:spacing w:before="120" w:after="120"/>
        <w:ind w:left="360"/>
        <w:rPr>
          <w:rFonts w:cs="Times New Roman"/>
        </w:rPr>
      </w:pPr>
      <w:r>
        <w:rPr>
          <w:rFonts w:cs="Times New Roman"/>
        </w:rPr>
        <w:t xml:space="preserve">What information </w:t>
      </w:r>
      <w:r w:rsidR="000C0F4A">
        <w:rPr>
          <w:rFonts w:cs="Times New Roman"/>
        </w:rPr>
        <w:t>is</w:t>
      </w:r>
      <w:r>
        <w:rPr>
          <w:rFonts w:cs="Times New Roman"/>
        </w:rPr>
        <w:t xml:space="preserve"> you</w:t>
      </w:r>
      <w:r w:rsidR="000C0F4A">
        <w:rPr>
          <w:rFonts w:cs="Times New Roman"/>
        </w:rPr>
        <w:t>r organization</w:t>
      </w:r>
      <w:r>
        <w:rPr>
          <w:rFonts w:cs="Times New Roman"/>
        </w:rPr>
        <w:t xml:space="preserve"> communicating</w:t>
      </w:r>
      <w:r w:rsidR="00D36515">
        <w:rPr>
          <w:rFonts w:cs="Times New Roman"/>
        </w:rPr>
        <w:t xml:space="preserve"> to </w:t>
      </w:r>
      <w:r>
        <w:rPr>
          <w:rFonts w:cs="Times New Roman"/>
        </w:rPr>
        <w:t>the public?</w:t>
      </w:r>
    </w:p>
    <w:p w14:paraId="161CA4B6" w14:textId="437D2D53" w:rsidR="00E22E8A" w:rsidRDefault="00E22E8A" w:rsidP="00E22E8A">
      <w:pPr>
        <w:pStyle w:val="ListNumber"/>
        <w:numPr>
          <w:ilvl w:val="1"/>
          <w:numId w:val="33"/>
        </w:numPr>
        <w:spacing w:before="120" w:after="120"/>
        <w:rPr>
          <w:rFonts w:cs="Times New Roman"/>
        </w:rPr>
      </w:pPr>
      <w:r>
        <w:rPr>
          <w:rFonts w:cs="Times New Roman"/>
        </w:rPr>
        <w:t>Who in your organization is responsible for making this communication?</w:t>
      </w:r>
    </w:p>
    <w:p w14:paraId="34409C66" w14:textId="0452AB8D" w:rsidR="00E22E8A" w:rsidRDefault="00E22E8A" w:rsidP="00E22E8A">
      <w:pPr>
        <w:pStyle w:val="ListNumber"/>
        <w:numPr>
          <w:ilvl w:val="1"/>
          <w:numId w:val="33"/>
        </w:numPr>
        <w:spacing w:before="120" w:after="120"/>
        <w:rPr>
          <w:rFonts w:cs="Times New Roman"/>
        </w:rPr>
      </w:pPr>
      <w:r>
        <w:rPr>
          <w:rFonts w:cs="Times New Roman"/>
        </w:rPr>
        <w:t>Are there social media resources available during and immediately after an incident?</w:t>
      </w:r>
    </w:p>
    <w:p w14:paraId="728C0395" w14:textId="62A19CB5" w:rsidR="00E22E8A" w:rsidRDefault="00E22E8A" w:rsidP="00E22E8A">
      <w:pPr>
        <w:pStyle w:val="ListNumber"/>
        <w:numPr>
          <w:ilvl w:val="1"/>
          <w:numId w:val="33"/>
        </w:numPr>
        <w:spacing w:before="120" w:after="120"/>
        <w:rPr>
          <w:rFonts w:cs="Times New Roman"/>
        </w:rPr>
      </w:pPr>
      <w:r>
        <w:rPr>
          <w:rFonts w:cs="Times New Roman"/>
        </w:rPr>
        <w:t>What measures</w:t>
      </w:r>
      <w:r w:rsidR="000C0F4A">
        <w:rPr>
          <w:rFonts w:cs="Times New Roman"/>
        </w:rPr>
        <w:t xml:space="preserve"> does your organization</w:t>
      </w:r>
      <w:r>
        <w:rPr>
          <w:rFonts w:cs="Times New Roman"/>
        </w:rPr>
        <w:t xml:space="preserve"> take to disrupt the distribution of misinformation?</w:t>
      </w:r>
    </w:p>
    <w:p w14:paraId="7D615BAD" w14:textId="293D90CD" w:rsidR="00E22E8A" w:rsidRDefault="00E22E8A" w:rsidP="00E22E8A">
      <w:pPr>
        <w:pStyle w:val="ListNumber"/>
        <w:numPr>
          <w:ilvl w:val="0"/>
          <w:numId w:val="33"/>
        </w:numPr>
        <w:spacing w:before="120" w:after="120"/>
        <w:ind w:left="360"/>
        <w:rPr>
          <w:rFonts w:cs="Times New Roman"/>
        </w:rPr>
      </w:pPr>
      <w:r>
        <w:rPr>
          <w:rFonts w:cs="Times New Roman"/>
        </w:rPr>
        <w:t>What type of trauma counseling or mental health services does your facility offer following an incident, if any?</w:t>
      </w:r>
    </w:p>
    <w:p w14:paraId="39E8DFEA" w14:textId="12152BB0" w:rsidR="00E22E8A" w:rsidRDefault="000C0F4A" w:rsidP="00E22E8A">
      <w:pPr>
        <w:pStyle w:val="ListNumber"/>
        <w:numPr>
          <w:ilvl w:val="1"/>
          <w:numId w:val="33"/>
        </w:numPr>
        <w:spacing w:before="120" w:after="120"/>
        <w:rPr>
          <w:rFonts w:cs="Times New Roman"/>
        </w:rPr>
      </w:pPr>
      <w:r>
        <w:rPr>
          <w:rFonts w:cs="Times New Roman"/>
        </w:rPr>
        <w:t>Does your organization provide</w:t>
      </w:r>
      <w:r w:rsidR="00E22E8A">
        <w:rPr>
          <w:rFonts w:cs="Times New Roman"/>
        </w:rPr>
        <w:t xml:space="preserve"> these services for both employees and patients?</w:t>
      </w:r>
    </w:p>
    <w:p w14:paraId="7D2567B5" w14:textId="21F1E8ED" w:rsidR="00E22E8A" w:rsidRDefault="000C0F4A" w:rsidP="00E22E8A">
      <w:pPr>
        <w:pStyle w:val="ListNumber"/>
        <w:numPr>
          <w:ilvl w:val="0"/>
          <w:numId w:val="33"/>
        </w:numPr>
        <w:spacing w:before="120" w:after="120"/>
        <w:ind w:left="360"/>
        <w:rPr>
          <w:rFonts w:cs="Times New Roman"/>
        </w:rPr>
      </w:pPr>
      <w:r>
        <w:rPr>
          <w:rFonts w:cs="Times New Roman"/>
        </w:rPr>
        <w:t xml:space="preserve">How much time </w:t>
      </w:r>
      <w:r w:rsidR="00E22E8A">
        <w:rPr>
          <w:rFonts w:cs="Times New Roman"/>
        </w:rPr>
        <w:t xml:space="preserve">would </w:t>
      </w:r>
      <w:r>
        <w:rPr>
          <w:rFonts w:cs="Times New Roman"/>
        </w:rPr>
        <w:t>your organization</w:t>
      </w:r>
      <w:r w:rsidR="00E22E8A">
        <w:rPr>
          <w:rFonts w:cs="Times New Roman"/>
        </w:rPr>
        <w:t xml:space="preserve"> estimate </w:t>
      </w:r>
      <w:r>
        <w:rPr>
          <w:rFonts w:cs="Times New Roman"/>
        </w:rPr>
        <w:t xml:space="preserve">is </w:t>
      </w:r>
      <w:r w:rsidR="00E22E8A">
        <w:rPr>
          <w:rFonts w:cs="Times New Roman"/>
        </w:rPr>
        <w:t>necessary to resume business?</w:t>
      </w:r>
    </w:p>
    <w:p w14:paraId="46AAD21D" w14:textId="5E151D21" w:rsidR="00E22E8A" w:rsidRDefault="00E22E8A" w:rsidP="00E22E8A">
      <w:pPr>
        <w:pStyle w:val="ListNumber"/>
        <w:numPr>
          <w:ilvl w:val="1"/>
          <w:numId w:val="33"/>
        </w:numPr>
        <w:spacing w:before="120" w:after="120"/>
        <w:rPr>
          <w:rFonts w:cs="Times New Roman"/>
        </w:rPr>
      </w:pPr>
      <w:r>
        <w:rPr>
          <w:rFonts w:cs="Times New Roman"/>
        </w:rPr>
        <w:t>How long might an investigation take? How does it impact business continuity operations?</w:t>
      </w:r>
    </w:p>
    <w:p w14:paraId="6B0B5832" w14:textId="588195C0" w:rsidR="00E22E8A" w:rsidRDefault="00E22E8A" w:rsidP="00E22E8A">
      <w:pPr>
        <w:pStyle w:val="ListNumber"/>
        <w:numPr>
          <w:ilvl w:val="1"/>
          <w:numId w:val="33"/>
        </w:numPr>
        <w:spacing w:before="120" w:after="120"/>
        <w:rPr>
          <w:rFonts w:cs="Times New Roman"/>
        </w:rPr>
      </w:pPr>
      <w:r>
        <w:rPr>
          <w:rFonts w:cs="Times New Roman"/>
        </w:rPr>
        <w:t xml:space="preserve">How will </w:t>
      </w:r>
      <w:r w:rsidR="000C0F4A">
        <w:rPr>
          <w:rFonts w:cs="Times New Roman"/>
        </w:rPr>
        <w:t>your</w:t>
      </w:r>
      <w:r>
        <w:rPr>
          <w:rFonts w:cs="Times New Roman"/>
        </w:rPr>
        <w:t xml:space="preserve"> hospital receive situational updates from law enforcement?</w:t>
      </w:r>
    </w:p>
    <w:p w14:paraId="27B03880" w14:textId="79DF0F79" w:rsidR="00E22E8A" w:rsidRDefault="00E22E8A" w:rsidP="00E22E8A">
      <w:pPr>
        <w:pStyle w:val="ListNumber"/>
        <w:numPr>
          <w:ilvl w:val="1"/>
          <w:numId w:val="33"/>
        </w:numPr>
        <w:spacing w:before="120" w:after="120"/>
        <w:rPr>
          <w:rFonts w:cs="Times New Roman"/>
        </w:rPr>
      </w:pPr>
      <w:r>
        <w:rPr>
          <w:rFonts w:cs="Times New Roman"/>
        </w:rPr>
        <w:t>At what point would you</w:t>
      </w:r>
      <w:r w:rsidR="000C0F4A">
        <w:rPr>
          <w:rFonts w:cs="Times New Roman"/>
        </w:rPr>
        <w:t>r organization</w:t>
      </w:r>
      <w:r>
        <w:rPr>
          <w:rFonts w:cs="Times New Roman"/>
        </w:rPr>
        <w:t xml:space="preserve"> consider your facility back to steady-state operations?</w:t>
      </w:r>
    </w:p>
    <w:p w14:paraId="2FFD7BD6" w14:textId="77777777" w:rsidR="006B6037" w:rsidRDefault="006B6037" w:rsidP="00FB12FD">
      <w:pPr>
        <w:pStyle w:val="ListNumber"/>
        <w:numPr>
          <w:ilvl w:val="0"/>
          <w:numId w:val="0"/>
        </w:numPr>
        <w:spacing w:before="120" w:after="120"/>
        <w:ind w:left="720" w:hanging="360"/>
        <w:rPr>
          <w:rFonts w:cs="Times New Roman"/>
        </w:rPr>
      </w:pPr>
    </w:p>
    <w:p w14:paraId="5C569E31" w14:textId="4657C3C0" w:rsidR="00D905EF" w:rsidRDefault="00D905EF" w:rsidP="00FB12FD">
      <w:pPr>
        <w:pStyle w:val="ListNumber"/>
        <w:numPr>
          <w:ilvl w:val="0"/>
          <w:numId w:val="0"/>
        </w:numPr>
        <w:spacing w:before="120" w:after="120"/>
        <w:ind w:left="720" w:hanging="360"/>
        <w:rPr>
          <w:rFonts w:cs="Times New Roman"/>
        </w:rPr>
        <w:sectPr w:rsidR="00D905EF" w:rsidSect="00EA0318">
          <w:footerReference w:type="default" r:id="rId26"/>
          <w:pgSz w:w="12240" w:h="15840"/>
          <w:pgMar w:top="1440" w:right="1440" w:bottom="1440" w:left="1440" w:header="576" w:footer="576" w:gutter="0"/>
          <w:cols w:space="720"/>
          <w:docGrid w:linePitch="360"/>
        </w:sectPr>
      </w:pPr>
    </w:p>
    <w:p w14:paraId="60996276" w14:textId="31CF93C7" w:rsidR="003C01B0" w:rsidRDefault="0080249C" w:rsidP="000F1593">
      <w:pPr>
        <w:pStyle w:val="Heading1"/>
        <w:rPr>
          <w:rFonts w:ascii="Arial" w:hAnsi="Arial" w:cs="Arial"/>
          <w:color w:val="005288"/>
        </w:rPr>
      </w:pPr>
      <w:r w:rsidRPr="00C67402">
        <w:rPr>
          <w:rFonts w:ascii="Arial" w:hAnsi="Arial" w:cs="Arial"/>
          <w:color w:val="005288"/>
        </w:rPr>
        <w:lastRenderedPageBreak/>
        <w:t xml:space="preserve">Appendix A: </w:t>
      </w:r>
      <w:r w:rsidR="00BC6EAC">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2D162A" w:rsidRPr="003035EC" w14:paraId="785F875F" w14:textId="77777777" w:rsidTr="0060794D">
        <w:trPr>
          <w:cantSplit/>
          <w:tblHeader/>
          <w:jc w:val="center"/>
        </w:trPr>
        <w:tc>
          <w:tcPr>
            <w:tcW w:w="9330" w:type="dxa"/>
            <w:shd w:val="clear" w:color="auto" w:fill="005288"/>
          </w:tcPr>
          <w:p w14:paraId="55AD6744" w14:textId="77777777" w:rsidR="002D162A" w:rsidRPr="003035EC" w:rsidRDefault="002D162A" w:rsidP="0060794D">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Private Sector </w:t>
            </w:r>
            <w:r w:rsidRPr="003035EC">
              <w:rPr>
                <w:rFonts w:ascii="Arial" w:hAnsi="Arial" w:cs="Arial"/>
                <w:b/>
                <w:color w:val="FFFFFF"/>
                <w:szCs w:val="21"/>
              </w:rPr>
              <w:t>Organizations</w:t>
            </w:r>
          </w:p>
        </w:tc>
      </w:tr>
      <w:tr w:rsidR="002D162A" w:rsidRPr="003035EC" w14:paraId="41BAE7FD" w14:textId="77777777" w:rsidTr="0060794D">
        <w:trPr>
          <w:cantSplit/>
          <w:jc w:val="center"/>
        </w:trPr>
        <w:tc>
          <w:tcPr>
            <w:tcW w:w="9330" w:type="dxa"/>
            <w:shd w:val="clear" w:color="auto" w:fill="auto"/>
          </w:tcPr>
          <w:p w14:paraId="03D94864" w14:textId="77777777" w:rsidR="002D162A" w:rsidRPr="003035EC" w:rsidRDefault="002D162A" w:rsidP="0060794D">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p</w:t>
            </w:r>
            <w:r w:rsidRPr="003035EC">
              <w:rPr>
                <w:rFonts w:ascii="Arial" w:hAnsi="Arial" w:cs="Arial"/>
                <w:bCs/>
                <w:szCs w:val="21"/>
                <w:highlight w:val="yellow"/>
              </w:rPr>
              <w:t>rivate sector participants]</w:t>
            </w:r>
          </w:p>
        </w:tc>
      </w:tr>
      <w:tr w:rsidR="002D162A" w:rsidRPr="003035EC" w14:paraId="76F66BFF" w14:textId="77777777" w:rsidTr="0060794D">
        <w:trPr>
          <w:cantSplit/>
          <w:jc w:val="center"/>
        </w:trPr>
        <w:tc>
          <w:tcPr>
            <w:tcW w:w="9330" w:type="dxa"/>
            <w:shd w:val="clear" w:color="auto" w:fill="auto"/>
          </w:tcPr>
          <w:p w14:paraId="3A62AF93" w14:textId="77777777" w:rsidR="002D162A" w:rsidRPr="003035EC" w:rsidRDefault="002D162A" w:rsidP="0060794D">
            <w:pPr>
              <w:spacing w:before="60" w:after="60"/>
              <w:jc w:val="both"/>
              <w:rPr>
                <w:rFonts w:ascii="Arial" w:hAnsi="Arial" w:cs="Arial"/>
                <w:bCs/>
                <w:szCs w:val="21"/>
              </w:rPr>
            </w:pPr>
          </w:p>
        </w:tc>
      </w:tr>
      <w:tr w:rsidR="002D162A" w:rsidRPr="003035EC" w14:paraId="3F281795" w14:textId="77777777" w:rsidTr="0060794D">
        <w:trPr>
          <w:cantSplit/>
          <w:jc w:val="center"/>
        </w:trPr>
        <w:tc>
          <w:tcPr>
            <w:tcW w:w="9330" w:type="dxa"/>
            <w:shd w:val="clear" w:color="auto" w:fill="auto"/>
          </w:tcPr>
          <w:p w14:paraId="669A0E6B" w14:textId="77777777" w:rsidR="002D162A" w:rsidRPr="003035EC" w:rsidRDefault="002D162A" w:rsidP="0060794D">
            <w:pPr>
              <w:spacing w:before="60" w:after="60"/>
              <w:jc w:val="both"/>
              <w:rPr>
                <w:rFonts w:ascii="Arial" w:hAnsi="Arial" w:cs="Arial"/>
                <w:bCs/>
                <w:szCs w:val="21"/>
              </w:rPr>
            </w:pPr>
          </w:p>
        </w:tc>
      </w:tr>
    </w:tbl>
    <w:p w14:paraId="21165AB3" w14:textId="77777777" w:rsidR="002D162A" w:rsidRDefault="002D162A" w:rsidP="002D162A">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2D162A" w:rsidRPr="003035EC" w14:paraId="7871E823" w14:textId="77777777" w:rsidTr="0060794D">
        <w:trPr>
          <w:cantSplit/>
          <w:tblHeader/>
          <w:jc w:val="center"/>
        </w:trPr>
        <w:tc>
          <w:tcPr>
            <w:tcW w:w="9330" w:type="dxa"/>
            <w:shd w:val="clear" w:color="auto" w:fill="005288"/>
          </w:tcPr>
          <w:p w14:paraId="71A23FAE" w14:textId="77777777" w:rsidR="002D162A" w:rsidRPr="003035EC" w:rsidRDefault="002D162A" w:rsidP="0060794D">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2D162A" w:rsidRPr="003035EC" w14:paraId="65EFCBCF" w14:textId="77777777" w:rsidTr="0060794D">
        <w:trPr>
          <w:cantSplit/>
          <w:jc w:val="center"/>
        </w:trPr>
        <w:tc>
          <w:tcPr>
            <w:tcW w:w="9330" w:type="dxa"/>
            <w:shd w:val="clear" w:color="auto" w:fill="auto"/>
          </w:tcPr>
          <w:p w14:paraId="44E37AEE" w14:textId="77777777" w:rsidR="002D162A" w:rsidRPr="003035EC" w:rsidRDefault="002D162A" w:rsidP="0060794D">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local </w:t>
            </w:r>
            <w:r w:rsidRPr="003035EC">
              <w:rPr>
                <w:rFonts w:ascii="Arial" w:hAnsi="Arial" w:cs="Arial"/>
                <w:bCs/>
                <w:szCs w:val="21"/>
                <w:highlight w:val="yellow"/>
              </w:rPr>
              <w:t>participants]</w:t>
            </w:r>
          </w:p>
        </w:tc>
      </w:tr>
      <w:tr w:rsidR="002D162A" w:rsidRPr="003035EC" w14:paraId="064BBFA4" w14:textId="77777777" w:rsidTr="0060794D">
        <w:trPr>
          <w:cantSplit/>
          <w:jc w:val="center"/>
        </w:trPr>
        <w:tc>
          <w:tcPr>
            <w:tcW w:w="9330" w:type="dxa"/>
            <w:shd w:val="clear" w:color="auto" w:fill="auto"/>
          </w:tcPr>
          <w:p w14:paraId="3B6AABC0" w14:textId="77777777" w:rsidR="002D162A" w:rsidRPr="003035EC" w:rsidRDefault="002D162A" w:rsidP="0060794D">
            <w:pPr>
              <w:spacing w:before="60" w:after="60"/>
              <w:jc w:val="both"/>
              <w:rPr>
                <w:rFonts w:ascii="Arial" w:hAnsi="Arial" w:cs="Arial"/>
                <w:bCs/>
                <w:szCs w:val="21"/>
              </w:rPr>
            </w:pPr>
          </w:p>
        </w:tc>
      </w:tr>
      <w:tr w:rsidR="002D162A" w:rsidRPr="003035EC" w14:paraId="608576E6" w14:textId="77777777" w:rsidTr="0060794D">
        <w:trPr>
          <w:cantSplit/>
          <w:jc w:val="center"/>
        </w:trPr>
        <w:tc>
          <w:tcPr>
            <w:tcW w:w="9330" w:type="dxa"/>
            <w:shd w:val="clear" w:color="auto" w:fill="auto"/>
          </w:tcPr>
          <w:p w14:paraId="2303B6B8" w14:textId="77777777" w:rsidR="002D162A" w:rsidRPr="003035EC" w:rsidRDefault="002D162A" w:rsidP="0060794D">
            <w:pPr>
              <w:spacing w:before="60" w:after="60"/>
              <w:jc w:val="both"/>
              <w:rPr>
                <w:rFonts w:ascii="Arial" w:hAnsi="Arial" w:cs="Arial"/>
                <w:bCs/>
                <w:szCs w:val="21"/>
              </w:rPr>
            </w:pPr>
          </w:p>
        </w:tc>
      </w:tr>
    </w:tbl>
    <w:p w14:paraId="28ABF390" w14:textId="77777777" w:rsidR="002D162A" w:rsidRDefault="002D162A" w:rsidP="002D162A">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2D162A" w:rsidRPr="003035EC" w14:paraId="4199479B" w14:textId="77777777" w:rsidTr="0060794D">
        <w:trPr>
          <w:cantSplit/>
          <w:tblHeader/>
          <w:jc w:val="center"/>
        </w:trPr>
        <w:tc>
          <w:tcPr>
            <w:tcW w:w="9330" w:type="dxa"/>
            <w:shd w:val="clear" w:color="auto" w:fill="005288"/>
          </w:tcPr>
          <w:p w14:paraId="67ABB706" w14:textId="77777777" w:rsidR="002D162A" w:rsidRPr="003035EC" w:rsidRDefault="002D162A" w:rsidP="0060794D">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2D162A" w:rsidRPr="003035EC" w14:paraId="77A7126E" w14:textId="77777777" w:rsidTr="0060794D">
        <w:trPr>
          <w:cantSplit/>
          <w:jc w:val="center"/>
        </w:trPr>
        <w:tc>
          <w:tcPr>
            <w:tcW w:w="9330" w:type="dxa"/>
            <w:shd w:val="clear" w:color="auto" w:fill="auto"/>
          </w:tcPr>
          <w:p w14:paraId="305CEAC3" w14:textId="77777777" w:rsidR="002D162A" w:rsidRPr="003035EC" w:rsidRDefault="002D162A" w:rsidP="0060794D">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state </w:t>
            </w:r>
            <w:r w:rsidRPr="003035EC">
              <w:rPr>
                <w:rFonts w:ascii="Arial" w:hAnsi="Arial" w:cs="Arial"/>
                <w:bCs/>
                <w:szCs w:val="21"/>
                <w:highlight w:val="yellow"/>
              </w:rPr>
              <w:t>participants]</w:t>
            </w:r>
          </w:p>
        </w:tc>
      </w:tr>
      <w:tr w:rsidR="002D162A" w:rsidRPr="003035EC" w14:paraId="09D9D6C6" w14:textId="77777777" w:rsidTr="0060794D">
        <w:trPr>
          <w:cantSplit/>
          <w:jc w:val="center"/>
        </w:trPr>
        <w:tc>
          <w:tcPr>
            <w:tcW w:w="9330" w:type="dxa"/>
            <w:shd w:val="clear" w:color="auto" w:fill="auto"/>
          </w:tcPr>
          <w:p w14:paraId="5F7AECC3" w14:textId="77777777" w:rsidR="002D162A" w:rsidRPr="003035EC" w:rsidRDefault="002D162A" w:rsidP="0060794D">
            <w:pPr>
              <w:spacing w:before="60" w:after="60"/>
              <w:jc w:val="both"/>
              <w:rPr>
                <w:rFonts w:ascii="Arial" w:hAnsi="Arial" w:cs="Arial"/>
                <w:bCs/>
                <w:szCs w:val="21"/>
              </w:rPr>
            </w:pPr>
          </w:p>
        </w:tc>
      </w:tr>
      <w:tr w:rsidR="002D162A" w:rsidRPr="003035EC" w14:paraId="7EF4F5AE" w14:textId="77777777" w:rsidTr="0060794D">
        <w:trPr>
          <w:cantSplit/>
          <w:jc w:val="center"/>
        </w:trPr>
        <w:tc>
          <w:tcPr>
            <w:tcW w:w="9330" w:type="dxa"/>
            <w:shd w:val="clear" w:color="auto" w:fill="auto"/>
          </w:tcPr>
          <w:p w14:paraId="05112CEB" w14:textId="77777777" w:rsidR="002D162A" w:rsidRPr="003035EC" w:rsidRDefault="002D162A" w:rsidP="0060794D">
            <w:pPr>
              <w:spacing w:before="60" w:after="60"/>
              <w:jc w:val="both"/>
              <w:rPr>
                <w:rFonts w:ascii="Arial" w:hAnsi="Arial" w:cs="Arial"/>
                <w:bCs/>
                <w:szCs w:val="21"/>
              </w:rPr>
            </w:pPr>
          </w:p>
        </w:tc>
      </w:tr>
    </w:tbl>
    <w:p w14:paraId="23304DFD" w14:textId="77777777" w:rsidR="002D162A" w:rsidRDefault="002D162A" w:rsidP="002D162A">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2D162A" w:rsidRPr="003035EC" w14:paraId="3F32C760" w14:textId="77777777" w:rsidTr="0060794D">
        <w:trPr>
          <w:cantSplit/>
          <w:tblHeader/>
          <w:jc w:val="center"/>
        </w:trPr>
        <w:tc>
          <w:tcPr>
            <w:tcW w:w="9330" w:type="dxa"/>
            <w:shd w:val="clear" w:color="auto" w:fill="005288"/>
          </w:tcPr>
          <w:p w14:paraId="0F2CA7EC" w14:textId="77777777" w:rsidR="002D162A" w:rsidRPr="003035EC" w:rsidRDefault="002D162A" w:rsidP="0060794D">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2D162A" w:rsidRPr="003035EC" w14:paraId="12E3D2FC" w14:textId="77777777" w:rsidTr="0060794D">
        <w:trPr>
          <w:cantSplit/>
          <w:jc w:val="center"/>
        </w:trPr>
        <w:tc>
          <w:tcPr>
            <w:tcW w:w="9330" w:type="dxa"/>
            <w:shd w:val="clear" w:color="auto" w:fill="auto"/>
          </w:tcPr>
          <w:p w14:paraId="1A178206" w14:textId="77777777" w:rsidR="002D162A" w:rsidRPr="003035EC" w:rsidRDefault="002D162A" w:rsidP="0060794D">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federal</w:t>
            </w:r>
            <w:r w:rsidRPr="003035EC">
              <w:rPr>
                <w:rFonts w:ascii="Arial" w:hAnsi="Arial" w:cs="Arial"/>
                <w:bCs/>
                <w:szCs w:val="21"/>
                <w:highlight w:val="yellow"/>
              </w:rPr>
              <w:t xml:space="preserve"> participants]</w:t>
            </w:r>
          </w:p>
        </w:tc>
      </w:tr>
      <w:tr w:rsidR="002D162A" w:rsidRPr="003035EC" w14:paraId="2FD70AC4" w14:textId="77777777" w:rsidTr="0060794D">
        <w:trPr>
          <w:cantSplit/>
          <w:jc w:val="center"/>
        </w:trPr>
        <w:tc>
          <w:tcPr>
            <w:tcW w:w="9330" w:type="dxa"/>
            <w:shd w:val="clear" w:color="auto" w:fill="auto"/>
          </w:tcPr>
          <w:p w14:paraId="4921C6DE" w14:textId="77777777" w:rsidR="002D162A" w:rsidRPr="003035EC" w:rsidRDefault="002D162A" w:rsidP="0060794D">
            <w:pPr>
              <w:spacing w:before="60" w:after="60"/>
              <w:jc w:val="both"/>
              <w:rPr>
                <w:rFonts w:ascii="Arial" w:hAnsi="Arial" w:cs="Arial"/>
                <w:bCs/>
                <w:szCs w:val="21"/>
              </w:rPr>
            </w:pPr>
          </w:p>
        </w:tc>
      </w:tr>
      <w:tr w:rsidR="002D162A" w:rsidRPr="003035EC" w14:paraId="03D52089" w14:textId="77777777" w:rsidTr="0060794D">
        <w:trPr>
          <w:cantSplit/>
          <w:jc w:val="center"/>
        </w:trPr>
        <w:tc>
          <w:tcPr>
            <w:tcW w:w="9330" w:type="dxa"/>
            <w:shd w:val="clear" w:color="auto" w:fill="auto"/>
          </w:tcPr>
          <w:p w14:paraId="67C4CC0E" w14:textId="77777777" w:rsidR="002D162A" w:rsidRPr="003035EC" w:rsidRDefault="002D162A" w:rsidP="0060794D">
            <w:pPr>
              <w:spacing w:before="60" w:after="60"/>
              <w:jc w:val="both"/>
              <w:rPr>
                <w:rFonts w:ascii="Arial" w:hAnsi="Arial" w:cs="Arial"/>
                <w:bCs/>
                <w:szCs w:val="21"/>
              </w:rPr>
            </w:pPr>
          </w:p>
        </w:tc>
      </w:tr>
    </w:tbl>
    <w:p w14:paraId="4D644DE1" w14:textId="77777777" w:rsidR="002D162A" w:rsidRDefault="002D162A" w:rsidP="002D162A">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2D162A" w:rsidRPr="003035EC" w14:paraId="28863D6E" w14:textId="77777777" w:rsidTr="0060794D">
        <w:trPr>
          <w:cantSplit/>
          <w:tblHeader/>
          <w:jc w:val="center"/>
        </w:trPr>
        <w:tc>
          <w:tcPr>
            <w:tcW w:w="9330" w:type="dxa"/>
            <w:shd w:val="clear" w:color="auto" w:fill="005288"/>
          </w:tcPr>
          <w:p w14:paraId="1C0C8CE7" w14:textId="77777777" w:rsidR="002D162A" w:rsidRPr="003035EC" w:rsidRDefault="002D162A" w:rsidP="0060794D">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2D162A" w:rsidRPr="003035EC" w14:paraId="3CE946C7" w14:textId="77777777" w:rsidTr="0060794D">
        <w:trPr>
          <w:cantSplit/>
          <w:jc w:val="center"/>
        </w:trPr>
        <w:tc>
          <w:tcPr>
            <w:tcW w:w="9330" w:type="dxa"/>
            <w:shd w:val="clear" w:color="auto" w:fill="auto"/>
          </w:tcPr>
          <w:p w14:paraId="40EF71B0" w14:textId="77777777" w:rsidR="002D162A" w:rsidRPr="003035EC" w:rsidRDefault="002D162A" w:rsidP="0060794D">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other</w:t>
            </w:r>
            <w:r w:rsidRPr="003035EC">
              <w:rPr>
                <w:rFonts w:ascii="Arial" w:hAnsi="Arial" w:cs="Arial"/>
                <w:bCs/>
                <w:szCs w:val="21"/>
                <w:highlight w:val="yellow"/>
              </w:rPr>
              <w:t xml:space="preserve"> participants]</w:t>
            </w:r>
          </w:p>
        </w:tc>
      </w:tr>
      <w:tr w:rsidR="002D162A" w:rsidRPr="003035EC" w14:paraId="13B70A1F" w14:textId="77777777" w:rsidTr="0060794D">
        <w:trPr>
          <w:cantSplit/>
          <w:jc w:val="center"/>
        </w:trPr>
        <w:tc>
          <w:tcPr>
            <w:tcW w:w="9330" w:type="dxa"/>
            <w:shd w:val="clear" w:color="auto" w:fill="auto"/>
          </w:tcPr>
          <w:p w14:paraId="5C4D11F7" w14:textId="77777777" w:rsidR="002D162A" w:rsidRPr="003035EC" w:rsidRDefault="002D162A" w:rsidP="0060794D">
            <w:pPr>
              <w:spacing w:before="60" w:after="60"/>
              <w:jc w:val="both"/>
              <w:rPr>
                <w:rFonts w:ascii="Arial" w:hAnsi="Arial" w:cs="Arial"/>
                <w:bCs/>
                <w:szCs w:val="21"/>
              </w:rPr>
            </w:pPr>
          </w:p>
        </w:tc>
      </w:tr>
      <w:tr w:rsidR="002D162A" w:rsidRPr="003035EC" w14:paraId="1AA1282A" w14:textId="77777777" w:rsidTr="0060794D">
        <w:trPr>
          <w:cantSplit/>
          <w:jc w:val="center"/>
        </w:trPr>
        <w:tc>
          <w:tcPr>
            <w:tcW w:w="9330" w:type="dxa"/>
            <w:shd w:val="clear" w:color="auto" w:fill="auto"/>
          </w:tcPr>
          <w:p w14:paraId="700C157C" w14:textId="77777777" w:rsidR="002D162A" w:rsidRPr="003035EC" w:rsidRDefault="002D162A" w:rsidP="0060794D">
            <w:pPr>
              <w:spacing w:before="60" w:after="60"/>
              <w:jc w:val="both"/>
              <w:rPr>
                <w:rFonts w:ascii="Arial" w:hAnsi="Arial" w:cs="Arial"/>
                <w:bCs/>
                <w:szCs w:val="21"/>
              </w:rPr>
            </w:pPr>
          </w:p>
        </w:tc>
      </w:tr>
    </w:tbl>
    <w:p w14:paraId="03650640" w14:textId="77777777" w:rsidR="002D162A" w:rsidRPr="000203F7" w:rsidRDefault="002D162A" w:rsidP="000203F7">
      <w:pPr>
        <w:pStyle w:val="BodyText"/>
      </w:pPr>
    </w:p>
    <w:p w14:paraId="45815817" w14:textId="77777777" w:rsidR="000E341B" w:rsidRDefault="000E341B" w:rsidP="00FE1753">
      <w:pPr>
        <w:pStyle w:val="BodyText"/>
        <w:rPr>
          <w:rFonts w:ascii="Franklin Gothic Book" w:hAnsi="Franklin Gothic Book" w:cs="Arial"/>
        </w:rPr>
      </w:pPr>
    </w:p>
    <w:p w14:paraId="6099629D" w14:textId="5562AC85" w:rsidR="00BC6EAC" w:rsidRPr="00896A40" w:rsidRDefault="00BC6EAC" w:rsidP="00FE1753">
      <w:pPr>
        <w:pStyle w:val="BodyText"/>
        <w:rPr>
          <w:rFonts w:ascii="Franklin Gothic Book" w:hAnsi="Franklin Gothic Book" w:cs="Arial"/>
        </w:rPr>
        <w:sectPr w:rsidR="00BC6EAC" w:rsidRPr="00896A40" w:rsidSect="00EA0318">
          <w:footerReference w:type="default" r:id="rId27"/>
          <w:pgSz w:w="12240" w:h="15840"/>
          <w:pgMar w:top="1440" w:right="1440" w:bottom="1440" w:left="1440" w:header="576" w:footer="576" w:gutter="0"/>
          <w:pgNumType w:start="1" w:chapStyle="1"/>
          <w:cols w:space="720"/>
          <w:docGrid w:linePitch="360"/>
        </w:sectPr>
      </w:pPr>
    </w:p>
    <w:p w14:paraId="3EB9B654" w14:textId="193367AD" w:rsidR="002F2115" w:rsidRPr="008F1A11" w:rsidRDefault="008F1A11" w:rsidP="000203F7">
      <w:pPr>
        <w:pStyle w:val="BodyText"/>
        <w:spacing w:before="120" w:after="120"/>
        <w:jc w:val="center"/>
        <w:rPr>
          <w:rFonts w:cs="Arial"/>
        </w:rPr>
        <w:sectPr w:rsidR="002F2115" w:rsidRPr="008F1A11" w:rsidSect="004826EE">
          <w:footerReference w:type="default" r:id="rId28"/>
          <w:pgSz w:w="12240" w:h="15840"/>
          <w:pgMar w:top="1440" w:right="1440" w:bottom="1440" w:left="1440" w:header="576" w:footer="576" w:gutter="0"/>
          <w:pgNumType w:chapStyle="4"/>
          <w:cols w:space="720"/>
          <w:vAlign w:val="center"/>
          <w:docGrid w:linePitch="360"/>
        </w:sectPr>
      </w:pPr>
      <w:r w:rsidRPr="008F1A11">
        <w:lastRenderedPageBreak/>
        <w:t>This page was intentionally left blank</w:t>
      </w:r>
      <w:r w:rsidRPr="008F1A11">
        <w:rPr>
          <w:rFonts w:cs="Arial"/>
        </w:rPr>
        <w:t>.</w:t>
      </w:r>
    </w:p>
    <w:p w14:paraId="6099629E" w14:textId="1893232A"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w:t>
      </w:r>
      <w:r w:rsidR="00451E63">
        <w:rPr>
          <w:rFonts w:ascii="Arial" w:hAnsi="Arial" w:cs="Arial"/>
          <w:color w:val="005288"/>
        </w:rPr>
        <w:t>B</w:t>
      </w:r>
      <w:r w:rsidRPr="004801BC">
        <w:rPr>
          <w:rFonts w:ascii="Arial" w:hAnsi="Arial" w:cs="Arial"/>
          <w:color w:val="005288"/>
        </w:rPr>
        <w:t xml:space="preserve">: </w:t>
      </w:r>
      <w:r w:rsidR="00A43DF1">
        <w:rPr>
          <w:rFonts w:ascii="Arial" w:hAnsi="Arial" w:cs="Arial"/>
          <w:color w:val="005288"/>
        </w:rPr>
        <w:t>Relevant Plans</w:t>
      </w:r>
    </w:p>
    <w:p w14:paraId="4F2B4E6D" w14:textId="2677875D" w:rsidR="00F529AC" w:rsidRDefault="006B6839" w:rsidP="00F529AC">
      <w:pPr>
        <w:pStyle w:val="BodyText"/>
        <w:spacing w:before="120" w:after="120"/>
      </w:pPr>
      <w:r w:rsidRPr="00CC31EA">
        <w:rPr>
          <w:highlight w:val="yellow"/>
        </w:rPr>
        <w:t>[Insert excerpts from relevant plans, policies, or procedures to be tested during the exercise.]</w:t>
      </w: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4826EE">
          <w:footerReference w:type="default" r:id="rId29"/>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footerReference w:type="default" r:id="rId30"/>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609962C5" w14:textId="4DC46C16" w:rsidR="0029199A" w:rsidRPr="000832C3" w:rsidRDefault="0080249C" w:rsidP="005F3A9C">
      <w:pPr>
        <w:pStyle w:val="Heading1"/>
        <w:rPr>
          <w:rFonts w:ascii="Arial" w:hAnsi="Arial" w:cs="Arial"/>
          <w:color w:val="005288"/>
        </w:rPr>
      </w:pPr>
      <w:r w:rsidRPr="000832C3">
        <w:rPr>
          <w:rFonts w:ascii="Arial" w:hAnsi="Arial" w:cs="Arial"/>
          <w:color w:val="005288"/>
        </w:rPr>
        <w:lastRenderedPageBreak/>
        <w:t xml:space="preserve">Appendix </w:t>
      </w:r>
      <w:r w:rsidR="00451E63">
        <w:rPr>
          <w:rFonts w:ascii="Arial" w:hAnsi="Arial" w:cs="Arial"/>
          <w:color w:val="005288"/>
        </w:rPr>
        <w:t>C</w:t>
      </w:r>
      <w:r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Acronym</w:t>
            </w:r>
          </w:p>
        </w:tc>
        <w:tc>
          <w:tcPr>
            <w:tcW w:w="7735" w:type="dxa"/>
            <w:shd w:val="clear" w:color="auto" w:fill="005288"/>
          </w:tcPr>
          <w:p w14:paraId="609962C7"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Term</w:t>
            </w:r>
          </w:p>
        </w:tc>
      </w:tr>
      <w:tr w:rsidR="00D14FF5" w:rsidRPr="00896A40" w14:paraId="632DCC36" w14:textId="77777777" w:rsidTr="00896A40">
        <w:trPr>
          <w:cantSplit/>
        </w:trPr>
        <w:tc>
          <w:tcPr>
            <w:tcW w:w="1615" w:type="dxa"/>
            <w:shd w:val="clear" w:color="auto" w:fill="FFFFFF" w:themeFill="background1"/>
          </w:tcPr>
          <w:p w14:paraId="7D31D701" w14:textId="3FEA8CC6" w:rsidR="00D14FF5" w:rsidRPr="000832C3" w:rsidRDefault="00D14FF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AAR</w:t>
            </w:r>
          </w:p>
        </w:tc>
        <w:tc>
          <w:tcPr>
            <w:tcW w:w="7735" w:type="dxa"/>
            <w:shd w:val="clear" w:color="auto" w:fill="FFFFFF" w:themeFill="background1"/>
          </w:tcPr>
          <w:p w14:paraId="7C123FFD" w14:textId="282B0698" w:rsidR="00D14FF5" w:rsidRPr="000832C3" w:rsidRDefault="00D14FF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After-Action Report</w:t>
            </w:r>
          </w:p>
        </w:tc>
      </w:tr>
      <w:tr w:rsidR="00A62E4D" w:rsidRPr="00896A40" w14:paraId="79087630" w14:textId="77777777" w:rsidTr="00896A40">
        <w:trPr>
          <w:cantSplit/>
        </w:trPr>
        <w:tc>
          <w:tcPr>
            <w:tcW w:w="1615" w:type="dxa"/>
            <w:shd w:val="clear" w:color="auto" w:fill="FFFFFF" w:themeFill="background1"/>
          </w:tcPr>
          <w:p w14:paraId="63E88218" w14:textId="304B1D5B" w:rsidR="00A62E4D" w:rsidRDefault="00A62E4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CISA</w:t>
            </w:r>
          </w:p>
        </w:tc>
        <w:tc>
          <w:tcPr>
            <w:tcW w:w="7735" w:type="dxa"/>
            <w:shd w:val="clear" w:color="auto" w:fill="FFFFFF" w:themeFill="background1"/>
          </w:tcPr>
          <w:p w14:paraId="69D3AFB4" w14:textId="2D8F83C3" w:rsidR="00A62E4D" w:rsidRDefault="00D538B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Cybersecurity and Infrastructure Security Agency</w:t>
            </w:r>
          </w:p>
        </w:tc>
      </w:tr>
      <w:tr w:rsidR="001F6583" w:rsidRPr="00896A40" w14:paraId="692A1219" w14:textId="77777777" w:rsidTr="00896A40">
        <w:trPr>
          <w:cantSplit/>
        </w:trPr>
        <w:tc>
          <w:tcPr>
            <w:tcW w:w="1615" w:type="dxa"/>
            <w:shd w:val="clear" w:color="auto" w:fill="FFFFFF" w:themeFill="background1"/>
          </w:tcPr>
          <w:p w14:paraId="0BDA5C56" w14:textId="57E45257" w:rsidR="001F6583" w:rsidRDefault="001F6583"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CSC</w:t>
            </w:r>
          </w:p>
        </w:tc>
        <w:tc>
          <w:tcPr>
            <w:tcW w:w="7735" w:type="dxa"/>
            <w:shd w:val="clear" w:color="auto" w:fill="FFFFFF" w:themeFill="background1"/>
          </w:tcPr>
          <w:p w14:paraId="531509E9" w14:textId="4A492974" w:rsidR="001F6583" w:rsidRDefault="001F6583"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Crisis Standards of Care</w:t>
            </w:r>
          </w:p>
        </w:tc>
      </w:tr>
      <w:tr w:rsidR="00A94D2A" w:rsidRPr="00896A40" w14:paraId="74E2C970" w14:textId="77777777" w:rsidTr="00896A40">
        <w:trPr>
          <w:cantSplit/>
        </w:trPr>
        <w:tc>
          <w:tcPr>
            <w:tcW w:w="1615" w:type="dxa"/>
            <w:shd w:val="clear" w:color="auto" w:fill="FFFFFF" w:themeFill="background1"/>
          </w:tcPr>
          <w:p w14:paraId="2975A6D9" w14:textId="42808BA3" w:rsidR="00A94D2A" w:rsidRDefault="00A95AAB"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CTEP</w:t>
            </w:r>
          </w:p>
        </w:tc>
        <w:tc>
          <w:tcPr>
            <w:tcW w:w="7735" w:type="dxa"/>
            <w:shd w:val="clear" w:color="auto" w:fill="FFFFFF" w:themeFill="background1"/>
          </w:tcPr>
          <w:p w14:paraId="218E8DCE" w14:textId="237FBF8F" w:rsidR="00A94D2A" w:rsidRDefault="00D45B61"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CISA Tabletop Exercise Package</w:t>
            </w:r>
          </w:p>
        </w:tc>
      </w:tr>
      <w:tr w:rsidR="00A95AAB" w:rsidRPr="00896A40" w14:paraId="56FC06AE" w14:textId="77777777" w:rsidTr="00896A40">
        <w:trPr>
          <w:cantSplit/>
        </w:trPr>
        <w:tc>
          <w:tcPr>
            <w:tcW w:w="1615" w:type="dxa"/>
            <w:shd w:val="clear" w:color="auto" w:fill="FFFFFF" w:themeFill="background1"/>
          </w:tcPr>
          <w:p w14:paraId="3195F4C0" w14:textId="2C55650F" w:rsidR="00A95AAB" w:rsidRDefault="00A95AAB"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DHS</w:t>
            </w:r>
          </w:p>
        </w:tc>
        <w:tc>
          <w:tcPr>
            <w:tcW w:w="7735" w:type="dxa"/>
            <w:shd w:val="clear" w:color="auto" w:fill="FFFFFF" w:themeFill="background1"/>
          </w:tcPr>
          <w:p w14:paraId="60DB453C" w14:textId="331B9622" w:rsidR="00A95AAB" w:rsidRDefault="00D45B61"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Department of Homeland Security</w:t>
            </w:r>
          </w:p>
        </w:tc>
      </w:tr>
      <w:tr w:rsidR="00A95AAB" w:rsidRPr="00896A40" w14:paraId="4D62D564" w14:textId="77777777" w:rsidTr="00896A40">
        <w:trPr>
          <w:cantSplit/>
        </w:trPr>
        <w:tc>
          <w:tcPr>
            <w:tcW w:w="1615" w:type="dxa"/>
            <w:shd w:val="clear" w:color="auto" w:fill="FFFFFF" w:themeFill="background1"/>
          </w:tcPr>
          <w:p w14:paraId="63BAC017" w14:textId="29357ADD" w:rsidR="00A95AAB" w:rsidRDefault="00A95AAB"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EMS</w:t>
            </w:r>
          </w:p>
        </w:tc>
        <w:tc>
          <w:tcPr>
            <w:tcW w:w="7735" w:type="dxa"/>
            <w:shd w:val="clear" w:color="auto" w:fill="FFFFFF" w:themeFill="background1"/>
          </w:tcPr>
          <w:p w14:paraId="0E682BBE" w14:textId="2CD703D4" w:rsidR="00A95AAB" w:rsidRDefault="00D45B61"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Medical Services</w:t>
            </w:r>
          </w:p>
        </w:tc>
      </w:tr>
      <w:tr w:rsidR="00A95AAB" w:rsidRPr="00896A40" w14:paraId="34FEDA3B" w14:textId="77777777" w:rsidTr="00896A40">
        <w:trPr>
          <w:cantSplit/>
        </w:trPr>
        <w:tc>
          <w:tcPr>
            <w:tcW w:w="1615" w:type="dxa"/>
            <w:shd w:val="clear" w:color="auto" w:fill="FFFFFF" w:themeFill="background1"/>
          </w:tcPr>
          <w:p w14:paraId="75F08FDD" w14:textId="3FE06265" w:rsidR="00A95AAB" w:rsidRDefault="00A95AAB"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EOC</w:t>
            </w:r>
          </w:p>
        </w:tc>
        <w:tc>
          <w:tcPr>
            <w:tcW w:w="7735" w:type="dxa"/>
            <w:shd w:val="clear" w:color="auto" w:fill="FFFFFF" w:themeFill="background1"/>
          </w:tcPr>
          <w:p w14:paraId="28CBFEE8" w14:textId="37C5C40F" w:rsidR="00A95AAB" w:rsidRDefault="00D45B61"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Operations Center</w:t>
            </w:r>
          </w:p>
        </w:tc>
      </w:tr>
      <w:tr w:rsidR="00A95AAB" w:rsidRPr="00896A40" w14:paraId="34336A0E" w14:textId="77777777" w:rsidTr="00896A40">
        <w:trPr>
          <w:cantSplit/>
        </w:trPr>
        <w:tc>
          <w:tcPr>
            <w:tcW w:w="1615" w:type="dxa"/>
            <w:shd w:val="clear" w:color="auto" w:fill="FFFFFF" w:themeFill="background1"/>
          </w:tcPr>
          <w:p w14:paraId="47938D71" w14:textId="4B2E6CA4" w:rsidR="00A95AAB" w:rsidRDefault="00A95AAB"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EOP</w:t>
            </w:r>
          </w:p>
        </w:tc>
        <w:tc>
          <w:tcPr>
            <w:tcW w:w="7735" w:type="dxa"/>
            <w:shd w:val="clear" w:color="auto" w:fill="FFFFFF" w:themeFill="background1"/>
          </w:tcPr>
          <w:p w14:paraId="02A5F84E" w14:textId="1CFCFB3E" w:rsidR="00A95AAB" w:rsidRDefault="00D45B61"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Operations Plan</w:t>
            </w:r>
          </w:p>
        </w:tc>
      </w:tr>
      <w:tr w:rsidR="00A95AAB" w:rsidRPr="00896A40" w14:paraId="652A91FD" w14:textId="77777777" w:rsidTr="00896A40">
        <w:trPr>
          <w:cantSplit/>
        </w:trPr>
        <w:tc>
          <w:tcPr>
            <w:tcW w:w="1615" w:type="dxa"/>
            <w:shd w:val="clear" w:color="auto" w:fill="FFFFFF" w:themeFill="background1"/>
          </w:tcPr>
          <w:p w14:paraId="56255EE7" w14:textId="1B19D6C1" w:rsidR="00A95AAB" w:rsidRDefault="00A95AAB"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EPT</w:t>
            </w:r>
          </w:p>
        </w:tc>
        <w:tc>
          <w:tcPr>
            <w:tcW w:w="7735" w:type="dxa"/>
            <w:shd w:val="clear" w:color="auto" w:fill="FFFFFF" w:themeFill="background1"/>
          </w:tcPr>
          <w:p w14:paraId="72B6AD7D" w14:textId="4E2A186A" w:rsidR="00A95AAB" w:rsidRDefault="00D45B61"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Exercise Planning Team</w:t>
            </w:r>
          </w:p>
        </w:tc>
      </w:tr>
      <w:tr w:rsidR="00A95AAB" w:rsidRPr="00896A40" w14:paraId="44A5B0A0" w14:textId="77777777" w:rsidTr="00896A40">
        <w:trPr>
          <w:cantSplit/>
        </w:trPr>
        <w:tc>
          <w:tcPr>
            <w:tcW w:w="1615" w:type="dxa"/>
            <w:shd w:val="clear" w:color="auto" w:fill="FFFFFF" w:themeFill="background1"/>
          </w:tcPr>
          <w:p w14:paraId="7A14D391" w14:textId="207B1BC7" w:rsidR="00A95AAB" w:rsidRDefault="00A95AAB"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HPH</w:t>
            </w:r>
          </w:p>
        </w:tc>
        <w:tc>
          <w:tcPr>
            <w:tcW w:w="7735" w:type="dxa"/>
            <w:shd w:val="clear" w:color="auto" w:fill="FFFFFF" w:themeFill="background1"/>
          </w:tcPr>
          <w:p w14:paraId="0C055BF6" w14:textId="156C58A8" w:rsidR="00A95AAB" w:rsidRDefault="00D45B61"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Healthcare and Public Health</w:t>
            </w:r>
          </w:p>
        </w:tc>
      </w:tr>
      <w:tr w:rsidR="00A95AAB" w:rsidRPr="00896A40" w14:paraId="625E1B04" w14:textId="77777777" w:rsidTr="00896A40">
        <w:trPr>
          <w:cantSplit/>
        </w:trPr>
        <w:tc>
          <w:tcPr>
            <w:tcW w:w="1615" w:type="dxa"/>
            <w:shd w:val="clear" w:color="auto" w:fill="FFFFFF" w:themeFill="background1"/>
          </w:tcPr>
          <w:p w14:paraId="5418483D" w14:textId="75511126" w:rsidR="00A95AAB" w:rsidRDefault="00A95AAB"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IED</w:t>
            </w:r>
          </w:p>
        </w:tc>
        <w:tc>
          <w:tcPr>
            <w:tcW w:w="7735" w:type="dxa"/>
            <w:shd w:val="clear" w:color="auto" w:fill="FFFFFF" w:themeFill="background1"/>
          </w:tcPr>
          <w:p w14:paraId="429828B2" w14:textId="3E34E2CF" w:rsidR="00A95AAB" w:rsidRDefault="00D45B61"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Improvised Explosive Device</w:t>
            </w:r>
          </w:p>
        </w:tc>
      </w:tr>
      <w:tr w:rsidR="001F26AE" w:rsidRPr="00896A40" w14:paraId="23D9532F" w14:textId="77777777" w:rsidTr="00896A40">
        <w:trPr>
          <w:cantSplit/>
        </w:trPr>
        <w:tc>
          <w:tcPr>
            <w:tcW w:w="1615" w:type="dxa"/>
            <w:shd w:val="clear" w:color="auto" w:fill="FFFFFF" w:themeFill="background1"/>
          </w:tcPr>
          <w:p w14:paraId="54AE4CF2" w14:textId="684237AA" w:rsidR="001F26AE" w:rsidRPr="000832C3" w:rsidRDefault="001F26A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IP</w:t>
            </w:r>
          </w:p>
        </w:tc>
        <w:tc>
          <w:tcPr>
            <w:tcW w:w="7735" w:type="dxa"/>
            <w:shd w:val="clear" w:color="auto" w:fill="FFFFFF" w:themeFill="background1"/>
          </w:tcPr>
          <w:p w14:paraId="3DCAB046" w14:textId="4F929305" w:rsidR="001F26AE" w:rsidRPr="000832C3" w:rsidRDefault="001F26A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Improvement Plan</w:t>
            </w:r>
          </w:p>
        </w:tc>
      </w:tr>
      <w:tr w:rsidR="00F076CA" w:rsidRPr="00896A40" w14:paraId="2071DB4A" w14:textId="77777777" w:rsidTr="00896A40">
        <w:trPr>
          <w:cantSplit/>
        </w:trPr>
        <w:tc>
          <w:tcPr>
            <w:tcW w:w="1615" w:type="dxa"/>
            <w:shd w:val="clear" w:color="auto" w:fill="FFFFFF" w:themeFill="background1"/>
          </w:tcPr>
          <w:p w14:paraId="68D96931" w14:textId="0A79E14C" w:rsidR="00F076CA" w:rsidRDefault="00F076CA"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MOU</w:t>
            </w:r>
          </w:p>
        </w:tc>
        <w:tc>
          <w:tcPr>
            <w:tcW w:w="7735" w:type="dxa"/>
            <w:shd w:val="clear" w:color="auto" w:fill="FFFFFF" w:themeFill="background1"/>
          </w:tcPr>
          <w:p w14:paraId="77A56DCA" w14:textId="274BC4A3" w:rsidR="00F076CA" w:rsidRDefault="00D45B61"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Memorandum of Understanding</w:t>
            </w:r>
          </w:p>
        </w:tc>
      </w:tr>
      <w:tr w:rsidR="00F076CA" w:rsidRPr="00896A40" w14:paraId="0A1988ED" w14:textId="77777777" w:rsidTr="00896A40">
        <w:trPr>
          <w:cantSplit/>
        </w:trPr>
        <w:tc>
          <w:tcPr>
            <w:tcW w:w="1615" w:type="dxa"/>
            <w:shd w:val="clear" w:color="auto" w:fill="FFFFFF" w:themeFill="background1"/>
          </w:tcPr>
          <w:p w14:paraId="175835D2" w14:textId="4AB6ADE8" w:rsidR="00F076CA" w:rsidRDefault="00F076CA"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NTAS</w:t>
            </w:r>
          </w:p>
        </w:tc>
        <w:tc>
          <w:tcPr>
            <w:tcW w:w="7735" w:type="dxa"/>
            <w:shd w:val="clear" w:color="auto" w:fill="FFFFFF" w:themeFill="background1"/>
          </w:tcPr>
          <w:p w14:paraId="2E158199" w14:textId="38AAB729" w:rsidR="00F076CA" w:rsidRDefault="00D45B61"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National Terrorism Advisory System</w:t>
            </w:r>
          </w:p>
        </w:tc>
      </w:tr>
      <w:tr w:rsidR="00F076CA" w:rsidRPr="00896A40" w14:paraId="6EA69253" w14:textId="77777777" w:rsidTr="00896A40">
        <w:trPr>
          <w:cantSplit/>
        </w:trPr>
        <w:tc>
          <w:tcPr>
            <w:tcW w:w="1615" w:type="dxa"/>
            <w:shd w:val="clear" w:color="auto" w:fill="FFFFFF" w:themeFill="background1"/>
          </w:tcPr>
          <w:p w14:paraId="6BBED74B" w14:textId="5EE19895" w:rsidR="00F076CA" w:rsidRDefault="00F076CA"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PIO</w:t>
            </w:r>
          </w:p>
        </w:tc>
        <w:tc>
          <w:tcPr>
            <w:tcW w:w="7735" w:type="dxa"/>
            <w:shd w:val="clear" w:color="auto" w:fill="FFFFFF" w:themeFill="background1"/>
          </w:tcPr>
          <w:p w14:paraId="13563E74" w14:textId="43244BE1" w:rsidR="00F076CA" w:rsidRDefault="00D45B61"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Public Information Officer</w:t>
            </w:r>
          </w:p>
        </w:tc>
      </w:tr>
      <w:tr w:rsidR="00100774" w:rsidRPr="00896A40" w14:paraId="5571CC70" w14:textId="77777777" w:rsidTr="00896A40">
        <w:trPr>
          <w:cantSplit/>
        </w:trPr>
        <w:tc>
          <w:tcPr>
            <w:tcW w:w="1615" w:type="dxa"/>
            <w:shd w:val="clear" w:color="auto" w:fill="FFFFFF" w:themeFill="background1"/>
          </w:tcPr>
          <w:p w14:paraId="58997EE3" w14:textId="3AE915AF" w:rsidR="00100774" w:rsidRDefault="00100774"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POC</w:t>
            </w:r>
          </w:p>
        </w:tc>
        <w:tc>
          <w:tcPr>
            <w:tcW w:w="7735" w:type="dxa"/>
            <w:shd w:val="clear" w:color="auto" w:fill="FFFFFF" w:themeFill="background1"/>
          </w:tcPr>
          <w:p w14:paraId="13A5A9DA" w14:textId="1CFD39D0" w:rsidR="00100774" w:rsidRDefault="00100774"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Point of Contact</w:t>
            </w:r>
          </w:p>
        </w:tc>
      </w:tr>
      <w:tr w:rsidR="0029199A" w:rsidRPr="00896A40" w14:paraId="609962D1" w14:textId="77777777" w:rsidTr="0091497F">
        <w:trPr>
          <w:cantSplit/>
        </w:trPr>
        <w:tc>
          <w:tcPr>
            <w:tcW w:w="1615" w:type="dxa"/>
            <w:shd w:val="clear" w:color="auto" w:fill="auto"/>
          </w:tcPr>
          <w:p w14:paraId="609962CF"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SitMan</w:t>
            </w:r>
          </w:p>
        </w:tc>
        <w:tc>
          <w:tcPr>
            <w:tcW w:w="7735" w:type="dxa"/>
            <w:shd w:val="clear" w:color="auto" w:fill="auto"/>
          </w:tcPr>
          <w:p w14:paraId="609962D0"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Situation Manual </w:t>
            </w:r>
          </w:p>
        </w:tc>
      </w:tr>
      <w:tr w:rsidR="00F076CA" w:rsidRPr="00896A40" w14:paraId="5A232C8C" w14:textId="77777777" w:rsidTr="0091497F">
        <w:trPr>
          <w:cantSplit/>
        </w:trPr>
        <w:tc>
          <w:tcPr>
            <w:tcW w:w="1615" w:type="dxa"/>
            <w:shd w:val="clear" w:color="auto" w:fill="auto"/>
          </w:tcPr>
          <w:p w14:paraId="67363F98" w14:textId="20BD67F5" w:rsidR="00F076CA" w:rsidRPr="000832C3" w:rsidRDefault="00F076CA"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SME</w:t>
            </w:r>
          </w:p>
        </w:tc>
        <w:tc>
          <w:tcPr>
            <w:tcW w:w="7735" w:type="dxa"/>
            <w:shd w:val="clear" w:color="auto" w:fill="auto"/>
          </w:tcPr>
          <w:p w14:paraId="2732924C" w14:textId="54B85A64" w:rsidR="00F076CA" w:rsidRPr="000832C3" w:rsidRDefault="00D45B61"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Subject Matter Expert</w:t>
            </w:r>
          </w:p>
        </w:tc>
      </w:tr>
      <w:tr w:rsidR="0029199A" w:rsidRPr="00896A40" w14:paraId="609962D7" w14:textId="77777777" w:rsidTr="00896A40">
        <w:trPr>
          <w:cantSplit/>
        </w:trPr>
        <w:tc>
          <w:tcPr>
            <w:tcW w:w="1615" w:type="dxa"/>
            <w:shd w:val="clear" w:color="auto" w:fill="FFFFFF" w:themeFill="background1"/>
          </w:tcPr>
          <w:p w14:paraId="609962D5"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TTX</w:t>
            </w:r>
          </w:p>
        </w:tc>
        <w:tc>
          <w:tcPr>
            <w:tcW w:w="7735" w:type="dxa"/>
            <w:shd w:val="clear" w:color="auto" w:fill="FFFFFF" w:themeFill="background1"/>
          </w:tcPr>
          <w:p w14:paraId="609962D6"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Tabletop Exercise </w:t>
            </w:r>
          </w:p>
        </w:tc>
      </w:tr>
      <w:tr w:rsidR="00F076CA" w:rsidRPr="00896A40" w14:paraId="743FBB0E" w14:textId="77777777" w:rsidTr="00896A40">
        <w:trPr>
          <w:cantSplit/>
        </w:trPr>
        <w:tc>
          <w:tcPr>
            <w:tcW w:w="1615" w:type="dxa"/>
            <w:shd w:val="clear" w:color="auto" w:fill="FFFFFF" w:themeFill="background1"/>
          </w:tcPr>
          <w:p w14:paraId="5074000D" w14:textId="00CC9149" w:rsidR="00F076CA" w:rsidRPr="000832C3" w:rsidRDefault="00F076CA"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VBIED</w:t>
            </w:r>
          </w:p>
        </w:tc>
        <w:tc>
          <w:tcPr>
            <w:tcW w:w="7735" w:type="dxa"/>
            <w:shd w:val="clear" w:color="auto" w:fill="FFFFFF" w:themeFill="background1"/>
          </w:tcPr>
          <w:p w14:paraId="0D32E31E" w14:textId="4E8D4338" w:rsidR="00F076CA" w:rsidRPr="000832C3" w:rsidRDefault="00D45B61"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Vehicle-Borne Improvised Explosive Device</w:t>
            </w:r>
          </w:p>
        </w:tc>
      </w:tr>
    </w:tbl>
    <w:p w14:paraId="609962FC" w14:textId="5C5CCD2D" w:rsidR="0029199A" w:rsidRDefault="0029199A" w:rsidP="0029199A">
      <w:pPr>
        <w:pStyle w:val="BodyText"/>
        <w:rPr>
          <w:rFonts w:ascii="Franklin Gothic Book" w:hAnsi="Franklin Gothic Book" w:cs="Arial"/>
        </w:rPr>
      </w:pPr>
    </w:p>
    <w:p w14:paraId="2D9C6996" w14:textId="77777777" w:rsidR="00032D07" w:rsidRDefault="00032D07" w:rsidP="0029199A">
      <w:pPr>
        <w:pStyle w:val="BodyText"/>
        <w:rPr>
          <w:rFonts w:ascii="Franklin Gothic Book" w:hAnsi="Franklin Gothic Book" w:cs="Arial"/>
        </w:rPr>
        <w:sectPr w:rsidR="00032D07" w:rsidSect="005B6B3A">
          <w:footerReference w:type="default" r:id="rId31"/>
          <w:pgSz w:w="12240" w:h="15840"/>
          <w:pgMar w:top="1440" w:right="1440" w:bottom="1440" w:left="1440" w:header="576" w:footer="576" w:gutter="0"/>
          <w:pgNumType w:start="1" w:chapStyle="4"/>
          <w:cols w:space="720"/>
          <w:docGrid w:linePitch="360"/>
        </w:sectPr>
      </w:pPr>
    </w:p>
    <w:p w14:paraId="6F381A7A" w14:textId="03C2AB92" w:rsidR="00FE4856" w:rsidRPr="000F5BBF" w:rsidRDefault="007C4D45" w:rsidP="007B2B15">
      <w:pPr>
        <w:pStyle w:val="BodyText"/>
        <w:spacing w:before="120" w:after="120"/>
        <w:rPr>
          <w:rFonts w:cs="Times New Roman"/>
        </w:rPr>
      </w:pPr>
      <w:r w:rsidRPr="0042559D">
        <w:rPr>
          <w:noProof/>
        </w:rPr>
        <w:lastRenderedPageBreak/>
        <w:drawing>
          <wp:inline distT="0" distB="0" distL="0" distR="0" wp14:anchorId="5E3CA0B5" wp14:editId="5CA0684E">
            <wp:extent cx="5943600" cy="5943600"/>
            <wp:effectExtent l="0" t="0" r="0" b="0"/>
            <wp:docPr id="11" name="Picture 11" descr="Cybersecurity and Infrastructure Security Agency logo. Logo is circular and shows an eagle silhouette with the words &quot;Cybersecurity and Infrastructure Security Agency&quot; written around the circumferenc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sectPr w:rsidR="00FE4856" w:rsidRPr="000F5BBF" w:rsidSect="000203F7">
      <w:footerReference w:type="default" r:id="rId33"/>
      <w:pgSz w:w="12240" w:h="15840"/>
      <w:pgMar w:top="1440" w:right="1440" w:bottom="1440" w:left="1440" w:header="576" w:footer="576" w:gutter="0"/>
      <w:pgNumType w:chapStyle="4"/>
      <w:cols w:space="720"/>
      <w:vAlign w:val="cen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A3388" w16cex:dateUtc="2021-03-03T21:10:00Z"/>
  <w16cex:commentExtensible w16cex:durableId="23EA344E" w16cex:dateUtc="2021-03-03T21:14:00Z"/>
  <w16cex:commentExtensible w16cex:durableId="23EB590B" w16cex:dateUtc="2021-03-04T18:03:00Z"/>
  <w16cex:commentExtensible w16cex:durableId="23EB68D5" w16cex:dateUtc="2021-03-04T19:10:00Z"/>
  <w16cex:commentExtensible w16cex:durableId="23EA38B9" w16cex:dateUtc="2021-03-03T21:32:00Z"/>
  <w16cex:commentExtensible w16cex:durableId="23EA3834" w16cex:dateUtc="2021-03-03T21:30:00Z"/>
  <w16cex:commentExtensible w16cex:durableId="23EA391B" w16cex:dateUtc="2021-03-03T21:34:00Z"/>
  <w16cex:commentExtensible w16cex:durableId="23EA3ABD" w16cex:dateUtc="2021-03-03T21:41:00Z"/>
  <w16cex:commentExtensible w16cex:durableId="23EC8E35" w16cex:dateUtc="2021-03-05T16:02:00Z"/>
  <w16cex:commentExtensible w16cex:durableId="23EA3D2A" w16cex:dateUtc="2021-03-03T21:51:00Z"/>
  <w16cex:commentExtensible w16cex:durableId="23EA3D33" w16cex:dateUtc="2021-03-03T21:52:00Z"/>
  <w16cex:commentExtensible w16cex:durableId="23EB6AE6" w16cex:dateUtc="2021-03-04T19:19:00Z"/>
  <w16cex:commentExtensible w16cex:durableId="23EB6B04" w16cex:dateUtc="2021-03-04T19: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4A86A" w14:textId="77777777" w:rsidR="0060794D" w:rsidRDefault="0060794D" w:rsidP="00E1502C">
      <w:pPr>
        <w:spacing w:after="0" w:line="240" w:lineRule="auto"/>
      </w:pPr>
      <w:r>
        <w:separator/>
      </w:r>
    </w:p>
  </w:endnote>
  <w:endnote w:type="continuationSeparator" w:id="0">
    <w:p w14:paraId="36A752E6" w14:textId="77777777" w:rsidR="0060794D" w:rsidRDefault="0060794D" w:rsidP="00E1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D2B1F" w14:textId="77777777" w:rsidR="0060794D" w:rsidRDefault="0060794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23A79" w14:textId="391F0F1C" w:rsidR="0060794D" w:rsidRPr="00EA0318" w:rsidRDefault="0060794D" w:rsidP="00EA0318">
    <w:pPr>
      <w:pStyle w:val="Header"/>
      <w:pBdr>
        <w:top w:val="single" w:sz="8" w:space="1" w:color="000080"/>
      </w:pBdr>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Three: Recovery</w:t>
    </w:r>
  </w:p>
  <w:p w14:paraId="033A1B5D" w14:textId="09C0BC38" w:rsidR="0060794D" w:rsidRPr="001A1314" w:rsidRDefault="0060794D"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A8268" w14:textId="717E4127" w:rsidR="0060794D" w:rsidRDefault="0060794D" w:rsidP="00A4177E">
    <w:pPr>
      <w:pStyle w:val="Header"/>
      <w:pBdr>
        <w:top w:val="single" w:sz="4" w:space="1" w:color="005288"/>
      </w:pBdr>
      <w:jc w:val="right"/>
      <w:rPr>
        <w:rStyle w:val="PageNumber"/>
        <w:color w:val="005288"/>
      </w:rPr>
    </w:pPr>
    <w:r w:rsidRPr="00C359BF">
      <w:rPr>
        <w:color w:val="005288"/>
        <w:highlight w:val="yellow"/>
      </w:rPr>
      <w:t>[</w:t>
    </w:r>
    <w:r>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t>A-</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7C64B102" w14:textId="56B1601C" w:rsidR="0060794D" w:rsidRPr="007E265D" w:rsidRDefault="0060794D"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F29A1" w14:textId="419569B5" w:rsidR="0060794D" w:rsidRDefault="0060794D" w:rsidP="00693BFA">
    <w:pPr>
      <w:pStyle w:val="Header"/>
      <w:pBdr>
        <w:top w:val="single" w:sz="4" w:space="1" w:color="005288"/>
      </w:pBdr>
      <w:jc w:val="right"/>
      <w:rPr>
        <w:rStyle w:val="PageNumber"/>
        <w:color w:val="005288"/>
      </w:rPr>
    </w:pPr>
    <w:r w:rsidRPr="004826EE">
      <w:rPr>
        <w:color w:val="005288"/>
        <w:highlight w:val="yellow"/>
      </w:rPr>
      <w:t>[</w:t>
    </w:r>
    <w:r>
      <w:rPr>
        <w:color w:val="005288"/>
        <w:highlight w:val="yellow"/>
      </w:rPr>
      <w:t xml:space="preserve">Insert </w:t>
    </w:r>
    <w:r w:rsidRPr="004826EE">
      <w:rPr>
        <w:color w:val="005288"/>
        <w:highlight w:val="yellow"/>
      </w:rPr>
      <w:t>Sponsor Organization]</w:t>
    </w:r>
    <w:r>
      <w:rPr>
        <w:color w:val="005288"/>
      </w:rPr>
      <w:t xml:space="preserve"> </w:t>
    </w:r>
    <w:r>
      <w:rPr>
        <w:b w:val="0"/>
        <w:color w:val="005288"/>
      </w:rPr>
      <w:tab/>
      <w:t>A-</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31A2D4D5" w14:textId="30D04CAA" w:rsidR="0060794D" w:rsidRPr="007E265D" w:rsidRDefault="0060794D"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4CF35" w14:textId="785079F7" w:rsidR="0060794D" w:rsidRDefault="0060794D" w:rsidP="00693BFA">
    <w:pPr>
      <w:pStyle w:val="Header"/>
      <w:pBdr>
        <w:top w:val="single" w:sz="4" w:space="1" w:color="005288"/>
      </w:pBdr>
      <w:jc w:val="right"/>
      <w:rPr>
        <w:rStyle w:val="PageNumber"/>
        <w:color w:val="005288"/>
      </w:rPr>
    </w:pPr>
    <w:r w:rsidRPr="00A43DF1">
      <w:rPr>
        <w:color w:val="005288"/>
        <w:highlight w:val="yellow"/>
      </w:rPr>
      <w:t>[</w:t>
    </w:r>
    <w:r>
      <w:rPr>
        <w:color w:val="005288"/>
        <w:highlight w:val="yellow"/>
      </w:rPr>
      <w:t xml:space="preserve">Insert </w:t>
    </w:r>
    <w:r w:rsidRPr="00A43DF1">
      <w:rPr>
        <w:color w:val="005288"/>
        <w:highlight w:val="yellow"/>
      </w:rPr>
      <w:t>Sponsor Organization]</w:t>
    </w:r>
    <w:r>
      <w:rPr>
        <w:color w:val="005288"/>
      </w:rPr>
      <w:t xml:space="preserve"> </w:t>
    </w:r>
    <w:r>
      <w:rPr>
        <w:b w:val="0"/>
        <w:color w:val="005288"/>
      </w:rPr>
      <w:tab/>
      <w:t>B-1</w:t>
    </w:r>
    <w:r w:rsidRPr="007E265D">
      <w:rPr>
        <w:rStyle w:val="PageNumber"/>
        <w:b w:val="0"/>
        <w:color w:val="005288"/>
      </w:rPr>
      <w:tab/>
    </w:r>
    <w:r>
      <w:rPr>
        <w:rStyle w:val="PageNumber"/>
        <w:color w:val="005288"/>
      </w:rPr>
      <w:t>Appendix B: Relevant Plans</w:t>
    </w:r>
    <w:r w:rsidRPr="007E265D">
      <w:rPr>
        <w:rStyle w:val="PageNumber"/>
        <w:color w:val="005288"/>
      </w:rPr>
      <w:t xml:space="preserve"> </w:t>
    </w:r>
  </w:p>
  <w:p w14:paraId="52BDE12B" w14:textId="77777777" w:rsidR="0060794D" w:rsidRPr="007E265D" w:rsidRDefault="0060794D"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B5937" w14:textId="7F7AC137" w:rsidR="0060794D" w:rsidRDefault="0060794D" w:rsidP="00693BFA">
    <w:pPr>
      <w:pStyle w:val="Header"/>
      <w:pBdr>
        <w:top w:val="single" w:sz="4" w:space="1" w:color="005288"/>
      </w:pBdr>
      <w:jc w:val="right"/>
      <w:rPr>
        <w:rStyle w:val="PageNumber"/>
        <w:color w:val="005288"/>
      </w:rPr>
    </w:pPr>
    <w:r w:rsidRPr="00A43DF1">
      <w:rPr>
        <w:color w:val="005288"/>
        <w:highlight w:val="yellow"/>
      </w:rPr>
      <w:t>[</w:t>
    </w:r>
    <w:r>
      <w:rPr>
        <w:color w:val="005288"/>
        <w:highlight w:val="yellow"/>
      </w:rPr>
      <w:t xml:space="preserve">Insert </w:t>
    </w:r>
    <w:r w:rsidRPr="00A43DF1">
      <w:rPr>
        <w:color w:val="005288"/>
        <w:highlight w:val="yellow"/>
      </w:rPr>
      <w:t>Sponsor Organization]</w:t>
    </w:r>
    <w:r>
      <w:rPr>
        <w:color w:val="005288"/>
      </w:rPr>
      <w:t xml:space="preserve"> </w:t>
    </w:r>
    <w:r>
      <w:rPr>
        <w:b w:val="0"/>
        <w:color w:val="005288"/>
      </w:rPr>
      <w:tab/>
      <w:t>B-2</w:t>
    </w:r>
    <w:r w:rsidRPr="007E265D">
      <w:rPr>
        <w:rStyle w:val="PageNumber"/>
        <w:b w:val="0"/>
        <w:color w:val="005288"/>
      </w:rPr>
      <w:tab/>
    </w:r>
    <w:r>
      <w:rPr>
        <w:rStyle w:val="PageNumber"/>
        <w:color w:val="005288"/>
      </w:rPr>
      <w:t>Appendix B: Relevant Plans</w:t>
    </w:r>
    <w:r w:rsidRPr="007E265D">
      <w:rPr>
        <w:rStyle w:val="PageNumber"/>
        <w:color w:val="005288"/>
      </w:rPr>
      <w:t xml:space="preserve"> </w:t>
    </w:r>
  </w:p>
  <w:p w14:paraId="609A7882" w14:textId="77777777" w:rsidR="0060794D" w:rsidRPr="007E265D" w:rsidRDefault="0060794D"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2555D" w14:textId="1730F661" w:rsidR="0060794D" w:rsidRPr="007E265D" w:rsidRDefault="0060794D" w:rsidP="0091497F">
    <w:pPr>
      <w:pStyle w:val="Header"/>
      <w:pBdr>
        <w:top w:val="single" w:sz="4" w:space="1" w:color="005288"/>
      </w:pBdr>
      <w:jc w:val="right"/>
      <w:rPr>
        <w:rStyle w:val="PageNumber"/>
        <w:color w:val="005288"/>
      </w:rPr>
    </w:pPr>
    <w:r w:rsidRPr="00D34300">
      <w:rPr>
        <w:color w:val="005288"/>
        <w:highlight w:val="yellow"/>
      </w:rPr>
      <w:t>[</w:t>
    </w:r>
    <w:r>
      <w:rPr>
        <w:color w:val="005288"/>
        <w:highlight w:val="yellow"/>
      </w:rPr>
      <w:t xml:space="preserve">Insert </w:t>
    </w:r>
    <w:r w:rsidRPr="00D34300">
      <w:rPr>
        <w:color w:val="005288"/>
        <w:highlight w:val="yellow"/>
      </w:rPr>
      <w:t>Sponsor Organization]</w:t>
    </w:r>
    <w:r>
      <w:rPr>
        <w:b w:val="0"/>
        <w:color w:val="005288"/>
      </w:rPr>
      <w:tab/>
      <w:t>C-</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C: Acronyms</w:t>
    </w:r>
  </w:p>
  <w:p w14:paraId="51319F76" w14:textId="77759E5E" w:rsidR="0060794D" w:rsidRPr="007E265D" w:rsidRDefault="0060794D"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1AABC" w14:textId="708A73A2" w:rsidR="0060794D" w:rsidRPr="007E265D" w:rsidRDefault="0060794D" w:rsidP="00752C52">
    <w:pPr>
      <w:pStyle w:val="Header"/>
      <w:pBdr>
        <w:top w:val="single" w:sz="4" w:space="1" w:color="005288"/>
      </w:pBdr>
      <w:jc w:val="right"/>
      <w:rPr>
        <w:rStyle w:val="PageNumber"/>
        <w:color w:val="005288"/>
      </w:rPr>
    </w:pPr>
    <w:r w:rsidRPr="00263C07">
      <w:rPr>
        <w:color w:val="005288"/>
        <w:highlight w:val="yellow"/>
      </w:rPr>
      <w:t>[</w:t>
    </w:r>
    <w:r>
      <w:rPr>
        <w:color w:val="005288"/>
        <w:highlight w:val="yellow"/>
      </w:rPr>
      <w:t xml:space="preserve">Insert </w:t>
    </w:r>
    <w:r w:rsidRPr="00263C07">
      <w:rPr>
        <w:color w:val="005288"/>
        <w:highlight w:val="yellow"/>
      </w:rPr>
      <w:t>Sponsor Organization]</w:t>
    </w:r>
    <w:r>
      <w:rPr>
        <w:b w:val="0"/>
        <w:color w:val="005288"/>
      </w:rPr>
      <w:tab/>
    </w:r>
    <w:r w:rsidRPr="007E265D">
      <w:rPr>
        <w:rStyle w:val="PageNumber"/>
        <w:b w:val="0"/>
        <w:color w:val="005288"/>
      </w:rPr>
      <w:tab/>
    </w:r>
  </w:p>
  <w:p w14:paraId="2E9FA3A6" w14:textId="55FB23E1" w:rsidR="0060794D" w:rsidRPr="007E265D" w:rsidRDefault="0060794D"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A9866" w14:textId="77777777" w:rsidR="0060794D" w:rsidRPr="00B01021" w:rsidRDefault="0060794D" w:rsidP="00FF3B5D">
    <w:pPr>
      <w:pStyle w:val="Header"/>
      <w:pBdr>
        <w:top w:val="single" w:sz="8" w:space="1" w:color="000080"/>
      </w:pBdr>
      <w:rPr>
        <w:rStyle w:val="PageNumber"/>
        <w:color w:val="005288"/>
      </w:rPr>
    </w:pPr>
    <w:r w:rsidRPr="00B01021">
      <w:rPr>
        <w:rStyle w:val="PageNumber"/>
        <w:color w:val="005288"/>
        <w:highlight w:val="yellow"/>
      </w:rPr>
      <w:t>[Sponsor Organization]</w:t>
    </w:r>
    <w:r w:rsidRPr="00B01021">
      <w:rPr>
        <w:color w:val="005288"/>
      </w:rPr>
      <w:tab/>
    </w:r>
    <w:r w:rsidRPr="00B01021">
      <w:rPr>
        <w:rStyle w:val="PageNumber"/>
        <w:b w:val="0"/>
        <w:color w:val="005288"/>
      </w:rPr>
      <w:fldChar w:fldCharType="begin"/>
    </w:r>
    <w:r w:rsidRPr="00B01021">
      <w:rPr>
        <w:rStyle w:val="PageNumber"/>
        <w:color w:val="005288"/>
      </w:rPr>
      <w:instrText xml:space="preserve"> PAGE </w:instrText>
    </w:r>
    <w:r w:rsidRPr="00B01021">
      <w:rPr>
        <w:rStyle w:val="PageNumber"/>
        <w:b w:val="0"/>
        <w:color w:val="005288"/>
      </w:rPr>
      <w:fldChar w:fldCharType="separate"/>
    </w:r>
    <w:r>
      <w:rPr>
        <w:rStyle w:val="PageNumber"/>
        <w:b w:val="0"/>
        <w:color w:val="005288"/>
      </w:rPr>
      <w:t>i</w:t>
    </w:r>
    <w:r w:rsidRPr="00B01021">
      <w:rPr>
        <w:rStyle w:val="PageNumber"/>
        <w:b w:val="0"/>
        <w:color w:val="005288"/>
      </w:rPr>
      <w:fldChar w:fldCharType="end"/>
    </w:r>
    <w:r w:rsidRPr="00B01021">
      <w:rPr>
        <w:rStyle w:val="PageNumber"/>
        <w:color w:val="005288"/>
      </w:rPr>
      <w:tab/>
    </w:r>
    <w:r w:rsidRPr="00B01021">
      <w:rPr>
        <w:color w:val="005288"/>
      </w:rPr>
      <w:t>Exercise Agenda</w:t>
    </w:r>
  </w:p>
  <w:p w14:paraId="79F538A6" w14:textId="77777777" w:rsidR="0060794D" w:rsidRPr="00B01021" w:rsidRDefault="0060794D" w:rsidP="00FF3B5D">
    <w:pPr>
      <w:pStyle w:val="Header"/>
      <w:pBdr>
        <w:top w:val="single" w:sz="8" w:space="1" w:color="000080"/>
      </w:pBdr>
      <w:tabs>
        <w:tab w:val="left" w:pos="1095"/>
      </w:tabs>
      <w:jc w:val="center"/>
      <w:rPr>
        <w:color w:val="005288"/>
      </w:rPr>
    </w:pPr>
    <w:r w:rsidRPr="00B01021">
      <w:rPr>
        <w:rStyle w:val="PageNumber"/>
        <w:smallCaps/>
        <w:color w:val="005288"/>
        <w:szCs w:val="18"/>
        <w:highlight w:val="yellow"/>
      </w:rPr>
      <w:t>[Insert Caveat]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27213" w14:textId="164B97BC" w:rsidR="0060794D" w:rsidRPr="00C5461A" w:rsidRDefault="0060794D"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Pr>
        <w:rFonts w:ascii="Arial" w:hAnsi="Arial" w:cs="Arial"/>
        <w:color w:val="005288"/>
        <w:sz w:val="20"/>
        <w:szCs w:val="20"/>
      </w:rPr>
      <w:t>CISA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77E29" w14:textId="7414DE5A" w:rsidR="0060794D" w:rsidRDefault="0060794D" w:rsidP="00877017">
    <w:pPr>
      <w:pStyle w:val="Header"/>
      <w:pBdr>
        <w:top w:val="single" w:sz="4" w:space="1" w:color="005288"/>
      </w:pBdr>
      <w:rPr>
        <w:rStyle w:val="PageNumber"/>
        <w:color w:val="005288"/>
      </w:rPr>
    </w:pPr>
    <w:r w:rsidRPr="003D65DC">
      <w:rPr>
        <w:rStyle w:val="PageNumber"/>
        <w:color w:val="005288"/>
        <w:highlight w:val="yellow"/>
      </w:rPr>
      <w:t>[</w:t>
    </w:r>
    <w:r>
      <w:rPr>
        <w:rStyle w:val="PageNumber"/>
        <w:color w:val="005288"/>
        <w:highlight w:val="yellow"/>
      </w:rPr>
      <w:t xml:space="preserve">Insert </w:t>
    </w:r>
    <w:r w:rsidRPr="003D65DC">
      <w:rPr>
        <w:rStyle w:val="PageNumber"/>
        <w:color w:val="005288"/>
        <w:highlight w:val="yellow"/>
      </w:rPr>
      <w:t>Sponsor Organization]</w:t>
    </w:r>
    <w:r w:rsidRPr="007E265D">
      <w:rPr>
        <w:rStyle w:val="PageNumber"/>
        <w:color w:val="005288"/>
      </w:rPr>
      <w:t xml:space="preserve"> </w:t>
    </w:r>
  </w:p>
  <w:p w14:paraId="5CD3E849" w14:textId="48B0A5D9" w:rsidR="0060794D" w:rsidRPr="00AC041E" w:rsidRDefault="0060794D" w:rsidP="00877017">
    <w:pPr>
      <w:pStyle w:val="Header"/>
      <w:pBdr>
        <w:top w:val="single" w:sz="4" w:space="1" w:color="005288"/>
      </w:pBdr>
      <w:rPr>
        <w:b w:val="0"/>
        <w:bCs/>
        <w:smallCaps/>
        <w:color w:val="005288"/>
        <w:sz w:val="18"/>
        <w:szCs w:val="18"/>
      </w:rPr>
    </w:pPr>
    <w:r w:rsidRPr="007E265D">
      <w:rPr>
        <w:rStyle w:val="PageNumber"/>
        <w:color w:val="005288"/>
      </w:rPr>
      <w:tab/>
    </w:r>
    <w:bookmarkStart w:id="0" w:name="_Hlk63158725"/>
    <w:r w:rsidRPr="00AC041E">
      <w:rPr>
        <w:rStyle w:val="PageNumber"/>
        <w:b w:val="0"/>
        <w:bCs/>
        <w:smallCaps/>
        <w:color w:val="005288"/>
        <w:highlight w:val="yellow"/>
      </w:rPr>
      <w:t>[Insert Caveat]</w:t>
    </w:r>
    <w:bookmarkEnd w:id="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E64C7" w14:textId="7221A94F" w:rsidR="0060794D" w:rsidRPr="007E265D" w:rsidRDefault="0060794D" w:rsidP="00845079">
    <w:pPr>
      <w:pStyle w:val="Header"/>
      <w:pBdr>
        <w:top w:val="single" w:sz="4" w:space="1" w:color="005288"/>
      </w:pBdr>
      <w:rPr>
        <w:rStyle w:val="PageNumber"/>
        <w:color w:val="005288"/>
      </w:rPr>
    </w:pPr>
    <w:r w:rsidRPr="003D65DC">
      <w:rPr>
        <w:rStyle w:val="PageNumber"/>
        <w:color w:val="005288"/>
        <w:highlight w:val="yellow"/>
      </w:rPr>
      <w:t>[</w:t>
    </w:r>
    <w:r>
      <w:rPr>
        <w:rStyle w:val="PageNumber"/>
        <w:color w:val="005288"/>
        <w:highlight w:val="yellow"/>
      </w:rPr>
      <w:t xml:space="preserve">Insert </w:t>
    </w:r>
    <w:r w:rsidRPr="003D65DC">
      <w:rPr>
        <w:rStyle w:val="PageNumber"/>
        <w:color w:val="005288"/>
        <w:highlight w:val="yellow"/>
      </w:rPr>
      <w:t>Sponsor Organization]</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Agenda</w:t>
    </w:r>
  </w:p>
  <w:p w14:paraId="4BB540FD" w14:textId="2E07D627" w:rsidR="0060794D" w:rsidRPr="007E265D" w:rsidRDefault="0060794D"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AB8EC" w14:textId="5D3539CD" w:rsidR="0060794D" w:rsidRPr="007E265D" w:rsidRDefault="0060794D" w:rsidP="00385F85">
    <w:pPr>
      <w:pStyle w:val="Header"/>
      <w:pBdr>
        <w:top w:val="single" w:sz="4" w:space="1" w:color="005288"/>
      </w:pBdr>
      <w:rPr>
        <w:rStyle w:val="PageNumber"/>
        <w:color w:val="005288"/>
      </w:rPr>
    </w:pPr>
    <w:r w:rsidRPr="00385F85">
      <w:rPr>
        <w:rStyle w:val="PageNumber"/>
        <w:color w:val="005288"/>
        <w:highlight w:val="yellow"/>
      </w:rPr>
      <w:t>[</w:t>
    </w:r>
    <w:r>
      <w:rPr>
        <w:rStyle w:val="PageNumber"/>
        <w:color w:val="005288"/>
        <w:highlight w:val="yellow"/>
      </w:rPr>
      <w:t xml:space="preserve">Insert </w:t>
    </w:r>
    <w:r w:rsidRPr="00385F85">
      <w:rPr>
        <w:rStyle w:val="PageNumber"/>
        <w:color w:val="005288"/>
        <w:highlight w:val="yellow"/>
      </w:rPr>
      <w:t>Sponsor Organization]</w:t>
    </w:r>
    <w:r w:rsidRPr="007E265D">
      <w:rPr>
        <w:rStyle w:val="PageNumber"/>
        <w:color w:val="005288"/>
      </w:rPr>
      <w:t xml:space="preserve"> </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Overview</w:t>
    </w:r>
  </w:p>
  <w:p w14:paraId="3A250AA1" w14:textId="7BEFEA42" w:rsidR="0060794D" w:rsidRPr="007E265D" w:rsidRDefault="0060794D"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1E9B8" w14:textId="64D17CAF" w:rsidR="0060794D" w:rsidRPr="007E265D" w:rsidRDefault="0060794D" w:rsidP="00CF607C">
    <w:pPr>
      <w:pStyle w:val="Header"/>
      <w:pBdr>
        <w:top w:val="single" w:sz="4" w:space="1" w:color="005288"/>
      </w:pBdr>
      <w:jc w:val="right"/>
      <w:rPr>
        <w:rStyle w:val="PageNumber"/>
        <w:color w:val="005288"/>
      </w:rPr>
    </w:pPr>
    <w:r w:rsidRPr="00DE1516">
      <w:rPr>
        <w:color w:val="005288"/>
        <w:highlight w:val="yellow"/>
      </w:rPr>
      <w:t>[</w:t>
    </w:r>
    <w:r>
      <w:rPr>
        <w:color w:val="005288"/>
        <w:highlight w:val="yellow"/>
      </w:rPr>
      <w:t xml:space="preserve">Insert </w:t>
    </w:r>
    <w:r w:rsidRPr="00DE1516">
      <w:rPr>
        <w:color w:val="005288"/>
        <w:highlight w:val="yellow"/>
      </w:rPr>
      <w:t>Sponsor Organization]</w:t>
    </w:r>
    <w:r>
      <w:rPr>
        <w:color w:val="005288"/>
      </w:rPr>
      <w:t xml:space="preserve"> </w:t>
    </w:r>
    <w:r>
      <w:rPr>
        <w:b w:val="0"/>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sidRPr="00376235">
      <w:rPr>
        <w:b w:val="0"/>
        <w:noProof/>
        <w:color w:val="005288"/>
      </w:rPr>
      <w:t>1</w:t>
    </w:r>
    <w:r w:rsidRPr="00376235">
      <w:rPr>
        <w:b w:val="0"/>
        <w:noProof/>
        <w:color w:val="005288"/>
      </w:rPr>
      <w:fldChar w:fldCharType="end"/>
    </w:r>
    <w:r w:rsidRPr="007E265D">
      <w:rPr>
        <w:rStyle w:val="PageNumber"/>
        <w:b w:val="0"/>
        <w:color w:val="005288"/>
      </w:rPr>
      <w:tab/>
    </w:r>
    <w:r>
      <w:rPr>
        <w:rStyle w:val="PageNumber"/>
        <w:color w:val="005288"/>
      </w:rPr>
      <w:t>General Information</w:t>
    </w:r>
    <w:r w:rsidRPr="007E265D">
      <w:rPr>
        <w:rStyle w:val="PageNumber"/>
        <w:color w:val="005288"/>
      </w:rPr>
      <w:t xml:space="preserve"> </w:t>
    </w:r>
  </w:p>
  <w:p w14:paraId="14E0003A" w14:textId="27E3FE3A" w:rsidR="0060794D" w:rsidRPr="007E265D" w:rsidRDefault="0060794D" w:rsidP="001E3C26">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AF2F1" w14:textId="48C0D4FF" w:rsidR="0060794D" w:rsidRPr="00DE1516" w:rsidRDefault="0060794D" w:rsidP="00DE1516">
    <w:pPr>
      <w:pStyle w:val="Header"/>
      <w:pBdr>
        <w:top w:val="single" w:sz="8" w:space="1" w:color="000080"/>
      </w:pBdr>
      <w:rPr>
        <w:rStyle w:val="PageNumber"/>
        <w:color w:val="005288"/>
      </w:rPr>
    </w:pPr>
    <w:r w:rsidRPr="00887398">
      <w:rPr>
        <w:rStyle w:val="PageNumber"/>
        <w:color w:val="005288"/>
        <w:highlight w:val="yellow"/>
      </w:rPr>
      <w:t>[</w:t>
    </w:r>
    <w:r>
      <w:rPr>
        <w:rStyle w:val="PageNumber"/>
        <w:color w:val="005288"/>
        <w:highlight w:val="yellow"/>
      </w:rPr>
      <w:t xml:space="preserve">Insert </w:t>
    </w:r>
    <w:r w:rsidRPr="0088739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rStyle w:val="PageNumber"/>
        <w:color w:val="005288"/>
      </w:rPr>
      <w:t>Module One: Pre-Incident</w:t>
    </w:r>
  </w:p>
  <w:p w14:paraId="4F46F911" w14:textId="310FBA40" w:rsidR="0060794D" w:rsidRPr="001A1314" w:rsidRDefault="0060794D"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58733" w14:textId="10F5EA44" w:rsidR="0060794D" w:rsidRPr="00EA0318" w:rsidRDefault="0060794D" w:rsidP="00EA0318">
    <w:pPr>
      <w:pStyle w:val="Header"/>
      <w:pBdr>
        <w:top w:val="single" w:sz="8" w:space="1" w:color="000080"/>
      </w:pBdr>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Two: Incident</w:t>
    </w:r>
  </w:p>
  <w:p w14:paraId="0AB06E2C" w14:textId="2108DB9D" w:rsidR="0060794D" w:rsidRPr="001A1314" w:rsidRDefault="0060794D"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856F3" w14:textId="77777777" w:rsidR="0060794D" w:rsidRDefault="0060794D" w:rsidP="00E1502C">
      <w:pPr>
        <w:spacing w:after="0" w:line="240" w:lineRule="auto"/>
      </w:pPr>
      <w:r>
        <w:separator/>
      </w:r>
    </w:p>
  </w:footnote>
  <w:footnote w:type="continuationSeparator" w:id="0">
    <w:p w14:paraId="70682925" w14:textId="77777777" w:rsidR="0060794D" w:rsidRDefault="0060794D" w:rsidP="00E15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F0F30" w14:textId="77777777" w:rsidR="0060794D" w:rsidRDefault="006079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A0B1F" w14:textId="34B5B4FB" w:rsidR="0060794D" w:rsidRDefault="0060794D" w:rsidP="00F554E0">
    <w:pPr>
      <w:pStyle w:val="Header"/>
    </w:pPr>
    <w:r>
      <w:rPr>
        <w:noProof/>
      </w:rPr>
      <w:drawing>
        <wp:anchor distT="0" distB="0" distL="114300" distR="114300" simplePos="0" relativeHeight="251659264" behindDoc="0" locked="0" layoutInCell="1" allowOverlap="1" wp14:anchorId="14F5AA18" wp14:editId="226F50ED">
          <wp:simplePos x="0" y="0"/>
          <wp:positionH relativeFrom="column">
            <wp:posOffset>-119380</wp:posOffset>
          </wp:positionH>
          <wp:positionV relativeFrom="paragraph">
            <wp:posOffset>-174692</wp:posOffset>
          </wp:positionV>
          <wp:extent cx="579120" cy="57277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2770"/>
                  </a:xfrm>
                  <a:prstGeom prst="rect">
                    <a:avLst/>
                  </a:prstGeom>
                  <a:noFill/>
                </pic:spPr>
              </pic:pic>
            </a:graphicData>
          </a:graphic>
        </wp:anchor>
      </w:drawing>
    </w:r>
  </w:p>
  <w:p w14:paraId="1EAB8FB9" w14:textId="36AD8168" w:rsidR="0060794D" w:rsidRDefault="0060794D" w:rsidP="00F554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8A93D" w14:textId="55CC30DF" w:rsidR="0060794D" w:rsidRDefault="0060794D">
    <w:pPr>
      <w:pStyle w:val="Header"/>
    </w:pPr>
    <w:r>
      <w:rPr>
        <w:noProof/>
      </w:rPr>
      <w:drawing>
        <wp:anchor distT="0" distB="0" distL="114300" distR="114300" simplePos="0" relativeHeight="251662336" behindDoc="0" locked="0" layoutInCell="1" allowOverlap="1" wp14:anchorId="157BB11B" wp14:editId="23806878">
          <wp:simplePos x="0" y="0"/>
          <wp:positionH relativeFrom="column">
            <wp:posOffset>28575</wp:posOffset>
          </wp:positionH>
          <wp:positionV relativeFrom="paragraph">
            <wp:posOffset>-60960</wp:posOffset>
          </wp:positionV>
          <wp:extent cx="576072" cy="576072"/>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67EE3" w14:textId="65ED5290" w:rsidR="0060794D" w:rsidRDefault="0060794D" w:rsidP="001D6776">
    <w:pPr>
      <w:pStyle w:val="Header"/>
      <w:jc w:val="right"/>
      <w:rPr>
        <w:color w:val="005288"/>
      </w:rPr>
    </w:pPr>
    <w:r>
      <w:rPr>
        <w:noProof/>
        <w:color w:val="005288"/>
        <w:highlight w:val="yellow"/>
      </w:rPr>
      <w:drawing>
        <wp:anchor distT="0" distB="0" distL="114300" distR="114300" simplePos="0" relativeHeight="251660288" behindDoc="0" locked="0" layoutInCell="1" allowOverlap="1" wp14:anchorId="6C8F70EB" wp14:editId="10348B4E">
          <wp:simplePos x="0" y="0"/>
          <wp:positionH relativeFrom="column">
            <wp:posOffset>-9525</wp:posOffset>
          </wp:positionH>
          <wp:positionV relativeFrom="paragraph">
            <wp:posOffset>-7620</wp:posOffset>
          </wp:positionV>
          <wp:extent cx="572770" cy="57912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579120"/>
                  </a:xfrm>
                  <a:prstGeom prst="rect">
                    <a:avLst/>
                  </a:prstGeom>
                  <a:noFill/>
                </pic:spPr>
              </pic:pic>
            </a:graphicData>
          </a:graphic>
        </wp:anchor>
      </w:drawing>
    </w:r>
    <w:r w:rsidRPr="00896A40">
      <w:rPr>
        <w:rFonts w:ascii="Franklin Gothic Book" w:hAnsi="Franklin Gothic Book"/>
        <w:b w:val="0"/>
        <w:color w:val="005288"/>
      </w:rPr>
      <w:tab/>
    </w:r>
    <w:r w:rsidRPr="00896A40">
      <w:rPr>
        <w:rFonts w:ascii="Franklin Gothic Book" w:hAnsi="Franklin Gothic Book"/>
        <w:b w:val="0"/>
        <w:color w:val="005288"/>
      </w:rPr>
      <w:tab/>
    </w:r>
    <w:r>
      <w:rPr>
        <w:color w:val="005288"/>
      </w:rPr>
      <w:t>CISA Tabletop Exercise Package (CTEP)</w:t>
    </w:r>
  </w:p>
  <w:p w14:paraId="5661EA2D" w14:textId="5A25E879" w:rsidR="0060794D" w:rsidRDefault="0060794D" w:rsidP="001D6776">
    <w:pPr>
      <w:pStyle w:val="Header"/>
      <w:jc w:val="right"/>
      <w:rPr>
        <w:color w:val="005288"/>
      </w:rPr>
    </w:pPr>
    <w:r>
      <w:rPr>
        <w:color w:val="005288"/>
      </w:rPr>
      <w:t>Healthcare and Public Service Vehicle-Borne</w:t>
    </w:r>
  </w:p>
  <w:p w14:paraId="7B544C1C" w14:textId="247F9543" w:rsidR="0060794D" w:rsidRPr="00F5338D" w:rsidRDefault="0060794D" w:rsidP="001D6776">
    <w:pPr>
      <w:pStyle w:val="Header"/>
      <w:jc w:val="right"/>
      <w:rPr>
        <w:color w:val="005288"/>
      </w:rPr>
    </w:pPr>
    <w:r>
      <w:rPr>
        <w:color w:val="005288"/>
      </w:rPr>
      <w:t>Improvised Explosive Device Tabletop Exercise</w:t>
    </w:r>
  </w:p>
  <w:p w14:paraId="435E9265" w14:textId="77777777" w:rsidR="0060794D" w:rsidRPr="00830538" w:rsidRDefault="0060794D" w:rsidP="001D6776">
    <w:pPr>
      <w:pStyle w:val="Header"/>
      <w:pBdr>
        <w:bottom w:val="single" w:sz="4" w:space="1" w:color="000080"/>
      </w:pBdr>
      <w:spacing w:after="360"/>
      <w:contextualSpacing/>
      <w:jc w:val="right"/>
      <w:rPr>
        <w:color w:val="002F80"/>
      </w:rPr>
    </w:pPr>
    <w:r w:rsidRPr="00821EAC">
      <w:rPr>
        <w:color w:val="005288"/>
        <w:szCs w:val="12"/>
      </w:rPr>
      <w:t>Situation Manual (SitMan)</w:t>
    </w:r>
  </w:p>
  <w:p w14:paraId="699E86F3" w14:textId="77777777" w:rsidR="0060794D" w:rsidRDefault="0060794D" w:rsidP="00F554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19E0" w14:textId="17837423" w:rsidR="0060794D" w:rsidRDefault="0060794D" w:rsidP="004E076D">
    <w:pPr>
      <w:pStyle w:val="Header"/>
      <w:jc w:val="right"/>
      <w:rPr>
        <w:color w:val="005288"/>
      </w:rPr>
    </w:pPr>
    <w:r>
      <w:rPr>
        <w:noProof/>
      </w:rPr>
      <w:drawing>
        <wp:anchor distT="0" distB="0" distL="114300" distR="114300" simplePos="0" relativeHeight="251658240" behindDoc="0" locked="0" layoutInCell="1" allowOverlap="1" wp14:anchorId="34588BAC" wp14:editId="4AD0DC4B">
          <wp:simplePos x="0" y="0"/>
          <wp:positionH relativeFrom="margin">
            <wp:posOffset>54610</wp:posOffset>
          </wp:positionH>
          <wp:positionV relativeFrom="paragraph">
            <wp:posOffset>-5080</wp:posOffset>
          </wp:positionV>
          <wp:extent cx="576072" cy="576072"/>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r w:rsidRPr="00896A40">
      <w:rPr>
        <w:rFonts w:ascii="Franklin Gothic Book" w:hAnsi="Franklin Gothic Book"/>
        <w:b w:val="0"/>
        <w:color w:val="005288"/>
      </w:rPr>
      <w:t xml:space="preserve"> </w:t>
    </w:r>
    <w:r w:rsidRPr="00896A40">
      <w:rPr>
        <w:rFonts w:ascii="Franklin Gothic Book" w:hAnsi="Franklin Gothic Book"/>
        <w:b w:val="0"/>
        <w:color w:val="005288"/>
      </w:rPr>
      <w:tab/>
    </w:r>
    <w:r w:rsidRPr="00896A40">
      <w:rPr>
        <w:rFonts w:ascii="Franklin Gothic Book" w:hAnsi="Franklin Gothic Book"/>
        <w:b w:val="0"/>
        <w:color w:val="005288"/>
      </w:rPr>
      <w:tab/>
    </w:r>
    <w:r>
      <w:rPr>
        <w:color w:val="005288"/>
      </w:rPr>
      <w:t>CISA Tabletop Exercise Package (CTEP)</w:t>
    </w:r>
  </w:p>
  <w:p w14:paraId="02284FE1" w14:textId="46286E50" w:rsidR="0060794D" w:rsidRDefault="0060794D" w:rsidP="004E076D">
    <w:pPr>
      <w:pStyle w:val="Header"/>
      <w:jc w:val="right"/>
      <w:rPr>
        <w:color w:val="005288"/>
      </w:rPr>
    </w:pPr>
    <w:r>
      <w:rPr>
        <w:color w:val="005288"/>
      </w:rPr>
      <w:t>Healthcare and Public Health Vehicle-Borne</w:t>
    </w:r>
  </w:p>
  <w:p w14:paraId="181CD06D" w14:textId="0EDF4967" w:rsidR="0060794D" w:rsidRPr="00F5338D" w:rsidRDefault="0060794D" w:rsidP="004E076D">
    <w:pPr>
      <w:pStyle w:val="Header"/>
      <w:jc w:val="right"/>
      <w:rPr>
        <w:color w:val="005288"/>
      </w:rPr>
    </w:pPr>
    <w:r>
      <w:rPr>
        <w:color w:val="005288"/>
      </w:rPr>
      <w:t>Improvised Explosive Device Tabletop Exercise</w:t>
    </w:r>
  </w:p>
  <w:p w14:paraId="69277A38" w14:textId="77777777" w:rsidR="0060794D" w:rsidRPr="00830538" w:rsidRDefault="0060794D" w:rsidP="004E076D">
    <w:pPr>
      <w:pStyle w:val="Header"/>
      <w:pBdr>
        <w:bottom w:val="single" w:sz="4" w:space="1" w:color="000080"/>
      </w:pBdr>
      <w:spacing w:after="360"/>
      <w:contextualSpacing/>
      <w:jc w:val="right"/>
      <w:rPr>
        <w:color w:val="002F80"/>
      </w:rPr>
    </w:pPr>
    <w:r w:rsidRPr="00821EAC">
      <w:rPr>
        <w:color w:val="005288"/>
        <w:szCs w:val="12"/>
      </w:rPr>
      <w:t>Situation Manual (SitMan)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7027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EBA15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4E6EC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A3E5C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4C466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732FC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0E783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10" w15:restartNumberingAfterBreak="0">
    <w:nsid w:val="073E7800"/>
    <w:multiLevelType w:val="hybridMultilevel"/>
    <w:tmpl w:val="B0982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4B6A0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246B3C"/>
    <w:multiLevelType w:val="hybridMultilevel"/>
    <w:tmpl w:val="7332E3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640501"/>
    <w:multiLevelType w:val="hybridMultilevel"/>
    <w:tmpl w:val="32FA14B2"/>
    <w:lvl w:ilvl="0" w:tplc="8460FE22">
      <w:start w:val="1"/>
      <w:numFmt w:val="bullet"/>
      <w:lvlText w:val=""/>
      <w:lvlJc w:val="left"/>
      <w:pPr>
        <w:ind w:left="1440" w:hanging="360"/>
      </w:pPr>
      <w:rPr>
        <w:rFonts w:ascii="Symbol" w:hAnsi="Symbol" w:hint="default"/>
        <w:color w:val="auto"/>
      </w:rPr>
    </w:lvl>
    <w:lvl w:ilvl="1" w:tplc="F41690FA">
      <w:start w:val="1"/>
      <w:numFmt w:val="bullet"/>
      <w:lvlText w:val="o"/>
      <w:lvlJc w:val="left"/>
      <w:pPr>
        <w:ind w:left="2160" w:hanging="360"/>
      </w:pPr>
      <w:rPr>
        <w:rFonts w:ascii="Courier New" w:hAnsi="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25B6AE0"/>
    <w:multiLevelType w:val="hybridMultilevel"/>
    <w:tmpl w:val="9F667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BE1F16"/>
    <w:multiLevelType w:val="hybridMultilevel"/>
    <w:tmpl w:val="89D08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27F73C1"/>
    <w:multiLevelType w:val="hybridMultilevel"/>
    <w:tmpl w:val="2DD0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872F76"/>
    <w:multiLevelType w:val="hybridMultilevel"/>
    <w:tmpl w:val="13A27FD0"/>
    <w:lvl w:ilvl="0" w:tplc="917CEA88">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6E562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C0A441B"/>
    <w:multiLevelType w:val="hybridMultilevel"/>
    <w:tmpl w:val="E1BE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4219E4"/>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3BE455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43A4E7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8763839"/>
    <w:multiLevelType w:val="multilevel"/>
    <w:tmpl w:val="15CC8542"/>
    <w:lvl w:ilvl="0">
      <w:start w:val="1"/>
      <w:numFmt w:val="upperLetter"/>
      <w:lvlText w:val="Appendix %1:"/>
      <w:lvlJc w:val="left"/>
      <w:pPr>
        <w:ind w:left="3240" w:hanging="360"/>
      </w:pPr>
      <w:rPr>
        <w:rFonts w:hint="default"/>
      </w:rPr>
    </w:lvl>
    <w:lvl w:ilvl="1">
      <w:start w:val="1"/>
      <w:numFmt w:val="lowerLetter"/>
      <w:lvlText w:val="%2."/>
      <w:lvlJc w:val="left"/>
      <w:pPr>
        <w:ind w:left="3960" w:hanging="360"/>
      </w:pPr>
      <w:rPr>
        <w:rFonts w:hint="default"/>
      </w:rPr>
    </w:lvl>
    <w:lvl w:ilvl="2">
      <w:start w:val="1"/>
      <w:numFmt w:val="lowerRoman"/>
      <w:lvlText w:val="%3."/>
      <w:lvlJc w:val="right"/>
      <w:pPr>
        <w:ind w:left="4680" w:hanging="180"/>
      </w:pPr>
      <w:rPr>
        <w:rFonts w:hint="default"/>
      </w:rPr>
    </w:lvl>
    <w:lvl w:ilvl="3">
      <w:start w:val="1"/>
      <w:numFmt w:val="upperLetter"/>
      <w:lvlText w:val="Appendix %4:"/>
      <w:lvlJc w:val="center"/>
      <w:pPr>
        <w:ind w:left="1440" w:firstLine="360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25" w15:restartNumberingAfterBreak="0">
    <w:nsid w:val="6CC93A46"/>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9C37629"/>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24"/>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13"/>
  </w:num>
  <w:num w:numId="27">
    <w:abstractNumId w:val="18"/>
  </w:num>
  <w:num w:numId="28">
    <w:abstractNumId w:val="17"/>
  </w:num>
  <w:num w:numId="29">
    <w:abstractNumId w:val="25"/>
  </w:num>
  <w:num w:numId="30">
    <w:abstractNumId w:val="11"/>
  </w:num>
  <w:num w:numId="31">
    <w:abstractNumId w:val="19"/>
  </w:num>
  <w:num w:numId="32">
    <w:abstractNumId w:val="22"/>
  </w:num>
  <w:num w:numId="33">
    <w:abstractNumId w:val="26"/>
  </w:num>
  <w:num w:numId="34">
    <w:abstractNumId w:val="21"/>
  </w:num>
  <w:num w:numId="35">
    <w:abstractNumId w:val="23"/>
  </w:num>
  <w:num w:numId="36">
    <w:abstractNumId w:val="10"/>
  </w:num>
  <w:num w:numId="37">
    <w:abstractNumId w:val="12"/>
  </w:num>
  <w:num w:numId="38">
    <w:abstractNumId w:val="14"/>
  </w:num>
  <w:num w:numId="39">
    <w:abstractNumId w:val="20"/>
  </w:num>
  <w:num w:numId="40">
    <w:abstractNumId w:val="15"/>
  </w:num>
  <w:num w:numId="41">
    <w:abstractNumId w:val="19"/>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2">
    <w:abstractNumId w:val="19"/>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6BFE"/>
    <w:rsid w:val="00012D2C"/>
    <w:rsid w:val="0001702A"/>
    <w:rsid w:val="000203F7"/>
    <w:rsid w:val="000213E9"/>
    <w:rsid w:val="0002167C"/>
    <w:rsid w:val="000252B3"/>
    <w:rsid w:val="00030B66"/>
    <w:rsid w:val="00032D07"/>
    <w:rsid w:val="00034AAD"/>
    <w:rsid w:val="00037252"/>
    <w:rsid w:val="000500E4"/>
    <w:rsid w:val="00060937"/>
    <w:rsid w:val="0006738C"/>
    <w:rsid w:val="00073527"/>
    <w:rsid w:val="00081CB5"/>
    <w:rsid w:val="000832C3"/>
    <w:rsid w:val="000873F5"/>
    <w:rsid w:val="00093A30"/>
    <w:rsid w:val="00093A93"/>
    <w:rsid w:val="00095AFD"/>
    <w:rsid w:val="00095CF1"/>
    <w:rsid w:val="00096E49"/>
    <w:rsid w:val="000A48D2"/>
    <w:rsid w:val="000B0024"/>
    <w:rsid w:val="000B289F"/>
    <w:rsid w:val="000B64B9"/>
    <w:rsid w:val="000C0F4A"/>
    <w:rsid w:val="000D1B71"/>
    <w:rsid w:val="000E341B"/>
    <w:rsid w:val="000E5295"/>
    <w:rsid w:val="000F0A6F"/>
    <w:rsid w:val="000F1593"/>
    <w:rsid w:val="000F2CE7"/>
    <w:rsid w:val="000F5658"/>
    <w:rsid w:val="000F5BBF"/>
    <w:rsid w:val="000F7B3F"/>
    <w:rsid w:val="00100774"/>
    <w:rsid w:val="001129F9"/>
    <w:rsid w:val="00113544"/>
    <w:rsid w:val="00122312"/>
    <w:rsid w:val="00132095"/>
    <w:rsid w:val="0013688A"/>
    <w:rsid w:val="0014680E"/>
    <w:rsid w:val="00147A95"/>
    <w:rsid w:val="00174C16"/>
    <w:rsid w:val="00176C63"/>
    <w:rsid w:val="00182C94"/>
    <w:rsid w:val="00196410"/>
    <w:rsid w:val="001A096A"/>
    <w:rsid w:val="001A1314"/>
    <w:rsid w:val="001A1691"/>
    <w:rsid w:val="001A3B5D"/>
    <w:rsid w:val="001A57F6"/>
    <w:rsid w:val="001B00F4"/>
    <w:rsid w:val="001B04C3"/>
    <w:rsid w:val="001B112D"/>
    <w:rsid w:val="001B27A8"/>
    <w:rsid w:val="001B6189"/>
    <w:rsid w:val="001B670F"/>
    <w:rsid w:val="001C11CF"/>
    <w:rsid w:val="001C5012"/>
    <w:rsid w:val="001D2018"/>
    <w:rsid w:val="001D6776"/>
    <w:rsid w:val="001D699A"/>
    <w:rsid w:val="001E1546"/>
    <w:rsid w:val="001E3AC8"/>
    <w:rsid w:val="001E3C26"/>
    <w:rsid w:val="001F08C2"/>
    <w:rsid w:val="001F127B"/>
    <w:rsid w:val="001F26AE"/>
    <w:rsid w:val="001F6583"/>
    <w:rsid w:val="00200766"/>
    <w:rsid w:val="00206CF0"/>
    <w:rsid w:val="00207CA2"/>
    <w:rsid w:val="00207D92"/>
    <w:rsid w:val="002130CD"/>
    <w:rsid w:val="00215060"/>
    <w:rsid w:val="00220938"/>
    <w:rsid w:val="00221D22"/>
    <w:rsid w:val="0022395D"/>
    <w:rsid w:val="002346BE"/>
    <w:rsid w:val="00234B78"/>
    <w:rsid w:val="002437D1"/>
    <w:rsid w:val="00254408"/>
    <w:rsid w:val="002621A8"/>
    <w:rsid w:val="00263C07"/>
    <w:rsid w:val="002752F5"/>
    <w:rsid w:val="002779E7"/>
    <w:rsid w:val="00281ACE"/>
    <w:rsid w:val="002834C2"/>
    <w:rsid w:val="002857BB"/>
    <w:rsid w:val="00286EBC"/>
    <w:rsid w:val="002910C3"/>
    <w:rsid w:val="0029148E"/>
    <w:rsid w:val="002914D8"/>
    <w:rsid w:val="0029199A"/>
    <w:rsid w:val="002A18E3"/>
    <w:rsid w:val="002A24ED"/>
    <w:rsid w:val="002A28B6"/>
    <w:rsid w:val="002A5647"/>
    <w:rsid w:val="002B4459"/>
    <w:rsid w:val="002B5C27"/>
    <w:rsid w:val="002C07E7"/>
    <w:rsid w:val="002C1253"/>
    <w:rsid w:val="002C4CA4"/>
    <w:rsid w:val="002C50D7"/>
    <w:rsid w:val="002D162A"/>
    <w:rsid w:val="002D2037"/>
    <w:rsid w:val="002D5808"/>
    <w:rsid w:val="002D6990"/>
    <w:rsid w:val="002D7A0C"/>
    <w:rsid w:val="002E15D1"/>
    <w:rsid w:val="002E20A2"/>
    <w:rsid w:val="002E5056"/>
    <w:rsid w:val="002F2115"/>
    <w:rsid w:val="002F77B6"/>
    <w:rsid w:val="00300827"/>
    <w:rsid w:val="00300B88"/>
    <w:rsid w:val="00302BC0"/>
    <w:rsid w:val="003031C8"/>
    <w:rsid w:val="003035EC"/>
    <w:rsid w:val="00304487"/>
    <w:rsid w:val="003048B8"/>
    <w:rsid w:val="0030586E"/>
    <w:rsid w:val="00306E02"/>
    <w:rsid w:val="00307824"/>
    <w:rsid w:val="003110E8"/>
    <w:rsid w:val="0032134D"/>
    <w:rsid w:val="00326BC1"/>
    <w:rsid w:val="0033028F"/>
    <w:rsid w:val="00335C74"/>
    <w:rsid w:val="003407DF"/>
    <w:rsid w:val="0034258F"/>
    <w:rsid w:val="00347A58"/>
    <w:rsid w:val="003524E1"/>
    <w:rsid w:val="00360EA0"/>
    <w:rsid w:val="00365203"/>
    <w:rsid w:val="00365732"/>
    <w:rsid w:val="003706DB"/>
    <w:rsid w:val="00374CE0"/>
    <w:rsid w:val="003751B5"/>
    <w:rsid w:val="00385869"/>
    <w:rsid w:val="00385F85"/>
    <w:rsid w:val="00387199"/>
    <w:rsid w:val="003916E4"/>
    <w:rsid w:val="003952B0"/>
    <w:rsid w:val="003B1934"/>
    <w:rsid w:val="003B1B66"/>
    <w:rsid w:val="003B45B2"/>
    <w:rsid w:val="003C01B0"/>
    <w:rsid w:val="003D65DC"/>
    <w:rsid w:val="003D6F71"/>
    <w:rsid w:val="003D7A39"/>
    <w:rsid w:val="003E2AFB"/>
    <w:rsid w:val="003E3258"/>
    <w:rsid w:val="003E486B"/>
    <w:rsid w:val="003F3BEF"/>
    <w:rsid w:val="003F3EEF"/>
    <w:rsid w:val="004005D8"/>
    <w:rsid w:val="0040144F"/>
    <w:rsid w:val="004046C1"/>
    <w:rsid w:val="004069A6"/>
    <w:rsid w:val="00407CD5"/>
    <w:rsid w:val="00414A03"/>
    <w:rsid w:val="004201AC"/>
    <w:rsid w:val="00425A24"/>
    <w:rsid w:val="00426DB3"/>
    <w:rsid w:val="004341C9"/>
    <w:rsid w:val="00437DC4"/>
    <w:rsid w:val="00440574"/>
    <w:rsid w:val="00441A63"/>
    <w:rsid w:val="00441D21"/>
    <w:rsid w:val="004437FF"/>
    <w:rsid w:val="0044492E"/>
    <w:rsid w:val="004478D7"/>
    <w:rsid w:val="00451E63"/>
    <w:rsid w:val="00454971"/>
    <w:rsid w:val="00462959"/>
    <w:rsid w:val="00462A75"/>
    <w:rsid w:val="00467EA0"/>
    <w:rsid w:val="00472093"/>
    <w:rsid w:val="00474C6C"/>
    <w:rsid w:val="004753E0"/>
    <w:rsid w:val="004766DA"/>
    <w:rsid w:val="004801BC"/>
    <w:rsid w:val="00480234"/>
    <w:rsid w:val="00481375"/>
    <w:rsid w:val="00481601"/>
    <w:rsid w:val="004826EE"/>
    <w:rsid w:val="00484306"/>
    <w:rsid w:val="00485FD2"/>
    <w:rsid w:val="00487A3F"/>
    <w:rsid w:val="0049410F"/>
    <w:rsid w:val="004A28FF"/>
    <w:rsid w:val="004B0097"/>
    <w:rsid w:val="004B1A2C"/>
    <w:rsid w:val="004B33D2"/>
    <w:rsid w:val="004B6CDA"/>
    <w:rsid w:val="004C5F64"/>
    <w:rsid w:val="004C73CD"/>
    <w:rsid w:val="004D61A7"/>
    <w:rsid w:val="004D67DF"/>
    <w:rsid w:val="004E076D"/>
    <w:rsid w:val="004E219C"/>
    <w:rsid w:val="004E23E7"/>
    <w:rsid w:val="004F0DC6"/>
    <w:rsid w:val="004F510A"/>
    <w:rsid w:val="005010D5"/>
    <w:rsid w:val="00523361"/>
    <w:rsid w:val="0052727D"/>
    <w:rsid w:val="00532994"/>
    <w:rsid w:val="0053606D"/>
    <w:rsid w:val="005456F3"/>
    <w:rsid w:val="00554FD5"/>
    <w:rsid w:val="00557098"/>
    <w:rsid w:val="0056127A"/>
    <w:rsid w:val="00565069"/>
    <w:rsid w:val="00566D34"/>
    <w:rsid w:val="00581D4D"/>
    <w:rsid w:val="005820A4"/>
    <w:rsid w:val="00583FD1"/>
    <w:rsid w:val="00591971"/>
    <w:rsid w:val="00594D8B"/>
    <w:rsid w:val="005A2F19"/>
    <w:rsid w:val="005A6674"/>
    <w:rsid w:val="005A6CB3"/>
    <w:rsid w:val="005B25DA"/>
    <w:rsid w:val="005B3FDC"/>
    <w:rsid w:val="005B6B3A"/>
    <w:rsid w:val="005B7BA7"/>
    <w:rsid w:val="005C02FD"/>
    <w:rsid w:val="005C13ED"/>
    <w:rsid w:val="005C28DA"/>
    <w:rsid w:val="005C615F"/>
    <w:rsid w:val="005D2C4C"/>
    <w:rsid w:val="005D3DEB"/>
    <w:rsid w:val="005D6E45"/>
    <w:rsid w:val="005E24C4"/>
    <w:rsid w:val="005E6DA3"/>
    <w:rsid w:val="005F131A"/>
    <w:rsid w:val="005F3A9C"/>
    <w:rsid w:val="005F7E52"/>
    <w:rsid w:val="0060000A"/>
    <w:rsid w:val="0060794D"/>
    <w:rsid w:val="006177F8"/>
    <w:rsid w:val="006224F9"/>
    <w:rsid w:val="0062445E"/>
    <w:rsid w:val="0062479E"/>
    <w:rsid w:val="006260CB"/>
    <w:rsid w:val="0062656E"/>
    <w:rsid w:val="00631093"/>
    <w:rsid w:val="00633B9C"/>
    <w:rsid w:val="0063491B"/>
    <w:rsid w:val="00641195"/>
    <w:rsid w:val="00641B10"/>
    <w:rsid w:val="00643619"/>
    <w:rsid w:val="00653623"/>
    <w:rsid w:val="00654F70"/>
    <w:rsid w:val="00656825"/>
    <w:rsid w:val="00666916"/>
    <w:rsid w:val="00666AAA"/>
    <w:rsid w:val="00666EF5"/>
    <w:rsid w:val="00667633"/>
    <w:rsid w:val="00675AB8"/>
    <w:rsid w:val="00676527"/>
    <w:rsid w:val="006862C0"/>
    <w:rsid w:val="006874C7"/>
    <w:rsid w:val="006876E2"/>
    <w:rsid w:val="00693BFA"/>
    <w:rsid w:val="00694D2E"/>
    <w:rsid w:val="00695A21"/>
    <w:rsid w:val="00696A50"/>
    <w:rsid w:val="006A71BD"/>
    <w:rsid w:val="006B0648"/>
    <w:rsid w:val="006B24B5"/>
    <w:rsid w:val="006B49FE"/>
    <w:rsid w:val="006B4C67"/>
    <w:rsid w:val="006B6037"/>
    <w:rsid w:val="006B6839"/>
    <w:rsid w:val="006C4E6C"/>
    <w:rsid w:val="006C7775"/>
    <w:rsid w:val="006D124F"/>
    <w:rsid w:val="006D4EDA"/>
    <w:rsid w:val="006D575D"/>
    <w:rsid w:val="006F0764"/>
    <w:rsid w:val="006F0DCA"/>
    <w:rsid w:val="006F38B0"/>
    <w:rsid w:val="006F3BD9"/>
    <w:rsid w:val="006F55C1"/>
    <w:rsid w:val="006F73E9"/>
    <w:rsid w:val="007007CE"/>
    <w:rsid w:val="007017C3"/>
    <w:rsid w:val="00710C8D"/>
    <w:rsid w:val="00714C52"/>
    <w:rsid w:val="007265BE"/>
    <w:rsid w:val="00727E65"/>
    <w:rsid w:val="00734488"/>
    <w:rsid w:val="00735385"/>
    <w:rsid w:val="00744569"/>
    <w:rsid w:val="007471C5"/>
    <w:rsid w:val="00752C52"/>
    <w:rsid w:val="007541E1"/>
    <w:rsid w:val="00762C25"/>
    <w:rsid w:val="007634D5"/>
    <w:rsid w:val="00767393"/>
    <w:rsid w:val="00767BB3"/>
    <w:rsid w:val="00767F86"/>
    <w:rsid w:val="007708CF"/>
    <w:rsid w:val="007725CF"/>
    <w:rsid w:val="00773AAE"/>
    <w:rsid w:val="00775829"/>
    <w:rsid w:val="007766BE"/>
    <w:rsid w:val="0077781E"/>
    <w:rsid w:val="00780B23"/>
    <w:rsid w:val="007823BA"/>
    <w:rsid w:val="00792180"/>
    <w:rsid w:val="007937D9"/>
    <w:rsid w:val="00794C40"/>
    <w:rsid w:val="007A3F59"/>
    <w:rsid w:val="007A5D06"/>
    <w:rsid w:val="007A7041"/>
    <w:rsid w:val="007B11EE"/>
    <w:rsid w:val="007B2B15"/>
    <w:rsid w:val="007B41E8"/>
    <w:rsid w:val="007B564C"/>
    <w:rsid w:val="007B7383"/>
    <w:rsid w:val="007C20D6"/>
    <w:rsid w:val="007C46B8"/>
    <w:rsid w:val="007C4D45"/>
    <w:rsid w:val="007C6C8B"/>
    <w:rsid w:val="007D2408"/>
    <w:rsid w:val="007D38DB"/>
    <w:rsid w:val="007D58DE"/>
    <w:rsid w:val="007D78F1"/>
    <w:rsid w:val="007F2BBC"/>
    <w:rsid w:val="007F3317"/>
    <w:rsid w:val="007F7048"/>
    <w:rsid w:val="0080249C"/>
    <w:rsid w:val="00802AD1"/>
    <w:rsid w:val="00803548"/>
    <w:rsid w:val="0080416A"/>
    <w:rsid w:val="00804F57"/>
    <w:rsid w:val="0080650E"/>
    <w:rsid w:val="00807410"/>
    <w:rsid w:val="008163F9"/>
    <w:rsid w:val="00822243"/>
    <w:rsid w:val="0082246B"/>
    <w:rsid w:val="008229E0"/>
    <w:rsid w:val="0082448A"/>
    <w:rsid w:val="00825E5E"/>
    <w:rsid w:val="00831764"/>
    <w:rsid w:val="008349C2"/>
    <w:rsid w:val="00836239"/>
    <w:rsid w:val="0084028E"/>
    <w:rsid w:val="00845079"/>
    <w:rsid w:val="0086311A"/>
    <w:rsid w:val="00870CC0"/>
    <w:rsid w:val="008718EC"/>
    <w:rsid w:val="00876CDC"/>
    <w:rsid w:val="00877017"/>
    <w:rsid w:val="008828F2"/>
    <w:rsid w:val="00883BCC"/>
    <w:rsid w:val="00887398"/>
    <w:rsid w:val="00893AD4"/>
    <w:rsid w:val="00893F8E"/>
    <w:rsid w:val="00896A40"/>
    <w:rsid w:val="00897151"/>
    <w:rsid w:val="008A6588"/>
    <w:rsid w:val="008A7BC7"/>
    <w:rsid w:val="008B0948"/>
    <w:rsid w:val="008B3A5A"/>
    <w:rsid w:val="008B70C9"/>
    <w:rsid w:val="008D4A73"/>
    <w:rsid w:val="008E3DE2"/>
    <w:rsid w:val="008E6624"/>
    <w:rsid w:val="008F15F0"/>
    <w:rsid w:val="008F1A11"/>
    <w:rsid w:val="008F211C"/>
    <w:rsid w:val="00903A66"/>
    <w:rsid w:val="009044B2"/>
    <w:rsid w:val="009060D0"/>
    <w:rsid w:val="00911722"/>
    <w:rsid w:val="00911CB1"/>
    <w:rsid w:val="009120DB"/>
    <w:rsid w:val="009145C1"/>
    <w:rsid w:val="0091497F"/>
    <w:rsid w:val="00915C7F"/>
    <w:rsid w:val="009414E9"/>
    <w:rsid w:val="00942A57"/>
    <w:rsid w:val="00942FE5"/>
    <w:rsid w:val="0095031B"/>
    <w:rsid w:val="00951275"/>
    <w:rsid w:val="009519B3"/>
    <w:rsid w:val="00953389"/>
    <w:rsid w:val="009720EA"/>
    <w:rsid w:val="009779A0"/>
    <w:rsid w:val="00980A06"/>
    <w:rsid w:val="0098335A"/>
    <w:rsid w:val="00985024"/>
    <w:rsid w:val="00986B70"/>
    <w:rsid w:val="009901C8"/>
    <w:rsid w:val="00991B6F"/>
    <w:rsid w:val="00993EE5"/>
    <w:rsid w:val="009A3948"/>
    <w:rsid w:val="009A3BE7"/>
    <w:rsid w:val="009B17EA"/>
    <w:rsid w:val="009B52E9"/>
    <w:rsid w:val="009C0341"/>
    <w:rsid w:val="009C2D05"/>
    <w:rsid w:val="009C37C2"/>
    <w:rsid w:val="009D6DFF"/>
    <w:rsid w:val="009E3042"/>
    <w:rsid w:val="009E310D"/>
    <w:rsid w:val="009E79B5"/>
    <w:rsid w:val="009E7E20"/>
    <w:rsid w:val="009F4521"/>
    <w:rsid w:val="009F554C"/>
    <w:rsid w:val="009F6C72"/>
    <w:rsid w:val="009F7A62"/>
    <w:rsid w:val="00A01FEA"/>
    <w:rsid w:val="00A027CC"/>
    <w:rsid w:val="00A0626B"/>
    <w:rsid w:val="00A11EAA"/>
    <w:rsid w:val="00A17B26"/>
    <w:rsid w:val="00A221C3"/>
    <w:rsid w:val="00A26EA1"/>
    <w:rsid w:val="00A27816"/>
    <w:rsid w:val="00A3122A"/>
    <w:rsid w:val="00A37A46"/>
    <w:rsid w:val="00A405A8"/>
    <w:rsid w:val="00A4177E"/>
    <w:rsid w:val="00A43DF1"/>
    <w:rsid w:val="00A45F0F"/>
    <w:rsid w:val="00A46D6A"/>
    <w:rsid w:val="00A50C20"/>
    <w:rsid w:val="00A51683"/>
    <w:rsid w:val="00A524D4"/>
    <w:rsid w:val="00A57C33"/>
    <w:rsid w:val="00A6029A"/>
    <w:rsid w:val="00A62E4D"/>
    <w:rsid w:val="00A6411B"/>
    <w:rsid w:val="00A64980"/>
    <w:rsid w:val="00A6570A"/>
    <w:rsid w:val="00A73972"/>
    <w:rsid w:val="00A80EF4"/>
    <w:rsid w:val="00A91DE2"/>
    <w:rsid w:val="00A94D2A"/>
    <w:rsid w:val="00A95AAB"/>
    <w:rsid w:val="00A97F9A"/>
    <w:rsid w:val="00AA2EC7"/>
    <w:rsid w:val="00AA5BD9"/>
    <w:rsid w:val="00AB3412"/>
    <w:rsid w:val="00AB5284"/>
    <w:rsid w:val="00AB614A"/>
    <w:rsid w:val="00AC041E"/>
    <w:rsid w:val="00AC0AAB"/>
    <w:rsid w:val="00AC5BA1"/>
    <w:rsid w:val="00AC7F5E"/>
    <w:rsid w:val="00AD1A93"/>
    <w:rsid w:val="00AD2972"/>
    <w:rsid w:val="00AD56AD"/>
    <w:rsid w:val="00AD66F6"/>
    <w:rsid w:val="00AD67A7"/>
    <w:rsid w:val="00AE0339"/>
    <w:rsid w:val="00AF1C63"/>
    <w:rsid w:val="00AF52B0"/>
    <w:rsid w:val="00AF57B9"/>
    <w:rsid w:val="00B00157"/>
    <w:rsid w:val="00B02B35"/>
    <w:rsid w:val="00B15851"/>
    <w:rsid w:val="00B2132D"/>
    <w:rsid w:val="00B261D2"/>
    <w:rsid w:val="00B27655"/>
    <w:rsid w:val="00B3191C"/>
    <w:rsid w:val="00B37A56"/>
    <w:rsid w:val="00B411A6"/>
    <w:rsid w:val="00B50655"/>
    <w:rsid w:val="00B604A2"/>
    <w:rsid w:val="00B66CAF"/>
    <w:rsid w:val="00B715E3"/>
    <w:rsid w:val="00B725D1"/>
    <w:rsid w:val="00B73957"/>
    <w:rsid w:val="00B778B1"/>
    <w:rsid w:val="00B830B4"/>
    <w:rsid w:val="00B87B0A"/>
    <w:rsid w:val="00B95121"/>
    <w:rsid w:val="00BA3167"/>
    <w:rsid w:val="00BA3AD6"/>
    <w:rsid w:val="00BB0C5C"/>
    <w:rsid w:val="00BB5261"/>
    <w:rsid w:val="00BC6EAC"/>
    <w:rsid w:val="00BD7B62"/>
    <w:rsid w:val="00BE7D3E"/>
    <w:rsid w:val="00BF1F3A"/>
    <w:rsid w:val="00BF5395"/>
    <w:rsid w:val="00BF7D3D"/>
    <w:rsid w:val="00C0229F"/>
    <w:rsid w:val="00C20F77"/>
    <w:rsid w:val="00C211B5"/>
    <w:rsid w:val="00C3107A"/>
    <w:rsid w:val="00C337F0"/>
    <w:rsid w:val="00C359BF"/>
    <w:rsid w:val="00C3630E"/>
    <w:rsid w:val="00C4292F"/>
    <w:rsid w:val="00C43855"/>
    <w:rsid w:val="00C43910"/>
    <w:rsid w:val="00C45031"/>
    <w:rsid w:val="00C50AAE"/>
    <w:rsid w:val="00C518EA"/>
    <w:rsid w:val="00C5370A"/>
    <w:rsid w:val="00C5461A"/>
    <w:rsid w:val="00C57F99"/>
    <w:rsid w:val="00C6623D"/>
    <w:rsid w:val="00C67402"/>
    <w:rsid w:val="00C76464"/>
    <w:rsid w:val="00C825E4"/>
    <w:rsid w:val="00C8375D"/>
    <w:rsid w:val="00C85AD7"/>
    <w:rsid w:val="00C86A93"/>
    <w:rsid w:val="00C91678"/>
    <w:rsid w:val="00C9309F"/>
    <w:rsid w:val="00C946D4"/>
    <w:rsid w:val="00CA2452"/>
    <w:rsid w:val="00CA6BA0"/>
    <w:rsid w:val="00CA7186"/>
    <w:rsid w:val="00CB1FBC"/>
    <w:rsid w:val="00CC331B"/>
    <w:rsid w:val="00CD2B76"/>
    <w:rsid w:val="00CE6E18"/>
    <w:rsid w:val="00CF158C"/>
    <w:rsid w:val="00CF19C7"/>
    <w:rsid w:val="00CF607C"/>
    <w:rsid w:val="00CF6608"/>
    <w:rsid w:val="00D0071B"/>
    <w:rsid w:val="00D01456"/>
    <w:rsid w:val="00D05CA7"/>
    <w:rsid w:val="00D10758"/>
    <w:rsid w:val="00D12949"/>
    <w:rsid w:val="00D143FE"/>
    <w:rsid w:val="00D14FF5"/>
    <w:rsid w:val="00D23CE3"/>
    <w:rsid w:val="00D24FE2"/>
    <w:rsid w:val="00D30BF4"/>
    <w:rsid w:val="00D318B1"/>
    <w:rsid w:val="00D332CC"/>
    <w:rsid w:val="00D34300"/>
    <w:rsid w:val="00D356F3"/>
    <w:rsid w:val="00D36515"/>
    <w:rsid w:val="00D4122C"/>
    <w:rsid w:val="00D43434"/>
    <w:rsid w:val="00D45B61"/>
    <w:rsid w:val="00D46314"/>
    <w:rsid w:val="00D51C51"/>
    <w:rsid w:val="00D538B0"/>
    <w:rsid w:val="00D54591"/>
    <w:rsid w:val="00D55D63"/>
    <w:rsid w:val="00D63FAC"/>
    <w:rsid w:val="00D66424"/>
    <w:rsid w:val="00D76AB1"/>
    <w:rsid w:val="00D77866"/>
    <w:rsid w:val="00D87DF9"/>
    <w:rsid w:val="00D90231"/>
    <w:rsid w:val="00D905EF"/>
    <w:rsid w:val="00DA09B2"/>
    <w:rsid w:val="00DA1F24"/>
    <w:rsid w:val="00DA41AE"/>
    <w:rsid w:val="00DA6602"/>
    <w:rsid w:val="00DB16CC"/>
    <w:rsid w:val="00DC2916"/>
    <w:rsid w:val="00DC4E3B"/>
    <w:rsid w:val="00DC574B"/>
    <w:rsid w:val="00DD0765"/>
    <w:rsid w:val="00DD2D13"/>
    <w:rsid w:val="00DD711D"/>
    <w:rsid w:val="00DE0B82"/>
    <w:rsid w:val="00DE1516"/>
    <w:rsid w:val="00DF077F"/>
    <w:rsid w:val="00DF36F4"/>
    <w:rsid w:val="00DF5E96"/>
    <w:rsid w:val="00DF77FD"/>
    <w:rsid w:val="00E06A7D"/>
    <w:rsid w:val="00E12128"/>
    <w:rsid w:val="00E13BD0"/>
    <w:rsid w:val="00E1502C"/>
    <w:rsid w:val="00E1578A"/>
    <w:rsid w:val="00E2034A"/>
    <w:rsid w:val="00E22E8A"/>
    <w:rsid w:val="00E266E6"/>
    <w:rsid w:val="00E3015C"/>
    <w:rsid w:val="00E30790"/>
    <w:rsid w:val="00E33548"/>
    <w:rsid w:val="00E37182"/>
    <w:rsid w:val="00E37C81"/>
    <w:rsid w:val="00E46676"/>
    <w:rsid w:val="00E532D6"/>
    <w:rsid w:val="00E53563"/>
    <w:rsid w:val="00E54343"/>
    <w:rsid w:val="00E549FE"/>
    <w:rsid w:val="00E55A8D"/>
    <w:rsid w:val="00E60318"/>
    <w:rsid w:val="00E663AB"/>
    <w:rsid w:val="00E73A28"/>
    <w:rsid w:val="00E8112D"/>
    <w:rsid w:val="00E82B03"/>
    <w:rsid w:val="00E82E21"/>
    <w:rsid w:val="00E932D1"/>
    <w:rsid w:val="00E96F2F"/>
    <w:rsid w:val="00EA0318"/>
    <w:rsid w:val="00EB275D"/>
    <w:rsid w:val="00EB2CE3"/>
    <w:rsid w:val="00EB3575"/>
    <w:rsid w:val="00EB480E"/>
    <w:rsid w:val="00EC5F01"/>
    <w:rsid w:val="00ED082B"/>
    <w:rsid w:val="00ED0BDC"/>
    <w:rsid w:val="00ED18C0"/>
    <w:rsid w:val="00ED5462"/>
    <w:rsid w:val="00ED754C"/>
    <w:rsid w:val="00EF10B9"/>
    <w:rsid w:val="00F01771"/>
    <w:rsid w:val="00F074DD"/>
    <w:rsid w:val="00F076CA"/>
    <w:rsid w:val="00F107ED"/>
    <w:rsid w:val="00F13208"/>
    <w:rsid w:val="00F13ACA"/>
    <w:rsid w:val="00F2070F"/>
    <w:rsid w:val="00F20F19"/>
    <w:rsid w:val="00F23F2F"/>
    <w:rsid w:val="00F24F24"/>
    <w:rsid w:val="00F25757"/>
    <w:rsid w:val="00F26539"/>
    <w:rsid w:val="00F31B34"/>
    <w:rsid w:val="00F430A5"/>
    <w:rsid w:val="00F44394"/>
    <w:rsid w:val="00F45A0E"/>
    <w:rsid w:val="00F45FB3"/>
    <w:rsid w:val="00F529AC"/>
    <w:rsid w:val="00F52CE7"/>
    <w:rsid w:val="00F554E0"/>
    <w:rsid w:val="00F57574"/>
    <w:rsid w:val="00F57AA7"/>
    <w:rsid w:val="00F57EF7"/>
    <w:rsid w:val="00F6031D"/>
    <w:rsid w:val="00F63525"/>
    <w:rsid w:val="00F639A5"/>
    <w:rsid w:val="00F63EAF"/>
    <w:rsid w:val="00F724DF"/>
    <w:rsid w:val="00F80BF6"/>
    <w:rsid w:val="00F8523F"/>
    <w:rsid w:val="00F9282E"/>
    <w:rsid w:val="00F93F29"/>
    <w:rsid w:val="00F95931"/>
    <w:rsid w:val="00F97B33"/>
    <w:rsid w:val="00FA5833"/>
    <w:rsid w:val="00FA62E4"/>
    <w:rsid w:val="00FB1227"/>
    <w:rsid w:val="00FB12FD"/>
    <w:rsid w:val="00FB6F92"/>
    <w:rsid w:val="00FC61EB"/>
    <w:rsid w:val="00FC754E"/>
    <w:rsid w:val="00FE03E9"/>
    <w:rsid w:val="00FE1753"/>
    <w:rsid w:val="00FE1A63"/>
    <w:rsid w:val="00FE3C83"/>
    <w:rsid w:val="00FE4856"/>
    <w:rsid w:val="00FE5DEF"/>
    <w:rsid w:val="00FF2EC8"/>
    <w:rsid w:val="00FF3B5D"/>
    <w:rsid w:val="00FF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9"/>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22"/>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iPriority w:val="99"/>
    <w:unhideWhenUsed/>
    <w:rsid w:val="0062656E"/>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6"/>
      </w:numPr>
      <w:spacing w:after="60"/>
    </w:pPr>
  </w:style>
  <w:style w:type="paragraph" w:styleId="ListNumber2">
    <w:name w:val="List Number 2"/>
    <w:basedOn w:val="Normal"/>
    <w:uiPriority w:val="99"/>
    <w:unhideWhenUsed/>
    <w:rsid w:val="00F95931"/>
    <w:pPr>
      <w:numPr>
        <w:numId w:val="7"/>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semiHidden/>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semiHidden/>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styleId="ListParagraph">
    <w:name w:val="List Paragraph"/>
    <w:basedOn w:val="Normal"/>
    <w:uiPriority w:val="34"/>
    <w:qFormat/>
    <w:rsid w:val="00F44394"/>
    <w:pPr>
      <w:spacing w:after="200" w:line="276" w:lineRule="auto"/>
      <w:ind w:left="720"/>
      <w:contextualSpacing/>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9.xml"/><Relationship Id="rId33" Type="http://schemas.openxmlformats.org/officeDocument/2006/relationships/footer" Target="footer1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8.xml"/><Relationship Id="rId32" Type="http://schemas.openxmlformats.org/officeDocument/2006/relationships/image" Target="media/image6.png"/><Relationship Id="rId40"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footer" Target="footer11.xml"/><Relationship Id="rId30" Type="http://schemas.openxmlformats.org/officeDocument/2006/relationships/footer" Target="footer14.xml"/><Relationship Id="rId35" Type="http://schemas.openxmlformats.org/officeDocument/2006/relationships/theme" Target="theme/theme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2B54B84D7F3045813E19490151E029" ma:contentTypeVersion="2" ma:contentTypeDescription="Create a new document." ma:contentTypeScope="" ma:versionID="42b342e7ab8507e2539c15860dca2d2d">
  <xsd:schema xmlns:xsd="http://www.w3.org/2001/XMLSchema" xmlns:xs="http://www.w3.org/2001/XMLSchema" xmlns:p="http://schemas.microsoft.com/office/2006/metadata/properties" xmlns:ns2="ccc72c0b-5217-4271-8766-73b63da215bf" targetNamespace="http://schemas.microsoft.com/office/2006/metadata/properties" ma:root="true" ma:fieldsID="797642484da977efcff1eda469700749" ns2:_="">
    <xsd:import namespace="ccc72c0b-5217-4271-8766-73b63da215b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72c0b-5217-4271-8766-73b63da21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41FE5-C0D1-4E74-A1E6-7FFC7E59D37B}"/>
</file>

<file path=customXml/itemProps2.xml><?xml version="1.0" encoding="utf-8"?>
<ds:datastoreItem xmlns:ds="http://schemas.openxmlformats.org/officeDocument/2006/customXml" ds:itemID="{D003D30C-4BE9-472F-80C2-060C1BB528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21CF96-BFFD-4082-83CB-90CDE0261D2E}">
  <ds:schemaRefs>
    <ds:schemaRef ds:uri="http://schemas.microsoft.com/sharepoint/v3/contenttype/forms"/>
  </ds:schemaRefs>
</ds:datastoreItem>
</file>

<file path=customXml/itemProps4.xml><?xml version="1.0" encoding="utf-8"?>
<ds:datastoreItem xmlns:ds="http://schemas.openxmlformats.org/officeDocument/2006/customXml" ds:itemID="{C90573F8-CD79-4229-B3A1-6708F8657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3516</Words>
  <Characters>20046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23515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FEMA; Exercise; Dates; Situation; Manual; Objectives</cp:keywords>
  <dc:description/>
  <cp:lastModifiedBy>DOLAN, MAGGIE (CTR)</cp:lastModifiedBy>
  <cp:revision>2</cp:revision>
  <dcterms:created xsi:type="dcterms:W3CDTF">2021-06-30T14:11:00Z</dcterms:created>
  <dcterms:modified xsi:type="dcterms:W3CDTF">2021-06-30T14:11:00Z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0x010100C32B54B84D7F3045813E19490151E029</vt:lpwstr>
  </property>
</Properties>
</file>