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2C80BD74" w:rsidR="009A3948" w:rsidRPr="000F5658" w:rsidRDefault="006F5D8F"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U</w:t>
      </w:r>
      <w:r w:rsidR="00563F2F">
        <w:rPr>
          <w:rFonts w:ascii="Franklin Gothic Demi" w:hAnsi="Franklin Gothic Demi" w:cs="Arial"/>
          <w:color w:val="005288"/>
          <w:sz w:val="96"/>
          <w:szCs w:val="96"/>
        </w:rPr>
        <w:t xml:space="preserve">nmanned </w:t>
      </w:r>
      <w:r w:rsidR="006D1C06">
        <w:rPr>
          <w:rFonts w:ascii="Franklin Gothic Demi" w:hAnsi="Franklin Gothic Demi" w:cs="Arial"/>
          <w:color w:val="005288"/>
          <w:sz w:val="96"/>
          <w:szCs w:val="96"/>
        </w:rPr>
        <w:t>Aircraft</w:t>
      </w:r>
      <w:r w:rsidR="00563F2F">
        <w:rPr>
          <w:rFonts w:ascii="Franklin Gothic Demi" w:hAnsi="Franklin Gothic Demi" w:cs="Arial"/>
          <w:color w:val="005288"/>
          <w:sz w:val="96"/>
          <w:szCs w:val="96"/>
        </w:rPr>
        <w:t xml:space="preserve"> System -</w:t>
      </w:r>
      <w:r>
        <w:rPr>
          <w:rFonts w:ascii="Franklin Gothic Demi" w:hAnsi="Franklin Gothic Demi" w:cs="Arial"/>
          <w:color w:val="005288"/>
          <w:sz w:val="96"/>
          <w:szCs w:val="96"/>
        </w:rPr>
        <w:t xml:space="preserve"> </w:t>
      </w:r>
      <w:r w:rsidR="00810049">
        <w:rPr>
          <w:rFonts w:ascii="Franklin Gothic Demi" w:hAnsi="Franklin Gothic Demi" w:cs="Arial"/>
          <w:color w:val="005288"/>
          <w:sz w:val="96"/>
          <w:szCs w:val="96"/>
        </w:rPr>
        <w:t xml:space="preserve">Stadium </w:t>
      </w:r>
      <w:r w:rsidR="00E3174B">
        <w:rPr>
          <w:rFonts w:ascii="Franklin Gothic Demi" w:hAnsi="Franklin Gothic Demi" w:cs="Arial"/>
          <w:color w:val="005288"/>
          <w:sz w:val="96"/>
          <w:szCs w:val="96"/>
        </w:rPr>
        <w:t>Crash</w:t>
      </w:r>
      <w:r w:rsidR="005C7C40" w:rsidRPr="002D6466">
        <w:rPr>
          <w:rFonts w:ascii="Franklin Gothic Demi" w:hAnsi="Franklin Gothic Demi" w:cs="Arial"/>
          <w:color w:val="005288"/>
          <w:sz w:val="96"/>
          <w:szCs w:val="96"/>
        </w:rPr>
        <w:t xml:space="preserv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1173987" w14:textId="123ED2A7" w:rsidR="007C70CF" w:rsidRPr="0054521D" w:rsidRDefault="007C70CF" w:rsidP="0054521D">
      <w:pPr>
        <w:pStyle w:val="BodyText"/>
        <w:jc w:val="center"/>
        <w:rPr>
          <w:rFonts w:ascii="Franklin Gothic Book" w:hAnsi="Franklin Gothic Book"/>
          <w:b/>
          <w:bCs/>
          <w:color w:val="005288"/>
        </w:rPr>
      </w:pPr>
      <w:r w:rsidRPr="0054521D">
        <w:rPr>
          <w:rFonts w:ascii="Franklin Gothic Book" w:hAnsi="Franklin Gothic Book"/>
          <w:b/>
          <w:bCs/>
          <w:color w:val="005288"/>
        </w:rPr>
        <w:t>*</w:t>
      </w:r>
      <w:r w:rsidRPr="0054521D">
        <w:rPr>
          <w:rFonts w:ascii="Franklin Gothic Book" w:hAnsi="Franklin Gothic Book"/>
          <w:b/>
          <w:bCs/>
          <w:color w:val="005288"/>
          <w:highlight w:val="yellow"/>
        </w:rPr>
        <w:t xml:space="preserve">[Insert </w:t>
      </w:r>
      <w:proofErr w:type="gramStart"/>
      <w:r w:rsidRPr="0054521D">
        <w:rPr>
          <w:rFonts w:ascii="Franklin Gothic Book" w:hAnsi="Franklin Gothic Book"/>
          <w:b/>
          <w:bCs/>
          <w:color w:val="005288"/>
          <w:highlight w:val="yellow"/>
        </w:rPr>
        <w:t>Caveat]</w:t>
      </w:r>
      <w:r>
        <w:rPr>
          <w:rFonts w:ascii="Franklin Gothic Book" w:hAnsi="Franklin Gothic Book"/>
          <w:b/>
          <w:bCs/>
          <w:color w:val="005288"/>
        </w:rPr>
        <w:t>*</w:t>
      </w:r>
      <w:proofErr w:type="gramEnd"/>
    </w:p>
    <w:p w14:paraId="0AD053C4" w14:textId="0F23FFCE" w:rsidR="00081CB5" w:rsidRPr="004C73CD" w:rsidRDefault="00E1502C" w:rsidP="00563F2F">
      <w:pPr>
        <w:pStyle w:val="BodyText3"/>
        <w:spacing w:before="228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28449991"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D9FB67E" w:rsidR="00AA2974" w:rsidRPr="0054521D"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78EF0A8F" w:rsidR="00C825E4" w:rsidRDefault="00B71466">
            <w:pPr>
              <w:pStyle w:val="Tabletext"/>
              <w:spacing w:line="252" w:lineRule="auto"/>
              <w:jc w:val="center"/>
              <w:rPr>
                <w:rFonts w:ascii="Times New Roman" w:hAnsi="Times New Roman"/>
                <w:sz w:val="24"/>
              </w:rPr>
            </w:pPr>
            <w:r>
              <w:rPr>
                <w:rFonts w:ascii="Times New Roman" w:hAnsi="Times New Roman"/>
                <w:sz w:val="24"/>
              </w:rPr>
              <w:t>8:00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65D29E2B" w:rsidR="00C825E4" w:rsidRDefault="00B71466">
            <w:pPr>
              <w:pStyle w:val="Tabletext"/>
              <w:spacing w:line="252" w:lineRule="auto"/>
              <w:jc w:val="center"/>
              <w:rPr>
                <w:rFonts w:ascii="Times New Roman" w:hAnsi="Times New Roman"/>
                <w:sz w:val="24"/>
              </w:rPr>
            </w:pPr>
            <w:r>
              <w:rPr>
                <w:rFonts w:ascii="Times New Roman" w:hAnsi="Times New Roman"/>
                <w:sz w:val="24"/>
              </w:rPr>
              <w:t>8:15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0E5D5D84" w:rsidR="00C825E4" w:rsidRDefault="00B71466">
            <w:pPr>
              <w:pStyle w:val="Tabletext"/>
              <w:spacing w:line="252" w:lineRule="auto"/>
              <w:jc w:val="center"/>
              <w:rPr>
                <w:rFonts w:ascii="Times New Roman" w:hAnsi="Times New Roman"/>
                <w:sz w:val="24"/>
              </w:rPr>
            </w:pPr>
            <w:r>
              <w:rPr>
                <w:rFonts w:ascii="Times New Roman" w:hAnsi="Times New Roman"/>
                <w:sz w:val="24"/>
              </w:rPr>
              <w:t>8:15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4E728041" w:rsidR="00C825E4" w:rsidRDefault="00B71466">
            <w:pPr>
              <w:pStyle w:val="Tabletext"/>
              <w:spacing w:line="252" w:lineRule="auto"/>
              <w:jc w:val="center"/>
              <w:rPr>
                <w:rFonts w:ascii="Times New Roman" w:hAnsi="Times New Roman"/>
                <w:sz w:val="24"/>
              </w:rPr>
            </w:pPr>
            <w:r>
              <w:rPr>
                <w:rFonts w:ascii="Times New Roman" w:hAnsi="Times New Roman"/>
                <w:sz w:val="24"/>
              </w:rPr>
              <w:t>9:15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76E105F1"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282025">
              <w:rPr>
                <w:rFonts w:ascii="Times New Roman" w:hAnsi="Times New Roman"/>
                <w:color w:val="000000"/>
                <w:sz w:val="24"/>
              </w:rPr>
              <w:t xml:space="preserve">Pre-Incident </w:t>
            </w:r>
            <w:r w:rsidR="00D83DB0">
              <w:rPr>
                <w:rFonts w:ascii="Times New Roman" w:hAnsi="Times New Roman"/>
                <w:color w:val="000000"/>
                <w:sz w:val="24"/>
              </w:rPr>
              <w:t xml:space="preserve">Intelligence and </w:t>
            </w:r>
            <w:r w:rsidR="00EF3A55">
              <w:rPr>
                <w:rFonts w:ascii="Times New Roman" w:hAnsi="Times New Roman"/>
                <w:color w:val="000000"/>
                <w:sz w:val="24"/>
              </w:rPr>
              <w:t>Informati</w:t>
            </w:r>
            <w:r w:rsidR="00B343D4">
              <w:rPr>
                <w:rFonts w:ascii="Times New Roman" w:hAnsi="Times New Roman"/>
                <w:color w:val="000000"/>
                <w:sz w:val="24"/>
              </w:rPr>
              <w:t>on Sharing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55E624B0" w:rsidR="0029148E" w:rsidRDefault="00B71466">
            <w:pPr>
              <w:pStyle w:val="Tabletext"/>
              <w:spacing w:line="252" w:lineRule="auto"/>
              <w:jc w:val="center"/>
              <w:rPr>
                <w:rFonts w:ascii="Times New Roman" w:hAnsi="Times New Roman"/>
                <w:sz w:val="24"/>
              </w:rPr>
            </w:pPr>
            <w:r>
              <w:rPr>
                <w:rFonts w:ascii="Times New Roman" w:hAnsi="Times New Roman"/>
                <w:sz w:val="24"/>
              </w:rPr>
              <w:t>9:15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1E3E950E" w:rsidR="0029148E" w:rsidRDefault="00B71466">
            <w:pPr>
              <w:pStyle w:val="Tabletext"/>
              <w:spacing w:line="252" w:lineRule="auto"/>
              <w:jc w:val="center"/>
              <w:rPr>
                <w:rFonts w:ascii="Times New Roman" w:hAnsi="Times New Roman"/>
                <w:sz w:val="24"/>
              </w:rPr>
            </w:pPr>
            <w:r>
              <w:rPr>
                <w:rFonts w:ascii="Times New Roman" w:hAnsi="Times New Roman"/>
                <w:sz w:val="24"/>
              </w:rPr>
              <w:t>9:30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50525DCA" w:rsidR="00C825E4" w:rsidRDefault="00B71466">
            <w:pPr>
              <w:pStyle w:val="Tabletext"/>
              <w:spacing w:line="252" w:lineRule="auto"/>
              <w:jc w:val="center"/>
              <w:rPr>
                <w:rFonts w:ascii="Times New Roman" w:hAnsi="Times New Roman"/>
                <w:sz w:val="24"/>
              </w:rPr>
            </w:pPr>
            <w:r>
              <w:rPr>
                <w:rFonts w:ascii="Times New Roman" w:hAnsi="Times New Roman"/>
                <w:sz w:val="24"/>
              </w:rPr>
              <w:t>9:30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7A0DEDF4" w:rsidR="00C825E4" w:rsidRDefault="00B71466">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48688CDF"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B343D4">
              <w:rPr>
                <w:rFonts w:ascii="Times New Roman" w:hAnsi="Times New Roman"/>
                <w:sz w:val="24"/>
              </w:rPr>
              <w:t>Incident Response</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5BE3B2C7" w:rsidR="00C825E4" w:rsidRDefault="00B71466">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6292424C" w:rsidR="00C825E4" w:rsidRDefault="00B71466">
            <w:pPr>
              <w:pStyle w:val="Tabletext"/>
              <w:spacing w:line="252" w:lineRule="auto"/>
              <w:jc w:val="center"/>
              <w:rPr>
                <w:rFonts w:ascii="Times New Roman" w:hAnsi="Times New Roman"/>
                <w:sz w:val="24"/>
              </w:rPr>
            </w:pPr>
            <w:r>
              <w:rPr>
                <w:rFonts w:ascii="Times New Roman" w:hAnsi="Times New Roman"/>
                <w:sz w:val="24"/>
              </w:rPr>
              <w:t>10:45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1066853A" w:rsidR="00C825E4" w:rsidRDefault="00B71466">
            <w:pPr>
              <w:pStyle w:val="Tabletext"/>
              <w:spacing w:line="252" w:lineRule="auto"/>
              <w:jc w:val="center"/>
              <w:rPr>
                <w:rFonts w:ascii="Times New Roman" w:hAnsi="Times New Roman"/>
                <w:sz w:val="24"/>
              </w:rPr>
            </w:pPr>
            <w:r>
              <w:rPr>
                <w:rFonts w:ascii="Times New Roman" w:hAnsi="Times New Roman"/>
                <w:sz w:val="24"/>
              </w:rPr>
              <w:t>10:45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211EA66A" w:rsidR="00C825E4" w:rsidRDefault="00B71466">
            <w:pPr>
              <w:pStyle w:val="Tabletext"/>
              <w:spacing w:line="252" w:lineRule="auto"/>
              <w:jc w:val="center"/>
              <w:rPr>
                <w:rFonts w:ascii="Times New Roman" w:hAnsi="Times New Roman"/>
                <w:sz w:val="24"/>
              </w:rPr>
            </w:pPr>
            <w:r>
              <w:rPr>
                <w:rFonts w:ascii="Times New Roman" w:hAnsi="Times New Roman"/>
                <w:sz w:val="24"/>
              </w:rPr>
              <w:t>11:45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4A1F29A8"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D83DB0">
              <w:rPr>
                <w:rFonts w:ascii="Times New Roman" w:hAnsi="Times New Roman"/>
                <w:color w:val="000000"/>
                <w:sz w:val="24"/>
              </w:rPr>
              <w:t xml:space="preserve">Immediate </w:t>
            </w:r>
            <w:r w:rsidR="00F25CCB">
              <w:rPr>
                <w:rFonts w:ascii="Times New Roman" w:hAnsi="Times New Roman"/>
                <w:color w:val="000000"/>
                <w:sz w:val="24"/>
              </w:rPr>
              <w:t>Recovery</w:t>
            </w:r>
            <w:r w:rsidR="001A0726">
              <w:rPr>
                <w:rFonts w:ascii="Times New Roman" w:hAnsi="Times New Roman"/>
                <w:color w:val="000000"/>
                <w:sz w:val="24"/>
              </w:rPr>
              <w:t xml:space="preserve"> and Business Continuity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3B339EAD" w:rsidR="00C825E4" w:rsidRDefault="00B71466">
            <w:pPr>
              <w:pStyle w:val="Tabletext"/>
              <w:spacing w:line="252" w:lineRule="auto"/>
              <w:jc w:val="center"/>
              <w:rPr>
                <w:rFonts w:ascii="Times New Roman" w:hAnsi="Times New Roman"/>
                <w:sz w:val="24"/>
              </w:rPr>
            </w:pPr>
            <w:r>
              <w:rPr>
                <w:rFonts w:ascii="Times New Roman" w:hAnsi="Times New Roman"/>
                <w:sz w:val="24"/>
              </w:rPr>
              <w:t>11:45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4FE4F365" w:rsidR="00C825E4" w:rsidRDefault="00B71466">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30A5BFDA" w14:textId="720B38EE" w:rsidR="00AA2974" w:rsidRPr="0054521D" w:rsidRDefault="00AA2974" w:rsidP="0054521D">
      <w:pPr>
        <w:spacing w:before="120" w:after="120"/>
        <w:rPr>
          <w:rFonts w:ascii="Times New Roman" w:hAnsi="Times New Roman" w:cs="Times New Roman"/>
          <w:i/>
          <w:iCs/>
          <w:sz w:val="24"/>
          <w:szCs w:val="24"/>
        </w:rPr>
      </w:pPr>
      <w:r w:rsidRPr="0054521D">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1EC9736D" w:rsidR="00D356F3" w:rsidRPr="00D01456" w:rsidRDefault="008E7E72">
      <w:pPr>
        <w:pStyle w:val="Heading1"/>
        <w:rPr>
          <w:rFonts w:ascii="Arial" w:hAnsi="Arial" w:cs="Arial"/>
          <w:color w:val="005288"/>
        </w:rPr>
      </w:pPr>
      <w:r>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38072B">
        <w:trPr>
          <w:trHeight w:val="437"/>
        </w:trPr>
        <w:tc>
          <w:tcPr>
            <w:tcW w:w="1895" w:type="dxa"/>
            <w:shd w:val="clear" w:color="auto" w:fill="005288"/>
            <w:vAlign w:val="center"/>
          </w:tcPr>
          <w:p w14:paraId="4A6B7435" w14:textId="58FDA794"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293252E1" w:rsidR="006F55C1" w:rsidRPr="0038072B" w:rsidRDefault="00563F2F" w:rsidP="00896A40">
            <w:pPr>
              <w:pStyle w:val="BodyText"/>
              <w:spacing w:before="60" w:after="60"/>
              <w:jc w:val="both"/>
              <w:rPr>
                <w:rFonts w:cs="Times New Roman"/>
                <w:b/>
              </w:rPr>
            </w:pPr>
            <w:r>
              <w:rPr>
                <w:rFonts w:cs="Times New Roman"/>
              </w:rPr>
              <w:t>Unmanned A</w:t>
            </w:r>
            <w:r w:rsidR="000B7EC0">
              <w:rPr>
                <w:rFonts w:cs="Times New Roman"/>
              </w:rPr>
              <w:t xml:space="preserve">ircraft </w:t>
            </w:r>
            <w:r>
              <w:rPr>
                <w:rFonts w:cs="Times New Roman"/>
              </w:rPr>
              <w:t>System (</w:t>
            </w:r>
            <w:r w:rsidR="006F5D8F">
              <w:rPr>
                <w:rFonts w:cs="Times New Roman"/>
              </w:rPr>
              <w:t>UAS</w:t>
            </w:r>
            <w:r>
              <w:rPr>
                <w:rFonts w:cs="Times New Roman"/>
              </w:rPr>
              <w:t>)</w:t>
            </w:r>
            <w:r w:rsidR="003316D7">
              <w:rPr>
                <w:rFonts w:cs="Times New Roman"/>
              </w:rPr>
              <w:t xml:space="preserve"> Stadium</w:t>
            </w:r>
            <w:r w:rsidR="00470B64">
              <w:rPr>
                <w:rFonts w:cs="Times New Roman"/>
              </w:rPr>
              <w:t xml:space="preserve"> Incident</w:t>
            </w:r>
            <w:r w:rsidR="0044634F" w:rsidRPr="0038072B">
              <w:rPr>
                <w:rFonts w:cs="Times New Roman"/>
              </w:rPr>
              <w:t xml:space="preserve"> Tabletop Exercise</w:t>
            </w:r>
            <w:r w:rsidR="00DA3A91">
              <w:rPr>
                <w:rFonts w:cs="Times New Roman"/>
              </w:rPr>
              <w:t xml:space="preserve"> (TTX)</w:t>
            </w:r>
          </w:p>
        </w:tc>
      </w:tr>
      <w:tr w:rsidR="006F55C1" w:rsidRPr="00896A40" w14:paraId="7EB405A2" w14:textId="77777777" w:rsidTr="0038072B">
        <w:trPr>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38072B">
        <w:trPr>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447C3220" w:rsidR="006F55C1" w:rsidRDefault="006F55C1" w:rsidP="00896A40">
            <w:pPr>
              <w:pStyle w:val="BodyText"/>
              <w:spacing w:before="60" w:after="60"/>
              <w:jc w:val="both"/>
              <w:rPr>
                <w:rFonts w:cs="Times New Roman"/>
                <w:highlight w:val="yellow"/>
              </w:rPr>
            </w:pPr>
            <w:r w:rsidRPr="00666AAA">
              <w:rPr>
                <w:rFonts w:cs="Times New Roman"/>
              </w:rPr>
              <w:t>This exercise is a</w:t>
            </w:r>
            <w:r w:rsidR="005D10A6">
              <w:rPr>
                <w:rFonts w:cs="Times New Roman"/>
              </w:rPr>
              <w:t xml:space="preserve"> TTX </w:t>
            </w:r>
            <w:r w:rsidRPr="00666AAA">
              <w:rPr>
                <w:rFonts w:cs="Times New Roman"/>
              </w:rPr>
              <w:t xml:space="preserve">planned for </w:t>
            </w:r>
            <w:r w:rsidRPr="00666AAA">
              <w:rPr>
                <w:rFonts w:cs="Times New Roman"/>
                <w:highlight w:val="yellow"/>
              </w:rPr>
              <w:t>[</w:t>
            </w:r>
            <w:r w:rsidR="00483576">
              <w:rPr>
                <w:rFonts w:cs="Times New Roman"/>
                <w:highlight w:val="yellow"/>
              </w:rPr>
              <w:t xml:space="preserve">insert </w:t>
            </w:r>
            <w:r w:rsidRPr="00666AAA">
              <w:rPr>
                <w:rFonts w:cs="Times New Roman"/>
                <w:highlight w:val="yellow"/>
              </w:rPr>
              <w:t>exercise duration]</w:t>
            </w:r>
            <w:r w:rsidR="009F554C" w:rsidRPr="0038072B">
              <w:rPr>
                <w:rFonts w:cs="Times New Roman"/>
              </w:rPr>
              <w:t xml:space="preserve"> </w:t>
            </w:r>
            <w:r w:rsidR="009F554C" w:rsidRPr="009F554C">
              <w:rPr>
                <w:rFonts w:cs="Times New Roman"/>
              </w:rPr>
              <w:t xml:space="preserve">and will focus on </w:t>
            </w:r>
            <w:r w:rsidR="009F554C">
              <w:rPr>
                <w:rFonts w:cs="Times New Roman"/>
                <w:highlight w:val="yellow"/>
              </w:rPr>
              <w:t>[</w:t>
            </w:r>
            <w:r w:rsidR="00483576">
              <w:rPr>
                <w:rFonts w:cs="Times New Roman"/>
                <w:highlight w:val="yellow"/>
              </w:rPr>
              <w:t xml:space="preserve">insert </w:t>
            </w:r>
            <w:r w:rsidR="009F554C">
              <w:rPr>
                <w:rFonts w:cs="Times New Roman"/>
                <w:highlight w:val="yellow"/>
              </w:rPr>
              <w:t>scope]</w:t>
            </w:r>
            <w:r w:rsidR="009F554C" w:rsidRPr="00447FA2">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38072B">
        <w:trPr>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6B9BDBAD" w:rsidR="006F55C1" w:rsidRPr="00666AAA" w:rsidRDefault="00D4122D" w:rsidP="00DA66A1">
            <w:pPr>
              <w:pStyle w:val="BodyText"/>
              <w:spacing w:before="60" w:after="60"/>
              <w:rPr>
                <w:rFonts w:cs="Times New Roman"/>
                <w:b/>
                <w:highlight w:val="yellow"/>
              </w:rPr>
            </w:pPr>
            <w:r w:rsidRPr="00EC537C">
              <w:rPr>
                <w:szCs w:val="20"/>
              </w:rPr>
              <w:t>Prevention,</w:t>
            </w:r>
            <w:r>
              <w:rPr>
                <w:szCs w:val="20"/>
              </w:rPr>
              <w:t xml:space="preserve"> Protection, </w:t>
            </w:r>
            <w:r w:rsidR="00B71466">
              <w:rPr>
                <w:szCs w:val="20"/>
              </w:rPr>
              <w:t xml:space="preserve">Mitigation, </w:t>
            </w:r>
            <w:r w:rsidRPr="00EC537C">
              <w:rPr>
                <w:szCs w:val="20"/>
              </w:rPr>
              <w:t>Response</w:t>
            </w:r>
            <w:r>
              <w:rPr>
                <w:szCs w:val="20"/>
              </w:rPr>
              <w:t xml:space="preserve">, and Recovery </w:t>
            </w:r>
            <w:r w:rsidRPr="00DD5BB5">
              <w:rPr>
                <w:szCs w:val="20"/>
                <w:highlight w:val="yellow"/>
              </w:rPr>
              <w:t>[</w:t>
            </w:r>
            <w:r w:rsidR="00B71466">
              <w:rPr>
                <w:szCs w:val="20"/>
                <w:highlight w:val="yellow"/>
              </w:rPr>
              <w:t>Select appropriate</w:t>
            </w:r>
            <w:r w:rsidRPr="00A51508">
              <w:rPr>
                <w:szCs w:val="20"/>
                <w:highlight w:val="yellow"/>
              </w:rPr>
              <w:t xml:space="preserve"> Mission Areas</w:t>
            </w:r>
            <w:r w:rsidRPr="00DD5BB5">
              <w:rPr>
                <w:szCs w:val="20"/>
                <w:highlight w:val="yellow"/>
              </w:rPr>
              <w:t>]</w:t>
            </w:r>
          </w:p>
        </w:tc>
      </w:tr>
      <w:tr w:rsidR="006F55C1" w:rsidRPr="00896A40" w14:paraId="61D9CF9E" w14:textId="77777777" w:rsidTr="0038072B">
        <w:trPr>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2AC57964" w14:textId="59142027" w:rsidR="001A0726" w:rsidRDefault="001A0726">
            <w:pPr>
              <w:pStyle w:val="ListParagraph"/>
              <w:numPr>
                <w:ilvl w:val="0"/>
                <w:numId w:val="7"/>
              </w:numPr>
              <w:spacing w:before="60" w:after="60"/>
              <w:ind w:left="360"/>
              <w:rPr>
                <w:rFonts w:ascii="Times New Roman" w:hAnsi="Times New Roman" w:cs="Times New Roman"/>
                <w:sz w:val="24"/>
                <w:szCs w:val="24"/>
              </w:rPr>
            </w:pPr>
            <w:r>
              <w:rPr>
                <w:rFonts w:ascii="Times New Roman" w:hAnsi="Times New Roman" w:cs="Times New Roman"/>
                <w:sz w:val="24"/>
                <w:szCs w:val="24"/>
              </w:rPr>
              <w:t>Community Resilience</w:t>
            </w:r>
          </w:p>
          <w:p w14:paraId="58A6F71D" w14:textId="64DDC46D" w:rsidR="00852D5A" w:rsidRDefault="00852D5A">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Economic Recovery</w:t>
            </w:r>
          </w:p>
          <w:p w14:paraId="1862F937"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Health and Social Services</w:t>
            </w:r>
          </w:p>
          <w:p w14:paraId="27FF791D"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Intelligence and Information Sharing</w:t>
            </w:r>
          </w:p>
          <w:p w14:paraId="0ED627FA"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Operational Communications</w:t>
            </w:r>
          </w:p>
          <w:p w14:paraId="48C85E83"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Operational Coordination</w:t>
            </w:r>
          </w:p>
          <w:p w14:paraId="49DEA660"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Planning</w:t>
            </w:r>
          </w:p>
          <w:p w14:paraId="7DA18218" w14:textId="745CFF72"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Public Health, Healthcare</w:t>
            </w:r>
            <w:r w:rsidR="004E32AB">
              <w:rPr>
                <w:rFonts w:ascii="Times New Roman" w:hAnsi="Times New Roman" w:cs="Times New Roman"/>
                <w:sz w:val="24"/>
                <w:szCs w:val="24"/>
              </w:rPr>
              <w:t>,</w:t>
            </w:r>
            <w:r w:rsidRPr="00852D5A">
              <w:rPr>
                <w:rFonts w:ascii="Times New Roman" w:hAnsi="Times New Roman" w:cs="Times New Roman"/>
                <w:sz w:val="24"/>
                <w:szCs w:val="24"/>
              </w:rPr>
              <w:t xml:space="preserve"> and Emergency Medical Services (EMS)</w:t>
            </w:r>
          </w:p>
          <w:p w14:paraId="3808CF07"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Public Information and Warning</w:t>
            </w:r>
          </w:p>
          <w:p w14:paraId="6BF2EF78" w14:textId="56FC31D8" w:rsidR="002C4CA4" w:rsidRPr="00666AAA" w:rsidRDefault="00852D5A" w:rsidP="00D242DB">
            <w:pPr>
              <w:pStyle w:val="BodyText"/>
              <w:numPr>
                <w:ilvl w:val="0"/>
                <w:numId w:val="7"/>
              </w:numPr>
              <w:spacing w:before="60" w:after="60"/>
              <w:ind w:left="360"/>
              <w:jc w:val="both"/>
              <w:rPr>
                <w:rFonts w:cs="Times New Roman"/>
                <w:highlight w:val="yellow"/>
              </w:rPr>
            </w:pPr>
            <w:r w:rsidRPr="00557953">
              <w:rPr>
                <w:highlight w:val="yellow"/>
              </w:rPr>
              <w:t xml:space="preserve">[Insert </w:t>
            </w:r>
            <w:r w:rsidR="005C7C40">
              <w:rPr>
                <w:highlight w:val="yellow"/>
              </w:rPr>
              <w:t xml:space="preserve">additional </w:t>
            </w:r>
            <w:r w:rsidR="00DB6319">
              <w:rPr>
                <w:highlight w:val="yellow"/>
              </w:rPr>
              <w:t>capabilities</w:t>
            </w:r>
            <w:r w:rsidR="005C7C40">
              <w:rPr>
                <w:highlight w:val="yellow"/>
              </w:rPr>
              <w:t xml:space="preserve"> as necessary</w:t>
            </w:r>
            <w:r w:rsidRPr="00557953">
              <w:rPr>
                <w:highlight w:val="yellow"/>
              </w:rPr>
              <w:t>]</w:t>
            </w:r>
          </w:p>
        </w:tc>
      </w:tr>
      <w:tr w:rsidR="006F55C1" w:rsidRPr="00896A40" w14:paraId="6BF5EBBE" w14:textId="77777777" w:rsidTr="0038072B">
        <w:trPr>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672504B4" w14:textId="77777777" w:rsidR="00810049" w:rsidRPr="00810049" w:rsidRDefault="00EA39C8" w:rsidP="00810049">
            <w:pPr>
              <w:pStyle w:val="ListParagraph"/>
              <w:numPr>
                <w:ilvl w:val="0"/>
                <w:numId w:val="8"/>
              </w:numPr>
              <w:spacing w:before="60" w:after="60"/>
              <w:ind w:left="360"/>
              <w:contextualSpacing w:val="0"/>
              <w:rPr>
                <w:rFonts w:ascii="Times New Roman" w:hAnsi="Times New Roman" w:cs="Times New Roman"/>
                <w:sz w:val="24"/>
                <w:szCs w:val="24"/>
              </w:rPr>
            </w:pPr>
            <w:r w:rsidRPr="00810049">
              <w:rPr>
                <w:rFonts w:ascii="Times New Roman" w:hAnsi="Times New Roman" w:cs="Times New Roman"/>
                <w:sz w:val="24"/>
                <w:szCs w:val="24"/>
              </w:rPr>
              <w:t>Examine pre-incident and incident intelligence and information sharing procedures between public and private stakeholders.</w:t>
            </w:r>
          </w:p>
          <w:p w14:paraId="729B562D" w14:textId="414C0C80" w:rsidR="00810049" w:rsidRPr="00810049" w:rsidRDefault="00810049" w:rsidP="00810049">
            <w:pPr>
              <w:pStyle w:val="ListParagraph"/>
              <w:numPr>
                <w:ilvl w:val="0"/>
                <w:numId w:val="8"/>
              </w:numPr>
              <w:spacing w:before="60" w:after="60"/>
              <w:ind w:left="360"/>
              <w:contextualSpacing w:val="0"/>
              <w:rPr>
                <w:rFonts w:ascii="Times New Roman" w:hAnsi="Times New Roman" w:cs="Times New Roman"/>
                <w:sz w:val="24"/>
                <w:szCs w:val="24"/>
              </w:rPr>
            </w:pPr>
            <w:r w:rsidRPr="00810049">
              <w:rPr>
                <w:rFonts w:ascii="Times New Roman" w:hAnsi="Times New Roman" w:cs="Times New Roman"/>
                <w:sz w:val="24"/>
                <w:szCs w:val="24"/>
              </w:rPr>
              <w:t xml:space="preserve">Examine emergency response plans and procedures </w:t>
            </w:r>
            <w:r w:rsidR="00244C9E">
              <w:rPr>
                <w:rFonts w:ascii="Times New Roman" w:hAnsi="Times New Roman" w:cs="Times New Roman"/>
                <w:sz w:val="24"/>
                <w:szCs w:val="24"/>
              </w:rPr>
              <w:t>for</w:t>
            </w:r>
            <w:r w:rsidRPr="00810049">
              <w:rPr>
                <w:rFonts w:ascii="Times New Roman" w:hAnsi="Times New Roman" w:cs="Times New Roman"/>
                <w:sz w:val="24"/>
                <w:szCs w:val="24"/>
              </w:rPr>
              <w:t xml:space="preserve"> an attack at a sporting event with a focus on:</w:t>
            </w:r>
          </w:p>
          <w:p w14:paraId="1AC30E96" w14:textId="09EAB63E" w:rsidR="00EA39C8" w:rsidRPr="00810049" w:rsidRDefault="00EA39C8" w:rsidP="0038072B">
            <w:pPr>
              <w:pStyle w:val="ListParagraph"/>
              <w:numPr>
                <w:ilvl w:val="1"/>
                <w:numId w:val="8"/>
              </w:numPr>
              <w:spacing w:before="60" w:after="60"/>
              <w:ind w:left="1080"/>
              <w:rPr>
                <w:rFonts w:ascii="Times New Roman" w:hAnsi="Times New Roman" w:cs="Times New Roman"/>
                <w:sz w:val="24"/>
                <w:szCs w:val="24"/>
              </w:rPr>
            </w:pPr>
            <w:r w:rsidRPr="00810049">
              <w:rPr>
                <w:rFonts w:ascii="Times New Roman" w:hAnsi="Times New Roman" w:cs="Times New Roman"/>
                <w:sz w:val="24"/>
                <w:szCs w:val="24"/>
              </w:rPr>
              <w:t>Incident Command</w:t>
            </w:r>
            <w:r w:rsidR="004E32AB">
              <w:rPr>
                <w:rFonts w:ascii="Times New Roman" w:hAnsi="Times New Roman" w:cs="Times New Roman"/>
                <w:sz w:val="24"/>
                <w:szCs w:val="24"/>
              </w:rPr>
              <w:t xml:space="preserve"> System (ICS)</w:t>
            </w:r>
            <w:r w:rsidRPr="00810049">
              <w:rPr>
                <w:rFonts w:ascii="Times New Roman" w:hAnsi="Times New Roman" w:cs="Times New Roman"/>
                <w:sz w:val="24"/>
                <w:szCs w:val="24"/>
              </w:rPr>
              <w:t xml:space="preserve"> / National Incident Management System (NIMS)</w:t>
            </w:r>
          </w:p>
          <w:p w14:paraId="481358CC" w14:textId="12E62C58" w:rsidR="00EA39C8" w:rsidRPr="00810049" w:rsidRDefault="00EA39C8" w:rsidP="0038072B">
            <w:pPr>
              <w:pStyle w:val="ListParagraph"/>
              <w:numPr>
                <w:ilvl w:val="1"/>
                <w:numId w:val="8"/>
              </w:numPr>
              <w:spacing w:before="60" w:after="60"/>
              <w:ind w:left="1080"/>
              <w:rPr>
                <w:rFonts w:ascii="Times New Roman" w:hAnsi="Times New Roman" w:cs="Times New Roman"/>
                <w:sz w:val="24"/>
                <w:szCs w:val="24"/>
              </w:rPr>
            </w:pPr>
            <w:r w:rsidRPr="00810049">
              <w:rPr>
                <w:rFonts w:ascii="Times New Roman" w:hAnsi="Times New Roman" w:cs="Times New Roman"/>
                <w:sz w:val="24"/>
                <w:szCs w:val="24"/>
              </w:rPr>
              <w:t xml:space="preserve">Evacuation and </w:t>
            </w:r>
            <w:r w:rsidR="004E32AB">
              <w:rPr>
                <w:rFonts w:ascii="Times New Roman" w:hAnsi="Times New Roman" w:cs="Times New Roman"/>
                <w:sz w:val="24"/>
                <w:szCs w:val="24"/>
              </w:rPr>
              <w:t>s</w:t>
            </w:r>
            <w:r w:rsidRPr="00810049">
              <w:rPr>
                <w:rFonts w:ascii="Times New Roman" w:hAnsi="Times New Roman" w:cs="Times New Roman"/>
                <w:sz w:val="24"/>
                <w:szCs w:val="24"/>
              </w:rPr>
              <w:t>helter-in-</w:t>
            </w:r>
            <w:r w:rsidR="004E32AB">
              <w:rPr>
                <w:rFonts w:ascii="Times New Roman" w:hAnsi="Times New Roman" w:cs="Times New Roman"/>
                <w:sz w:val="24"/>
                <w:szCs w:val="24"/>
              </w:rPr>
              <w:t>p</w:t>
            </w:r>
            <w:r w:rsidRPr="00810049">
              <w:rPr>
                <w:rFonts w:ascii="Times New Roman" w:hAnsi="Times New Roman" w:cs="Times New Roman"/>
                <w:sz w:val="24"/>
                <w:szCs w:val="24"/>
              </w:rPr>
              <w:t>lace procedures</w:t>
            </w:r>
          </w:p>
          <w:p w14:paraId="74A20032" w14:textId="37D20FE8" w:rsidR="00EA39C8" w:rsidRPr="00810049" w:rsidRDefault="00EA39C8">
            <w:pPr>
              <w:pStyle w:val="ListParagraph"/>
              <w:numPr>
                <w:ilvl w:val="1"/>
                <w:numId w:val="8"/>
              </w:numPr>
              <w:spacing w:before="60" w:after="60"/>
              <w:ind w:left="1080"/>
              <w:rPr>
                <w:rFonts w:ascii="Times New Roman" w:hAnsi="Times New Roman" w:cs="Times New Roman"/>
                <w:sz w:val="24"/>
                <w:szCs w:val="24"/>
              </w:rPr>
            </w:pPr>
            <w:r w:rsidRPr="00810049">
              <w:rPr>
                <w:rFonts w:ascii="Times New Roman" w:hAnsi="Times New Roman" w:cs="Times New Roman"/>
                <w:sz w:val="24"/>
                <w:szCs w:val="24"/>
              </w:rPr>
              <w:t>Public messaging protocols</w:t>
            </w:r>
          </w:p>
          <w:p w14:paraId="10B8FFBD" w14:textId="0F381906" w:rsidR="00476C97" w:rsidRPr="00810049" w:rsidRDefault="00476C97">
            <w:pPr>
              <w:pStyle w:val="ListParagraph"/>
              <w:numPr>
                <w:ilvl w:val="1"/>
                <w:numId w:val="8"/>
              </w:numPr>
              <w:spacing w:before="60" w:after="60"/>
              <w:ind w:left="1080"/>
              <w:rPr>
                <w:rFonts w:ascii="Times New Roman" w:hAnsi="Times New Roman" w:cs="Times New Roman"/>
                <w:sz w:val="24"/>
                <w:szCs w:val="24"/>
              </w:rPr>
            </w:pPr>
            <w:r w:rsidRPr="00810049">
              <w:rPr>
                <w:rFonts w:ascii="Times New Roman" w:hAnsi="Times New Roman" w:cs="Times New Roman"/>
                <w:sz w:val="24"/>
                <w:szCs w:val="24"/>
              </w:rPr>
              <w:t>Family reunification procedures</w:t>
            </w:r>
          </w:p>
          <w:p w14:paraId="2FF7E134" w14:textId="702B5104" w:rsidR="00476C97" w:rsidRPr="00810049" w:rsidRDefault="00476C97" w:rsidP="0038072B">
            <w:pPr>
              <w:pStyle w:val="ListParagraph"/>
              <w:numPr>
                <w:ilvl w:val="1"/>
                <w:numId w:val="8"/>
              </w:numPr>
              <w:spacing w:before="60" w:after="60"/>
              <w:ind w:left="1080"/>
              <w:rPr>
                <w:rFonts w:ascii="Times New Roman" w:hAnsi="Times New Roman" w:cs="Times New Roman"/>
                <w:sz w:val="24"/>
                <w:szCs w:val="24"/>
              </w:rPr>
            </w:pPr>
            <w:r w:rsidRPr="00810049">
              <w:rPr>
                <w:rFonts w:ascii="Times New Roman" w:hAnsi="Times New Roman" w:cs="Times New Roman"/>
                <w:sz w:val="24"/>
                <w:szCs w:val="24"/>
              </w:rPr>
              <w:t>Mental and behavioral health resources</w:t>
            </w:r>
          </w:p>
          <w:p w14:paraId="09082751" w14:textId="77777777" w:rsidR="00810049" w:rsidRPr="00810049" w:rsidRDefault="00810049" w:rsidP="00C247FA">
            <w:pPr>
              <w:pStyle w:val="BodyText"/>
              <w:numPr>
                <w:ilvl w:val="0"/>
                <w:numId w:val="8"/>
              </w:numPr>
              <w:spacing w:before="60" w:after="60"/>
              <w:ind w:left="360"/>
              <w:jc w:val="both"/>
              <w:rPr>
                <w:rFonts w:cs="Times New Roman"/>
              </w:rPr>
            </w:pPr>
            <w:r w:rsidRPr="00810049">
              <w:rPr>
                <w:rFonts w:cs="Times New Roman"/>
                <w:szCs w:val="24"/>
              </w:rPr>
              <w:t>Examine immediate recovery and business continuity plans following an incident, including victim assistance following an active threat at a large sporting event.</w:t>
            </w:r>
            <w:r w:rsidRPr="00810049">
              <w:rPr>
                <w:rFonts w:cs="Arial"/>
                <w:bCs/>
                <w:kern w:val="24"/>
              </w:rPr>
              <w:t xml:space="preserve"> </w:t>
            </w:r>
          </w:p>
          <w:p w14:paraId="7AC4D395" w14:textId="44A50045" w:rsidR="002C4CA4" w:rsidRPr="00810049" w:rsidRDefault="00EA39C8" w:rsidP="00C247FA">
            <w:pPr>
              <w:pStyle w:val="BodyText"/>
              <w:numPr>
                <w:ilvl w:val="0"/>
                <w:numId w:val="8"/>
              </w:numPr>
              <w:spacing w:before="60" w:after="60"/>
              <w:ind w:left="360"/>
              <w:jc w:val="both"/>
              <w:rPr>
                <w:rFonts w:cs="Times New Roman"/>
              </w:rPr>
            </w:pPr>
            <w:r w:rsidRPr="00810049">
              <w:rPr>
                <w:rFonts w:cs="Arial"/>
                <w:bCs/>
                <w:kern w:val="24"/>
                <w:highlight w:val="yellow"/>
              </w:rPr>
              <w:t xml:space="preserve">[Insert </w:t>
            </w:r>
            <w:r w:rsidRPr="00810049">
              <w:rPr>
                <w:highlight w:val="yellow"/>
              </w:rPr>
              <w:t xml:space="preserve">additional </w:t>
            </w:r>
            <w:r w:rsidRPr="00810049">
              <w:rPr>
                <w:rFonts w:cs="Arial"/>
                <w:bCs/>
                <w:kern w:val="24"/>
                <w:highlight w:val="yellow"/>
              </w:rPr>
              <w:t>exercise objectives as necessary]</w:t>
            </w:r>
          </w:p>
        </w:tc>
      </w:tr>
      <w:tr w:rsidR="006F55C1" w:rsidRPr="00896A40" w14:paraId="01ACABDA" w14:textId="77777777" w:rsidTr="0038072B">
        <w:trPr>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233FF63A" w:rsidR="0044634F" w:rsidRPr="0038072B" w:rsidRDefault="001B3859" w:rsidP="00896A40">
            <w:pPr>
              <w:pStyle w:val="BodyText"/>
              <w:spacing w:before="60" w:after="60"/>
              <w:jc w:val="both"/>
              <w:rPr>
                <w:rFonts w:cs="Times New Roman"/>
              </w:rPr>
            </w:pPr>
            <w:r>
              <w:rPr>
                <w:rFonts w:cs="Times New Roman"/>
              </w:rPr>
              <w:t xml:space="preserve">UAS </w:t>
            </w:r>
            <w:r w:rsidR="00810049">
              <w:rPr>
                <w:rFonts w:cs="Times New Roman"/>
              </w:rPr>
              <w:t xml:space="preserve">/ drone </w:t>
            </w:r>
            <w:r w:rsidR="004E32AB">
              <w:rPr>
                <w:rFonts w:cs="Times New Roman"/>
              </w:rPr>
              <w:t>i</w:t>
            </w:r>
            <w:r>
              <w:rPr>
                <w:rFonts w:cs="Times New Roman"/>
              </w:rPr>
              <w:t>ncident</w:t>
            </w:r>
          </w:p>
        </w:tc>
      </w:tr>
      <w:tr w:rsidR="0044634F" w:rsidRPr="00896A40" w14:paraId="1D87F79C" w14:textId="77777777" w:rsidTr="0038072B">
        <w:trPr>
          <w:trHeight w:val="432"/>
        </w:trPr>
        <w:tc>
          <w:tcPr>
            <w:tcW w:w="1895" w:type="dxa"/>
            <w:shd w:val="clear" w:color="auto" w:fill="005288"/>
            <w:vAlign w:val="center"/>
          </w:tcPr>
          <w:p w14:paraId="53B9AF80" w14:textId="77777777" w:rsidR="0044634F" w:rsidRPr="004D61A7" w:rsidRDefault="0044634F" w:rsidP="0044634F">
            <w:pPr>
              <w:pStyle w:val="BodyText"/>
              <w:spacing w:before="60" w:after="60"/>
              <w:rPr>
                <w:rFonts w:cs="Times New Roman"/>
                <w:b/>
                <w:color w:val="FFFFFF" w:themeColor="background1"/>
              </w:rPr>
            </w:pPr>
            <w:r w:rsidRPr="004D61A7">
              <w:rPr>
                <w:rFonts w:cs="Times New Roman"/>
                <w:b/>
                <w:color w:val="FFFFFF" w:themeColor="background1"/>
              </w:rPr>
              <w:lastRenderedPageBreak/>
              <w:t>Scenario</w:t>
            </w:r>
          </w:p>
        </w:tc>
        <w:tc>
          <w:tcPr>
            <w:tcW w:w="7455" w:type="dxa"/>
            <w:vAlign w:val="center"/>
          </w:tcPr>
          <w:p w14:paraId="158EACCD" w14:textId="1DB1E460" w:rsidR="0044634F" w:rsidRPr="001B3859" w:rsidRDefault="001B3859" w:rsidP="0044634F">
            <w:pPr>
              <w:pStyle w:val="BodyText"/>
              <w:spacing w:before="60" w:after="60"/>
              <w:jc w:val="both"/>
              <w:rPr>
                <w:szCs w:val="20"/>
              </w:rPr>
            </w:pPr>
            <w:r>
              <w:rPr>
                <w:szCs w:val="20"/>
              </w:rPr>
              <w:t>An interactive, discussion-based exercise focused on a UAS incident at a sporting event stadium. The scenario consists of three modules: Pre-Incident Intelligence and Information, Incident Response, and Recovery.</w:t>
            </w:r>
          </w:p>
        </w:tc>
      </w:tr>
      <w:tr w:rsidR="0044634F" w:rsidRPr="00896A40" w14:paraId="45D54E7C" w14:textId="77777777" w:rsidTr="0038072B">
        <w:trPr>
          <w:trHeight w:val="432"/>
        </w:trPr>
        <w:tc>
          <w:tcPr>
            <w:tcW w:w="1895" w:type="dxa"/>
            <w:shd w:val="clear" w:color="auto" w:fill="005288"/>
            <w:vAlign w:val="center"/>
          </w:tcPr>
          <w:p w14:paraId="3E3C76DA" w14:textId="0998BAF0" w:rsidR="0044634F" w:rsidRPr="004D61A7" w:rsidRDefault="0044634F" w:rsidP="0044634F">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30A85BC4" w14:textId="67D5C2C5" w:rsidR="0044634F" w:rsidRDefault="0044634F" w:rsidP="0044634F">
            <w:pPr>
              <w:pStyle w:val="BodyText"/>
              <w:spacing w:before="60" w:after="60"/>
              <w:jc w:val="both"/>
              <w:rPr>
                <w:szCs w:val="20"/>
              </w:rPr>
            </w:pPr>
            <w:r w:rsidRPr="00666AAA">
              <w:rPr>
                <w:rFonts w:cs="Times New Roman"/>
                <w:highlight w:val="yellow"/>
              </w:rPr>
              <w:t>[Insert the name of the sponsor organization, as well as any grant programs being u</w:t>
            </w:r>
            <w:r w:rsidR="004E32AB">
              <w:rPr>
                <w:rFonts w:cs="Times New Roman"/>
                <w:highlight w:val="yellow"/>
              </w:rPr>
              <w:t>s</w:t>
            </w:r>
            <w:r w:rsidRPr="00666AAA">
              <w:rPr>
                <w:rFonts w:cs="Times New Roman"/>
                <w:highlight w:val="yellow"/>
              </w:rPr>
              <w:t>ed, if applicable]</w:t>
            </w:r>
          </w:p>
        </w:tc>
      </w:tr>
      <w:tr w:rsidR="0044634F" w:rsidRPr="00896A40" w14:paraId="0FD4DF9B" w14:textId="77777777" w:rsidTr="0038072B">
        <w:trPr>
          <w:trHeight w:val="432"/>
        </w:trPr>
        <w:tc>
          <w:tcPr>
            <w:tcW w:w="1895" w:type="dxa"/>
            <w:shd w:val="clear" w:color="auto" w:fill="005288"/>
            <w:vAlign w:val="center"/>
          </w:tcPr>
          <w:p w14:paraId="2F3F959D" w14:textId="790FE14C" w:rsidR="0044634F" w:rsidRPr="004D61A7" w:rsidRDefault="0044634F" w:rsidP="0044634F">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355B6F98" w14:textId="3EF2AAF4" w:rsidR="0044634F" w:rsidRPr="00666AAA" w:rsidRDefault="0044634F" w:rsidP="0044634F">
            <w:pPr>
              <w:pStyle w:val="BodyText"/>
              <w:spacing w:before="60" w:after="60"/>
              <w:jc w:val="both"/>
              <w:rPr>
                <w:rFonts w:cs="Times New Roman"/>
                <w:highlight w:val="yellow"/>
              </w:rPr>
            </w:pPr>
            <w:r w:rsidRPr="00666AAA">
              <w:rPr>
                <w:rFonts w:cs="Times New Roman"/>
                <w:highlight w:val="yellow"/>
              </w:rPr>
              <w:t>[</w:t>
            </w:r>
            <w:r>
              <w:rPr>
                <w:rFonts w:cs="Times New Roman"/>
                <w:highlight w:val="yellow"/>
              </w:rPr>
              <w:t xml:space="preserve">Please see Appendix </w:t>
            </w:r>
            <w:r w:rsidR="00C7709B">
              <w:rPr>
                <w:rFonts w:cs="Times New Roman"/>
                <w:highlight w:val="yellow"/>
              </w:rPr>
              <w:t>B</w:t>
            </w:r>
            <w:r w:rsidRPr="00666AAA">
              <w:rPr>
                <w:rFonts w:cs="Times New Roman"/>
                <w:highlight w:val="yellow"/>
              </w:rPr>
              <w:t>.]</w:t>
            </w:r>
          </w:p>
        </w:tc>
      </w:tr>
      <w:tr w:rsidR="0044634F" w:rsidRPr="00896A40" w14:paraId="64E1916E" w14:textId="77777777" w:rsidTr="0038072B">
        <w:trPr>
          <w:trHeight w:val="432"/>
        </w:trPr>
        <w:tc>
          <w:tcPr>
            <w:tcW w:w="1895" w:type="dxa"/>
            <w:shd w:val="clear" w:color="auto" w:fill="005288"/>
            <w:vAlign w:val="center"/>
          </w:tcPr>
          <w:p w14:paraId="5BFD3089" w14:textId="34074313" w:rsidR="0044634F" w:rsidRPr="004D61A7" w:rsidRDefault="0044634F" w:rsidP="0044634F">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1B3BEC36" w14:textId="15A4F810" w:rsidR="0044634F" w:rsidRPr="00666AAA" w:rsidRDefault="0044634F" w:rsidP="0044634F">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Pr>
                <w:rFonts w:cs="Times New Roman"/>
                <w:highlight w:val="yellow"/>
              </w:rPr>
              <w:t>point of contact (</w:t>
            </w:r>
            <w:r w:rsidRPr="00A17B26">
              <w:rPr>
                <w:rFonts w:cs="Times New Roman"/>
                <w:highlight w:val="yellow"/>
              </w:rPr>
              <w:t>POC</w:t>
            </w:r>
            <w:r>
              <w:rPr>
                <w:rFonts w:cs="Times New Roman"/>
                <w:highlight w:val="yellow"/>
              </w:rPr>
              <w:t>)</w:t>
            </w:r>
            <w:r w:rsidRPr="00A17B26">
              <w:rPr>
                <w:rFonts w:cs="Times New Roman"/>
                <w:highlight w:val="yellow"/>
              </w:rPr>
              <w:t xml:space="preserve"> (e.g., exercise director or exercise sponsor)</w:t>
            </w:r>
            <w:r>
              <w:rPr>
                <w:rFonts w:cs="Times New Roman"/>
                <w:highlight w:val="yellow"/>
              </w:rPr>
              <w:t>.</w:t>
            </w:r>
            <w:r w:rsidRPr="00A17B26">
              <w:rPr>
                <w:rFonts w:cs="Times New Roman"/>
                <w:highlight w:val="yellow"/>
              </w:rPr>
              <w:t>]</w:t>
            </w:r>
          </w:p>
        </w:tc>
      </w:tr>
    </w:tbl>
    <w:p w14:paraId="6C6CE51D" w14:textId="77777777" w:rsidR="00B356C1" w:rsidRDefault="00B356C1">
      <w:r>
        <w:br w:type="page"/>
      </w:r>
    </w:p>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2F4044B0"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4D9DB47"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822591">
        <w:trPr>
          <w:cantSplit/>
          <w:tblHeader/>
        </w:trPr>
        <w:tc>
          <w:tcPr>
            <w:tcW w:w="5026" w:type="dxa"/>
            <w:shd w:val="clear" w:color="auto" w:fill="005288"/>
            <w:vAlign w:val="center"/>
          </w:tcPr>
          <w:p w14:paraId="609961FA" w14:textId="77777777" w:rsidR="00E266E6" w:rsidRPr="0038072B" w:rsidRDefault="00E266E6" w:rsidP="0021674A">
            <w:pPr>
              <w:pStyle w:val="TableofFigures"/>
              <w:spacing w:before="60" w:after="60"/>
              <w:rPr>
                <w:rFonts w:ascii="Times New Roman" w:hAnsi="Times New Roman" w:cs="Times New Roman"/>
                <w:b/>
                <w:color w:val="FFFFFF" w:themeColor="background1"/>
                <w:sz w:val="24"/>
                <w:szCs w:val="24"/>
              </w:rPr>
            </w:pPr>
            <w:r w:rsidRPr="0038072B">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38072B" w:rsidRDefault="00E266E6">
            <w:pPr>
              <w:pStyle w:val="TableofFigures"/>
              <w:spacing w:before="60" w:after="60"/>
              <w:rPr>
                <w:rFonts w:ascii="Times New Roman" w:hAnsi="Times New Roman" w:cs="Times New Roman"/>
                <w:b/>
                <w:color w:val="FFFFFF" w:themeColor="background1"/>
                <w:sz w:val="24"/>
                <w:szCs w:val="24"/>
              </w:rPr>
            </w:pPr>
            <w:r w:rsidRPr="0038072B">
              <w:rPr>
                <w:rFonts w:ascii="Times New Roman" w:hAnsi="Times New Roman" w:cs="Times New Roman"/>
                <w:b/>
                <w:color w:val="FFFFFF" w:themeColor="background1"/>
                <w:sz w:val="24"/>
                <w:szCs w:val="24"/>
              </w:rPr>
              <w:t>Capability</w:t>
            </w:r>
          </w:p>
        </w:tc>
      </w:tr>
      <w:tr w:rsidR="00E266E6" w:rsidRPr="00896A40" w14:paraId="609961FF" w14:textId="77777777" w:rsidTr="0038072B">
        <w:trPr>
          <w:cantSplit/>
          <w:trHeight w:val="1169"/>
        </w:trPr>
        <w:tc>
          <w:tcPr>
            <w:tcW w:w="5026" w:type="dxa"/>
            <w:vAlign w:val="center"/>
          </w:tcPr>
          <w:p w14:paraId="609961FD" w14:textId="21E62208" w:rsidR="00E266E6" w:rsidRPr="0038072B" w:rsidRDefault="00D16C1B" w:rsidP="0021674A">
            <w:pPr>
              <w:pStyle w:val="TableofFigures"/>
              <w:spacing w:before="60" w:after="60"/>
              <w:rPr>
                <w:rFonts w:ascii="Times New Roman" w:hAnsi="Times New Roman" w:cs="Times New Roman"/>
                <w:sz w:val="24"/>
                <w:szCs w:val="24"/>
                <w:highlight w:val="yellow"/>
              </w:rPr>
            </w:pPr>
            <w:r w:rsidRPr="00D16C1B">
              <w:rPr>
                <w:rFonts w:ascii="Times New Roman" w:hAnsi="Times New Roman" w:cs="Times New Roman"/>
                <w:sz w:val="24"/>
                <w:szCs w:val="24"/>
              </w:rPr>
              <w:t>Examine pre-incident and incident intelligence and information sharing procedures between public and private stakeholders.</w:t>
            </w:r>
          </w:p>
        </w:tc>
        <w:tc>
          <w:tcPr>
            <w:tcW w:w="4324" w:type="dxa"/>
            <w:vAlign w:val="center"/>
          </w:tcPr>
          <w:p w14:paraId="383F5A98" w14:textId="77777777" w:rsidR="007F2656" w:rsidRDefault="0089693D" w:rsidP="00447FA2">
            <w:pPr>
              <w:pStyle w:val="ListParagraph"/>
              <w:numPr>
                <w:ilvl w:val="0"/>
                <w:numId w:val="6"/>
              </w:numPr>
              <w:spacing w:before="60" w:after="60"/>
              <w:rPr>
                <w:rFonts w:ascii="Times New Roman" w:hAnsi="Times New Roman" w:cs="Times New Roman"/>
                <w:sz w:val="24"/>
                <w:szCs w:val="24"/>
              </w:rPr>
            </w:pPr>
            <w:r w:rsidRPr="00FA0E8F">
              <w:rPr>
                <w:rFonts w:ascii="Times New Roman" w:hAnsi="Times New Roman" w:cs="Times New Roman"/>
                <w:sz w:val="24"/>
                <w:szCs w:val="24"/>
              </w:rPr>
              <w:t xml:space="preserve">Intelligence and </w:t>
            </w:r>
            <w:r w:rsidR="008722F7" w:rsidRPr="00FA0E8F">
              <w:rPr>
                <w:rFonts w:ascii="Times New Roman" w:hAnsi="Times New Roman" w:cs="Times New Roman"/>
                <w:sz w:val="24"/>
                <w:szCs w:val="24"/>
              </w:rPr>
              <w:t>Information Sharing</w:t>
            </w:r>
          </w:p>
          <w:p w14:paraId="6A241F03" w14:textId="77777777" w:rsidR="007F2656" w:rsidRDefault="00FA0E8F" w:rsidP="00447FA2">
            <w:pPr>
              <w:pStyle w:val="ListParagraph"/>
              <w:numPr>
                <w:ilvl w:val="0"/>
                <w:numId w:val="6"/>
              </w:numPr>
              <w:spacing w:before="60" w:after="60"/>
              <w:rPr>
                <w:rFonts w:ascii="Times New Roman" w:hAnsi="Times New Roman" w:cs="Times New Roman"/>
                <w:sz w:val="24"/>
                <w:szCs w:val="24"/>
              </w:rPr>
            </w:pPr>
            <w:r w:rsidRPr="007F2656">
              <w:rPr>
                <w:rFonts w:ascii="Times New Roman" w:hAnsi="Times New Roman" w:cs="Times New Roman"/>
                <w:sz w:val="24"/>
                <w:szCs w:val="24"/>
              </w:rPr>
              <w:t>Planning</w:t>
            </w:r>
          </w:p>
          <w:p w14:paraId="609961FE" w14:textId="28A557C0" w:rsidR="008722F7" w:rsidRPr="0038072B" w:rsidRDefault="00FA0E8F" w:rsidP="00447FA2">
            <w:pPr>
              <w:pStyle w:val="ListParagraph"/>
              <w:numPr>
                <w:ilvl w:val="0"/>
                <w:numId w:val="6"/>
              </w:numPr>
              <w:spacing w:before="60" w:after="60"/>
              <w:rPr>
                <w:rFonts w:ascii="Times New Roman" w:hAnsi="Times New Roman" w:cs="Times New Roman"/>
                <w:sz w:val="24"/>
                <w:szCs w:val="24"/>
              </w:rPr>
            </w:pPr>
            <w:r w:rsidRPr="007F2656">
              <w:rPr>
                <w:rFonts w:ascii="Times New Roman" w:hAnsi="Times New Roman" w:cs="Times New Roman"/>
                <w:sz w:val="24"/>
                <w:szCs w:val="24"/>
              </w:rPr>
              <w:t>Public Information and Warning</w:t>
            </w:r>
          </w:p>
        </w:tc>
      </w:tr>
      <w:tr w:rsidR="00B411A6" w:rsidRPr="00896A40" w14:paraId="60996202" w14:textId="77777777" w:rsidTr="0038072B">
        <w:trPr>
          <w:cantSplit/>
        </w:trPr>
        <w:tc>
          <w:tcPr>
            <w:tcW w:w="5026" w:type="dxa"/>
            <w:vAlign w:val="center"/>
          </w:tcPr>
          <w:p w14:paraId="1DD4D058" w14:textId="197AA956" w:rsidR="00356A31" w:rsidRPr="00570BB4" w:rsidRDefault="00356A31" w:rsidP="00447FA2">
            <w:pPr>
              <w:spacing w:before="60" w:after="60"/>
              <w:rPr>
                <w:rFonts w:ascii="Times New Roman" w:hAnsi="Times New Roman" w:cs="Times New Roman"/>
                <w:sz w:val="24"/>
                <w:szCs w:val="24"/>
              </w:rPr>
            </w:pPr>
            <w:r w:rsidRPr="00356A31">
              <w:rPr>
                <w:rFonts w:ascii="Times New Roman" w:hAnsi="Times New Roman" w:cs="Times New Roman"/>
                <w:sz w:val="24"/>
                <w:szCs w:val="24"/>
              </w:rPr>
              <w:t xml:space="preserve">Examine emergency response plans and procedures </w:t>
            </w:r>
            <w:r w:rsidR="00244C9E">
              <w:rPr>
                <w:rFonts w:ascii="Times New Roman" w:hAnsi="Times New Roman" w:cs="Times New Roman"/>
                <w:sz w:val="24"/>
                <w:szCs w:val="24"/>
              </w:rPr>
              <w:t>for</w:t>
            </w:r>
            <w:r w:rsidRPr="00356A31">
              <w:rPr>
                <w:rFonts w:ascii="Times New Roman" w:hAnsi="Times New Roman" w:cs="Times New Roman"/>
                <w:sz w:val="24"/>
                <w:szCs w:val="24"/>
              </w:rPr>
              <w:t xml:space="preserve"> an </w:t>
            </w:r>
            <w:r w:rsidR="001A0726">
              <w:rPr>
                <w:rFonts w:ascii="Times New Roman" w:hAnsi="Times New Roman" w:cs="Times New Roman"/>
                <w:sz w:val="24"/>
                <w:szCs w:val="24"/>
              </w:rPr>
              <w:t>attack</w:t>
            </w:r>
            <w:r w:rsidRPr="00356A31">
              <w:rPr>
                <w:rFonts w:ascii="Times New Roman" w:hAnsi="Times New Roman" w:cs="Times New Roman"/>
                <w:sz w:val="24"/>
                <w:szCs w:val="24"/>
              </w:rPr>
              <w:t xml:space="preserve"> at </w:t>
            </w:r>
            <w:r w:rsidR="00DB6319">
              <w:rPr>
                <w:rFonts w:ascii="Times New Roman" w:hAnsi="Times New Roman" w:cs="Times New Roman"/>
                <w:sz w:val="24"/>
                <w:szCs w:val="24"/>
              </w:rPr>
              <w:t>a sporting event</w:t>
            </w:r>
            <w:r w:rsidRPr="00356A31">
              <w:rPr>
                <w:rFonts w:ascii="Times New Roman" w:hAnsi="Times New Roman" w:cs="Times New Roman"/>
                <w:sz w:val="24"/>
                <w:szCs w:val="24"/>
              </w:rPr>
              <w:t xml:space="preserve"> with a focus on:</w:t>
            </w:r>
          </w:p>
          <w:p w14:paraId="59A233D4" w14:textId="2EC689E4" w:rsidR="000D6F94" w:rsidRDefault="000D6F94" w:rsidP="00447FA2">
            <w:pPr>
              <w:pStyle w:val="ListParagraph"/>
              <w:numPr>
                <w:ilvl w:val="0"/>
                <w:numId w:val="9"/>
              </w:numPr>
              <w:spacing w:before="60" w:after="60"/>
              <w:rPr>
                <w:rFonts w:ascii="Times New Roman" w:hAnsi="Times New Roman" w:cs="Times New Roman"/>
                <w:sz w:val="24"/>
                <w:szCs w:val="24"/>
              </w:rPr>
            </w:pPr>
            <w:r w:rsidRPr="00356A31">
              <w:rPr>
                <w:rFonts w:ascii="Times New Roman" w:hAnsi="Times New Roman" w:cs="Times New Roman"/>
                <w:sz w:val="24"/>
                <w:szCs w:val="24"/>
              </w:rPr>
              <w:t>ICS</w:t>
            </w:r>
            <w:r>
              <w:rPr>
                <w:rFonts w:ascii="Times New Roman" w:hAnsi="Times New Roman" w:cs="Times New Roman"/>
                <w:sz w:val="24"/>
                <w:szCs w:val="24"/>
              </w:rPr>
              <w:t xml:space="preserve"> </w:t>
            </w:r>
            <w:r w:rsidRPr="00356A31">
              <w:rPr>
                <w:rFonts w:ascii="Times New Roman" w:hAnsi="Times New Roman" w:cs="Times New Roman"/>
                <w:sz w:val="24"/>
                <w:szCs w:val="24"/>
              </w:rPr>
              <w:t>/</w:t>
            </w:r>
            <w:r>
              <w:rPr>
                <w:rFonts w:ascii="Times New Roman" w:hAnsi="Times New Roman" w:cs="Times New Roman"/>
                <w:sz w:val="24"/>
                <w:szCs w:val="24"/>
              </w:rPr>
              <w:t xml:space="preserve"> </w:t>
            </w:r>
            <w:r w:rsidRPr="00356A31">
              <w:rPr>
                <w:rFonts w:ascii="Times New Roman" w:hAnsi="Times New Roman" w:cs="Times New Roman"/>
                <w:sz w:val="24"/>
                <w:szCs w:val="24"/>
              </w:rPr>
              <w:t>NIMS</w:t>
            </w:r>
          </w:p>
          <w:p w14:paraId="11A4B690" w14:textId="68B15DA8" w:rsidR="00810049" w:rsidRPr="00810049" w:rsidRDefault="00810049" w:rsidP="00447FA2">
            <w:pPr>
              <w:pStyle w:val="ListParagraph"/>
              <w:numPr>
                <w:ilvl w:val="0"/>
                <w:numId w:val="9"/>
              </w:numPr>
              <w:spacing w:before="60" w:after="60"/>
              <w:contextualSpacing w:val="0"/>
              <w:rPr>
                <w:rFonts w:ascii="Times New Roman" w:hAnsi="Times New Roman" w:cs="Times New Roman"/>
                <w:sz w:val="24"/>
                <w:szCs w:val="24"/>
              </w:rPr>
            </w:pPr>
            <w:r w:rsidRPr="00356A31">
              <w:rPr>
                <w:rFonts w:ascii="Times New Roman" w:hAnsi="Times New Roman" w:cs="Times New Roman"/>
                <w:sz w:val="24"/>
                <w:szCs w:val="24"/>
              </w:rPr>
              <w:t xml:space="preserve">Evacuation and </w:t>
            </w:r>
            <w:r w:rsidR="004E32AB">
              <w:rPr>
                <w:rFonts w:ascii="Times New Roman" w:hAnsi="Times New Roman" w:cs="Times New Roman"/>
                <w:sz w:val="24"/>
                <w:szCs w:val="24"/>
              </w:rPr>
              <w:t>s</w:t>
            </w:r>
            <w:r w:rsidRPr="00356A31">
              <w:rPr>
                <w:rFonts w:ascii="Times New Roman" w:hAnsi="Times New Roman" w:cs="Times New Roman"/>
                <w:sz w:val="24"/>
                <w:szCs w:val="24"/>
              </w:rPr>
              <w:t>helter-in-</w:t>
            </w:r>
            <w:r w:rsidR="004E32AB">
              <w:rPr>
                <w:rFonts w:ascii="Times New Roman" w:hAnsi="Times New Roman" w:cs="Times New Roman"/>
                <w:sz w:val="24"/>
                <w:szCs w:val="24"/>
              </w:rPr>
              <w:t>p</w:t>
            </w:r>
            <w:r w:rsidRPr="00356A31">
              <w:rPr>
                <w:rFonts w:ascii="Times New Roman" w:hAnsi="Times New Roman" w:cs="Times New Roman"/>
                <w:sz w:val="24"/>
                <w:szCs w:val="24"/>
              </w:rPr>
              <w:t>lace procedures</w:t>
            </w:r>
          </w:p>
          <w:p w14:paraId="6D9603F9" w14:textId="77777777" w:rsidR="00B411A6" w:rsidRDefault="00356A31" w:rsidP="00447FA2">
            <w:pPr>
              <w:pStyle w:val="ListParagraph"/>
              <w:numPr>
                <w:ilvl w:val="0"/>
                <w:numId w:val="9"/>
              </w:numPr>
              <w:spacing w:before="60" w:after="60"/>
              <w:rPr>
                <w:rFonts w:ascii="Times New Roman" w:hAnsi="Times New Roman" w:cs="Times New Roman"/>
                <w:sz w:val="24"/>
                <w:szCs w:val="24"/>
              </w:rPr>
            </w:pPr>
            <w:r w:rsidRPr="00356A31">
              <w:rPr>
                <w:rFonts w:ascii="Times New Roman" w:hAnsi="Times New Roman" w:cs="Times New Roman"/>
                <w:sz w:val="24"/>
                <w:szCs w:val="24"/>
              </w:rPr>
              <w:t>Public messaging protocols</w:t>
            </w:r>
          </w:p>
          <w:p w14:paraId="112B007A" w14:textId="6DBF5C83" w:rsidR="00476C97" w:rsidRDefault="00476C97" w:rsidP="00447FA2">
            <w:pPr>
              <w:pStyle w:val="ListParagraph"/>
              <w:numPr>
                <w:ilvl w:val="0"/>
                <w:numId w:val="9"/>
              </w:numPr>
              <w:spacing w:before="60" w:after="60"/>
              <w:rPr>
                <w:rFonts w:ascii="Times New Roman" w:hAnsi="Times New Roman" w:cs="Times New Roman"/>
                <w:sz w:val="24"/>
                <w:szCs w:val="24"/>
              </w:rPr>
            </w:pPr>
            <w:r>
              <w:rPr>
                <w:rFonts w:ascii="Times New Roman" w:hAnsi="Times New Roman" w:cs="Times New Roman"/>
                <w:sz w:val="24"/>
                <w:szCs w:val="24"/>
              </w:rPr>
              <w:t>Family reunification procedures</w:t>
            </w:r>
          </w:p>
          <w:p w14:paraId="60996200" w14:textId="54A7BEE8" w:rsidR="00476C97" w:rsidRPr="001B3859" w:rsidRDefault="00476C97" w:rsidP="00447FA2">
            <w:pPr>
              <w:pStyle w:val="ListParagraph"/>
              <w:numPr>
                <w:ilvl w:val="0"/>
                <w:numId w:val="9"/>
              </w:numPr>
              <w:spacing w:before="60" w:after="60"/>
              <w:contextualSpacing w:val="0"/>
              <w:rPr>
                <w:rFonts w:ascii="Times New Roman" w:hAnsi="Times New Roman" w:cs="Times New Roman"/>
                <w:sz w:val="24"/>
                <w:szCs w:val="24"/>
              </w:rPr>
            </w:pPr>
            <w:r>
              <w:rPr>
                <w:rFonts w:ascii="Times New Roman" w:hAnsi="Times New Roman" w:cs="Times New Roman"/>
                <w:sz w:val="24"/>
                <w:szCs w:val="24"/>
              </w:rPr>
              <w:t>Mental and behavioral health resources</w:t>
            </w:r>
          </w:p>
        </w:tc>
        <w:tc>
          <w:tcPr>
            <w:tcW w:w="4324" w:type="dxa"/>
            <w:vAlign w:val="center"/>
          </w:tcPr>
          <w:p w14:paraId="7931267D" w14:textId="19D12192" w:rsidR="004E2D15" w:rsidRDefault="004E2D15" w:rsidP="00447FA2">
            <w:pPr>
              <w:pStyle w:val="ListParagraph"/>
              <w:numPr>
                <w:ilvl w:val="0"/>
                <w:numId w:val="6"/>
              </w:numPr>
              <w:spacing w:before="60" w:after="60"/>
              <w:rPr>
                <w:rFonts w:ascii="Times New Roman" w:hAnsi="Times New Roman" w:cs="Times New Roman"/>
                <w:sz w:val="24"/>
                <w:szCs w:val="24"/>
              </w:rPr>
            </w:pPr>
            <w:r>
              <w:rPr>
                <w:rFonts w:ascii="Times New Roman" w:hAnsi="Times New Roman" w:cs="Times New Roman"/>
                <w:sz w:val="24"/>
                <w:szCs w:val="24"/>
              </w:rPr>
              <w:t>On-Scene Security, Protection, and Law Enforcement</w:t>
            </w:r>
          </w:p>
          <w:p w14:paraId="68624547" w14:textId="7E2C010C" w:rsidR="00385869" w:rsidRPr="0038072B" w:rsidRDefault="0009471E" w:rsidP="00447FA2">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Operational Communications</w:t>
            </w:r>
          </w:p>
          <w:p w14:paraId="5361E754" w14:textId="7FC1B854" w:rsidR="0009471E" w:rsidRPr="004213D0" w:rsidRDefault="0009471E" w:rsidP="00447FA2">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Operational Coordination</w:t>
            </w:r>
          </w:p>
          <w:p w14:paraId="7830A538" w14:textId="77777777" w:rsidR="004213D0" w:rsidRPr="004213D0" w:rsidRDefault="004213D0" w:rsidP="00447FA2">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Planning</w:t>
            </w:r>
          </w:p>
          <w:p w14:paraId="7D3F3D44" w14:textId="77777777" w:rsidR="004213D0" w:rsidRPr="004213D0" w:rsidRDefault="004213D0" w:rsidP="00447FA2">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Public Health, Healthcare, and EMS</w:t>
            </w:r>
          </w:p>
          <w:p w14:paraId="60996201" w14:textId="5DDAEC14" w:rsidR="006916A2" w:rsidRPr="0038072B" w:rsidRDefault="004213D0" w:rsidP="00447FA2">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Public Information and Warning</w:t>
            </w:r>
          </w:p>
        </w:tc>
      </w:tr>
      <w:tr w:rsidR="00B411A6" w:rsidRPr="00896A40" w14:paraId="60996205" w14:textId="77777777" w:rsidTr="0038072B">
        <w:trPr>
          <w:cantSplit/>
          <w:trHeight w:val="1394"/>
        </w:trPr>
        <w:tc>
          <w:tcPr>
            <w:tcW w:w="5026" w:type="dxa"/>
            <w:vAlign w:val="center"/>
          </w:tcPr>
          <w:p w14:paraId="60996203" w14:textId="7D0A9617" w:rsidR="00B411A6" w:rsidRPr="0038072B" w:rsidRDefault="00062B0F" w:rsidP="0021674A">
            <w:pPr>
              <w:pStyle w:val="TableofFigures"/>
              <w:spacing w:before="60" w:after="60"/>
              <w:rPr>
                <w:rFonts w:ascii="Times New Roman" w:hAnsi="Times New Roman" w:cs="Times New Roman"/>
                <w:sz w:val="24"/>
                <w:szCs w:val="24"/>
                <w:highlight w:val="yellow"/>
              </w:rPr>
            </w:pPr>
            <w:r w:rsidRPr="00062B0F">
              <w:rPr>
                <w:rFonts w:ascii="Times New Roman" w:hAnsi="Times New Roman" w:cs="Times New Roman"/>
                <w:sz w:val="24"/>
                <w:szCs w:val="24"/>
              </w:rPr>
              <w:t xml:space="preserve">Examine </w:t>
            </w:r>
            <w:r w:rsidR="001A0726">
              <w:rPr>
                <w:rFonts w:ascii="Times New Roman" w:hAnsi="Times New Roman" w:cs="Times New Roman"/>
                <w:sz w:val="24"/>
                <w:szCs w:val="24"/>
              </w:rPr>
              <w:t xml:space="preserve">immediate </w:t>
            </w:r>
            <w:r w:rsidRPr="00062B0F">
              <w:rPr>
                <w:rFonts w:ascii="Times New Roman" w:hAnsi="Times New Roman" w:cs="Times New Roman"/>
                <w:sz w:val="24"/>
                <w:szCs w:val="24"/>
              </w:rPr>
              <w:t xml:space="preserve">recovery </w:t>
            </w:r>
            <w:r w:rsidR="001A0726">
              <w:rPr>
                <w:rFonts w:ascii="Times New Roman" w:hAnsi="Times New Roman" w:cs="Times New Roman"/>
                <w:sz w:val="24"/>
                <w:szCs w:val="24"/>
              </w:rPr>
              <w:t xml:space="preserve">and business continuity </w:t>
            </w:r>
            <w:r w:rsidRPr="00062B0F">
              <w:rPr>
                <w:rFonts w:ascii="Times New Roman" w:hAnsi="Times New Roman" w:cs="Times New Roman"/>
                <w:sz w:val="24"/>
                <w:szCs w:val="24"/>
              </w:rPr>
              <w:t>plans following an incident, including victim assistance following a</w:t>
            </w:r>
            <w:r w:rsidR="00DB6319">
              <w:rPr>
                <w:rFonts w:ascii="Times New Roman" w:hAnsi="Times New Roman" w:cs="Times New Roman"/>
                <w:sz w:val="24"/>
                <w:szCs w:val="24"/>
              </w:rPr>
              <w:t>n active threat at a large sporting event</w:t>
            </w:r>
            <w:r w:rsidRPr="00062B0F">
              <w:rPr>
                <w:rFonts w:ascii="Times New Roman" w:hAnsi="Times New Roman" w:cs="Times New Roman"/>
                <w:sz w:val="24"/>
                <w:szCs w:val="24"/>
              </w:rPr>
              <w:t>.</w:t>
            </w:r>
          </w:p>
        </w:tc>
        <w:tc>
          <w:tcPr>
            <w:tcW w:w="4324" w:type="dxa"/>
            <w:vAlign w:val="center"/>
          </w:tcPr>
          <w:p w14:paraId="6693A729" w14:textId="7168D0BA" w:rsidR="001A0726" w:rsidRDefault="001A0726" w:rsidP="00447FA2">
            <w:pPr>
              <w:pStyle w:val="ListParagraph"/>
              <w:numPr>
                <w:ilvl w:val="0"/>
                <w:numId w:val="6"/>
              </w:numPr>
              <w:spacing w:before="60" w:after="60"/>
              <w:rPr>
                <w:rFonts w:ascii="Times New Roman" w:hAnsi="Times New Roman" w:cs="Times New Roman"/>
                <w:sz w:val="24"/>
                <w:szCs w:val="24"/>
              </w:rPr>
            </w:pPr>
            <w:r>
              <w:rPr>
                <w:rFonts w:ascii="Times New Roman" w:hAnsi="Times New Roman" w:cs="Times New Roman"/>
                <w:sz w:val="24"/>
                <w:szCs w:val="24"/>
              </w:rPr>
              <w:t>Community Resilience</w:t>
            </w:r>
          </w:p>
          <w:p w14:paraId="1CEDD67F" w14:textId="74226543" w:rsidR="005913B9" w:rsidRPr="005913B9" w:rsidRDefault="005913B9" w:rsidP="00447FA2">
            <w:pPr>
              <w:pStyle w:val="ListParagraph"/>
              <w:numPr>
                <w:ilvl w:val="0"/>
                <w:numId w:val="6"/>
              </w:numPr>
              <w:spacing w:before="60" w:after="60"/>
              <w:rPr>
                <w:rFonts w:ascii="Times New Roman" w:hAnsi="Times New Roman" w:cs="Times New Roman"/>
                <w:sz w:val="24"/>
                <w:szCs w:val="24"/>
              </w:rPr>
            </w:pPr>
            <w:r w:rsidRPr="005913B9">
              <w:rPr>
                <w:rFonts w:ascii="Times New Roman" w:hAnsi="Times New Roman" w:cs="Times New Roman"/>
                <w:sz w:val="24"/>
                <w:szCs w:val="24"/>
              </w:rPr>
              <w:t>Economic Recovery</w:t>
            </w:r>
          </w:p>
          <w:p w14:paraId="6B4A915D" w14:textId="77777777" w:rsidR="005913B9" w:rsidRPr="005913B9" w:rsidRDefault="005913B9" w:rsidP="00447FA2">
            <w:pPr>
              <w:pStyle w:val="ListParagraph"/>
              <w:numPr>
                <w:ilvl w:val="0"/>
                <w:numId w:val="6"/>
              </w:numPr>
              <w:spacing w:before="60" w:after="60"/>
              <w:rPr>
                <w:rFonts w:ascii="Times New Roman" w:hAnsi="Times New Roman" w:cs="Times New Roman"/>
                <w:sz w:val="24"/>
                <w:szCs w:val="24"/>
              </w:rPr>
            </w:pPr>
            <w:r w:rsidRPr="005913B9">
              <w:rPr>
                <w:rFonts w:ascii="Times New Roman" w:hAnsi="Times New Roman" w:cs="Times New Roman"/>
                <w:sz w:val="24"/>
                <w:szCs w:val="24"/>
              </w:rPr>
              <w:t>Health and Social Services</w:t>
            </w:r>
          </w:p>
          <w:p w14:paraId="432BFED7" w14:textId="77777777" w:rsidR="00B411A6" w:rsidRDefault="005913B9" w:rsidP="00447FA2">
            <w:pPr>
              <w:pStyle w:val="ListParagraph"/>
              <w:numPr>
                <w:ilvl w:val="0"/>
                <w:numId w:val="6"/>
              </w:numPr>
              <w:spacing w:before="60" w:after="60"/>
              <w:rPr>
                <w:rFonts w:ascii="Times New Roman" w:hAnsi="Times New Roman" w:cs="Times New Roman"/>
                <w:sz w:val="24"/>
                <w:szCs w:val="24"/>
              </w:rPr>
            </w:pPr>
            <w:r w:rsidRPr="005913B9">
              <w:rPr>
                <w:rFonts w:ascii="Times New Roman" w:hAnsi="Times New Roman" w:cs="Times New Roman"/>
                <w:sz w:val="24"/>
                <w:szCs w:val="24"/>
              </w:rPr>
              <w:t>Operational Coordination</w:t>
            </w:r>
          </w:p>
          <w:p w14:paraId="60996204" w14:textId="61B45B35" w:rsidR="005913B9" w:rsidRPr="0038072B" w:rsidRDefault="005913B9" w:rsidP="00447FA2">
            <w:pPr>
              <w:pStyle w:val="ListParagraph"/>
              <w:numPr>
                <w:ilvl w:val="0"/>
                <w:numId w:val="6"/>
              </w:numPr>
              <w:spacing w:before="60" w:after="60"/>
              <w:rPr>
                <w:rFonts w:ascii="Times New Roman" w:hAnsi="Times New Roman" w:cs="Times New Roman"/>
                <w:sz w:val="24"/>
                <w:szCs w:val="24"/>
              </w:rPr>
            </w:pPr>
            <w:r>
              <w:rPr>
                <w:rFonts w:ascii="Times New Roman" w:hAnsi="Times New Roman" w:cs="Times New Roman"/>
                <w:sz w:val="24"/>
                <w:szCs w:val="24"/>
              </w:rPr>
              <w:t>Planning</w:t>
            </w:r>
          </w:p>
        </w:tc>
      </w:tr>
      <w:tr w:rsidR="00822591" w:rsidRPr="00896A40" w14:paraId="60996208" w14:textId="77777777" w:rsidTr="0038072B">
        <w:trPr>
          <w:cantSplit/>
        </w:trPr>
        <w:tc>
          <w:tcPr>
            <w:tcW w:w="5026" w:type="dxa"/>
            <w:vAlign w:val="center"/>
          </w:tcPr>
          <w:p w14:paraId="60996206" w14:textId="73ADBF1B" w:rsidR="00822591" w:rsidRPr="0038072B" w:rsidRDefault="00822591" w:rsidP="0021674A">
            <w:pPr>
              <w:pStyle w:val="TableofFigures"/>
              <w:spacing w:before="60" w:after="60"/>
              <w:rPr>
                <w:rFonts w:ascii="Times New Roman" w:hAnsi="Times New Roman" w:cs="Times New Roman"/>
                <w:sz w:val="24"/>
                <w:szCs w:val="24"/>
                <w:highlight w:val="yellow"/>
              </w:rPr>
            </w:pPr>
            <w:r w:rsidRPr="0038072B">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 xml:space="preserve">additional </w:t>
            </w:r>
            <w:r w:rsidRPr="0038072B">
              <w:rPr>
                <w:rFonts w:ascii="Times New Roman" w:hAnsi="Times New Roman" w:cs="Times New Roman"/>
                <w:sz w:val="24"/>
                <w:szCs w:val="24"/>
                <w:highlight w:val="yellow"/>
              </w:rPr>
              <w:t>objective</w:t>
            </w:r>
            <w:r>
              <w:rPr>
                <w:rFonts w:ascii="Times New Roman" w:hAnsi="Times New Roman" w:cs="Times New Roman"/>
                <w:sz w:val="24"/>
                <w:szCs w:val="24"/>
                <w:highlight w:val="yellow"/>
              </w:rPr>
              <w:t>s as necessary</w:t>
            </w:r>
            <w:r w:rsidRPr="0038072B">
              <w:rPr>
                <w:rFonts w:ascii="Times New Roman" w:hAnsi="Times New Roman" w:cs="Times New Roman"/>
                <w:sz w:val="24"/>
                <w:szCs w:val="24"/>
                <w:highlight w:val="yellow"/>
              </w:rPr>
              <w:t>]</w:t>
            </w:r>
          </w:p>
        </w:tc>
        <w:tc>
          <w:tcPr>
            <w:tcW w:w="4324" w:type="dxa"/>
            <w:vAlign w:val="center"/>
          </w:tcPr>
          <w:p w14:paraId="60996207" w14:textId="1121671A" w:rsidR="00822591" w:rsidRPr="0038072B" w:rsidRDefault="00822591" w:rsidP="00447FA2">
            <w:pPr>
              <w:pStyle w:val="TableofFigures"/>
              <w:numPr>
                <w:ilvl w:val="0"/>
                <w:numId w:val="6"/>
              </w:numPr>
              <w:spacing w:before="60" w:after="60"/>
              <w:rPr>
                <w:rFonts w:ascii="Times New Roman" w:hAnsi="Times New Roman" w:cs="Times New Roman"/>
                <w:sz w:val="24"/>
                <w:szCs w:val="24"/>
                <w:highlight w:val="yellow"/>
              </w:rPr>
            </w:pPr>
            <w:r w:rsidRPr="0038072B">
              <w:rPr>
                <w:rFonts w:ascii="Times New Roman" w:hAnsi="Times New Roman" w:cs="Times New Roman"/>
                <w:sz w:val="24"/>
                <w:szCs w:val="24"/>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F3FFE8D" w14:textId="77777777" w:rsidR="00910572" w:rsidRPr="003E486B" w:rsidRDefault="00910572" w:rsidP="00910572">
      <w:pPr>
        <w:pStyle w:val="Heading2"/>
        <w:jc w:val="both"/>
        <w:rPr>
          <w:rFonts w:cs="Arial"/>
          <w:color w:val="005288"/>
        </w:rPr>
      </w:pPr>
      <w:r>
        <w:rPr>
          <w:rFonts w:cs="Arial"/>
          <w:color w:val="005288"/>
        </w:rPr>
        <w:t>Video Use Guidelines</w:t>
      </w:r>
    </w:p>
    <w:p w14:paraId="05155DC3" w14:textId="77777777" w:rsidR="00910572" w:rsidRDefault="00910572" w:rsidP="00910572">
      <w:pPr>
        <w:spacing w:before="120" w:after="120"/>
        <w:rPr>
          <w:rFonts w:ascii="Times New Roman" w:hAnsi="Times New Roman" w:cs="Times New Roman"/>
          <w:sz w:val="24"/>
          <w:szCs w:val="24"/>
        </w:rPr>
      </w:pPr>
      <w:r>
        <w:rPr>
          <w:rFonts w:ascii="Times New Roman" w:hAnsi="Times New Roman" w:cs="Times New Roman"/>
          <w:sz w:val="24"/>
          <w:szCs w:val="24"/>
        </w:rPr>
        <w:t xml:space="preserve">This SitMan includes optional videos embedded throughout the scenario for use in the exercise to accompany the narrative. Videos can be used to engage stakeholders during a tabletop exercise by simulating news coverage of incidents. Use of the video links is recommended and coinciding transcripts are included in </w:t>
      </w:r>
      <w:r w:rsidRPr="002B6054">
        <w:rPr>
          <w:rFonts w:ascii="Times New Roman" w:hAnsi="Times New Roman" w:cs="Times New Roman"/>
          <w:b/>
          <w:bCs/>
          <w:sz w:val="24"/>
          <w:szCs w:val="24"/>
        </w:rPr>
        <w:t>Appendix A</w:t>
      </w:r>
      <w:r>
        <w:rPr>
          <w:rFonts w:ascii="Times New Roman" w:hAnsi="Times New Roman" w:cs="Times New Roman"/>
          <w:b/>
          <w:bCs/>
          <w:sz w:val="24"/>
          <w:szCs w:val="24"/>
        </w:rPr>
        <w:t xml:space="preserve">, </w:t>
      </w:r>
      <w:r w:rsidRPr="002B6054">
        <w:rPr>
          <w:rFonts w:ascii="Times New Roman" w:hAnsi="Times New Roman" w:cs="Times New Roman"/>
          <w:sz w:val="24"/>
          <w:szCs w:val="24"/>
        </w:rPr>
        <w:t xml:space="preserve">but the scenarios are written in narrative format for use if </w:t>
      </w:r>
      <w:r>
        <w:rPr>
          <w:rFonts w:ascii="Times New Roman" w:hAnsi="Times New Roman" w:cs="Times New Roman"/>
          <w:sz w:val="24"/>
          <w:szCs w:val="24"/>
        </w:rPr>
        <w:t>the exercise does not allow for video use.</w:t>
      </w:r>
    </w:p>
    <w:p w14:paraId="1FBAC31B" w14:textId="0C178F11" w:rsidR="00910572" w:rsidRDefault="00910572" w:rsidP="00910572">
      <w:pPr>
        <w:spacing w:before="120" w:after="120"/>
        <w:rPr>
          <w:rFonts w:ascii="Times New Roman" w:hAnsi="Times New Roman" w:cs="Times New Roman"/>
          <w:sz w:val="24"/>
          <w:szCs w:val="24"/>
        </w:rPr>
      </w:pPr>
      <w:r>
        <w:rPr>
          <w:rFonts w:ascii="Times New Roman" w:hAnsi="Times New Roman" w:cs="Times New Roman"/>
          <w:sz w:val="24"/>
          <w:szCs w:val="24"/>
        </w:rPr>
        <w:t>Videos are embedded using hyperlinks</w:t>
      </w:r>
      <w:r w:rsidR="00244C9E">
        <w:rPr>
          <w:rFonts w:ascii="Times New Roman" w:hAnsi="Times New Roman" w:cs="Times New Roman"/>
          <w:sz w:val="24"/>
          <w:szCs w:val="24"/>
        </w:rPr>
        <w:t>,</w:t>
      </w:r>
      <w:r>
        <w:rPr>
          <w:rFonts w:ascii="Times New Roman" w:hAnsi="Times New Roman" w:cs="Times New Roman"/>
          <w:sz w:val="24"/>
          <w:szCs w:val="24"/>
        </w:rPr>
        <w:t xml:space="preserve"> which will route the user directly to the corresponding YouTube video. For best results, the EPT should prepare reliable internet access with </w:t>
      </w:r>
      <w:r>
        <w:rPr>
          <w:rFonts w:ascii="Times New Roman" w:hAnsi="Times New Roman" w:cs="Times New Roman"/>
          <w:sz w:val="24"/>
          <w:szCs w:val="24"/>
        </w:rPr>
        <w:lastRenderedPageBreak/>
        <w:t>unrestricted access to YouTube.com, a way to share the videos with exercise participants, audio output equipment, and consider the following list of best practices:</w:t>
      </w:r>
    </w:p>
    <w:p w14:paraId="5ADB9E4D" w14:textId="77777777" w:rsidR="00910572" w:rsidRDefault="00910572" w:rsidP="00910572">
      <w:pPr>
        <w:pStyle w:val="ListParagraph"/>
        <w:numPr>
          <w:ilvl w:val="0"/>
          <w:numId w:val="28"/>
        </w:numPr>
        <w:spacing w:before="120" w:after="120"/>
        <w:rPr>
          <w:rFonts w:ascii="Times New Roman" w:hAnsi="Times New Roman" w:cs="Times New Roman"/>
          <w:sz w:val="24"/>
          <w:szCs w:val="24"/>
        </w:rPr>
      </w:pPr>
      <w:r>
        <w:rPr>
          <w:rFonts w:ascii="Times New Roman" w:hAnsi="Times New Roman" w:cs="Times New Roman"/>
          <w:sz w:val="24"/>
          <w:szCs w:val="24"/>
        </w:rPr>
        <w:t>Familiarize the facilitator with video functionality to ensure smooth transitions during exercise conduct or designate an EPT member to run the slides.</w:t>
      </w:r>
    </w:p>
    <w:p w14:paraId="3654D25B" w14:textId="77777777" w:rsidR="00910572" w:rsidRDefault="00910572" w:rsidP="00910572">
      <w:pPr>
        <w:pStyle w:val="ListParagraph"/>
        <w:numPr>
          <w:ilvl w:val="0"/>
          <w:numId w:val="28"/>
        </w:numPr>
        <w:spacing w:before="120" w:after="120"/>
        <w:rPr>
          <w:rFonts w:ascii="Times New Roman" w:hAnsi="Times New Roman" w:cs="Times New Roman"/>
          <w:sz w:val="24"/>
          <w:szCs w:val="24"/>
        </w:rPr>
      </w:pPr>
      <w:r>
        <w:rPr>
          <w:rFonts w:ascii="Times New Roman" w:hAnsi="Times New Roman" w:cs="Times New Roman"/>
          <w:sz w:val="24"/>
          <w:szCs w:val="24"/>
        </w:rPr>
        <w:t>Open all videos in advance of the exercise to mitigate any technical issues that may arise from opening the videos on the spot.</w:t>
      </w:r>
    </w:p>
    <w:p w14:paraId="6F16B37D" w14:textId="77777777" w:rsidR="00910572" w:rsidRDefault="00910572" w:rsidP="00910572">
      <w:pPr>
        <w:pStyle w:val="ListParagraph"/>
        <w:numPr>
          <w:ilvl w:val="0"/>
          <w:numId w:val="28"/>
        </w:numPr>
        <w:spacing w:before="120" w:after="120"/>
        <w:rPr>
          <w:rFonts w:ascii="Times New Roman" w:hAnsi="Times New Roman" w:cs="Times New Roman"/>
          <w:sz w:val="24"/>
          <w:szCs w:val="24"/>
        </w:rPr>
      </w:pPr>
      <w:r>
        <w:rPr>
          <w:rFonts w:ascii="Times New Roman" w:hAnsi="Times New Roman" w:cs="Times New Roman"/>
          <w:sz w:val="24"/>
          <w:szCs w:val="24"/>
        </w:rPr>
        <w:t>Ensure all participants have a copy of the SitMan for use in the event of technical difficulties.</w:t>
      </w:r>
    </w:p>
    <w:p w14:paraId="54F0B8B9" w14:textId="77777777" w:rsidR="00910572" w:rsidRPr="005366E3" w:rsidRDefault="00910572" w:rsidP="00910572">
      <w:pPr>
        <w:pStyle w:val="ListParagraph"/>
        <w:numPr>
          <w:ilvl w:val="0"/>
          <w:numId w:val="28"/>
        </w:numPr>
        <w:spacing w:before="120" w:after="120"/>
        <w:rPr>
          <w:rFonts w:ascii="Times New Roman" w:hAnsi="Times New Roman" w:cs="Times New Roman"/>
          <w:sz w:val="24"/>
          <w:szCs w:val="24"/>
        </w:rPr>
      </w:pPr>
      <w:r>
        <w:rPr>
          <w:rFonts w:ascii="Times New Roman" w:hAnsi="Times New Roman" w:cs="Times New Roman"/>
          <w:sz w:val="24"/>
          <w:szCs w:val="24"/>
        </w:rPr>
        <w:t>Determine whether to allow participants to review videos prior to exercise conduct.</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447FA2">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1792A9BF"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0D6F94">
        <w:rPr>
          <w:rFonts w:cs="Times New Roman"/>
        </w:rPr>
        <w:t xml:space="preserve">three </w:t>
      </w:r>
      <w:r w:rsidRPr="007937D9">
        <w:rPr>
          <w:rFonts w:cs="Times New Roman"/>
        </w:rPr>
        <w:t>modules:</w:t>
      </w:r>
    </w:p>
    <w:p w14:paraId="60996215" w14:textId="2EFF372E"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00397CBB">
        <w:rPr>
          <w:rFonts w:cs="Times New Roman"/>
        </w:rPr>
        <w:t xml:space="preserve">: Pre-Incident </w:t>
      </w:r>
      <w:r w:rsidR="00AC743C">
        <w:rPr>
          <w:rFonts w:cs="Times New Roman"/>
        </w:rPr>
        <w:t xml:space="preserve">Intelligence </w:t>
      </w:r>
      <w:r w:rsidR="003110C0">
        <w:rPr>
          <w:rFonts w:cs="Times New Roman"/>
        </w:rPr>
        <w:t>and</w:t>
      </w:r>
      <w:r w:rsidR="00AC743C">
        <w:rPr>
          <w:rFonts w:cs="Times New Roman"/>
        </w:rPr>
        <w:t xml:space="preserve"> Information Sharing</w:t>
      </w:r>
    </w:p>
    <w:p w14:paraId="60996216" w14:textId="0DD0F998"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w:t>
      </w:r>
      <w:r w:rsidR="003110C0">
        <w:rPr>
          <w:rFonts w:cs="Times New Roman"/>
        </w:rPr>
        <w:t xml:space="preserve"> Incident Response</w:t>
      </w:r>
    </w:p>
    <w:p w14:paraId="60996217" w14:textId="397E9006"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w:t>
      </w:r>
      <w:r w:rsidR="00612681">
        <w:rPr>
          <w:rFonts w:cs="Times New Roman"/>
        </w:rPr>
        <w:t xml:space="preserve"> </w:t>
      </w:r>
      <w:r w:rsidR="001B3859">
        <w:rPr>
          <w:rFonts w:cs="Times New Roman"/>
        </w:rPr>
        <w:t>Recovery</w:t>
      </w:r>
    </w:p>
    <w:p w14:paraId="6099621D" w14:textId="0DE06E40" w:rsidR="00557098" w:rsidRPr="007937D9" w:rsidRDefault="00557098" w:rsidP="004478D7">
      <w:pPr>
        <w:pStyle w:val="BodyText"/>
        <w:spacing w:before="120" w:after="120"/>
        <w:jc w:val="both"/>
        <w:rPr>
          <w:rFonts w:cs="Times New Roman"/>
        </w:rPr>
      </w:pPr>
      <w:r w:rsidRPr="007937D9">
        <w:rPr>
          <w:rFonts w:cs="Times New Roman"/>
        </w:rPr>
        <w:t xml:space="preserve">Each module begins with a multimedia update that summarizes key events occurring within that </w:t>
      </w:r>
      <w:proofErr w:type="gramStart"/>
      <w:r w:rsidRPr="007937D9">
        <w:rPr>
          <w:rFonts w:cs="Times New Roman"/>
        </w:rPr>
        <w:t>time period</w:t>
      </w:r>
      <w:proofErr w:type="gramEnd"/>
      <w:r w:rsidRPr="007937D9">
        <w:rPr>
          <w:rFonts w:cs="Times New Roman"/>
        </w:rPr>
        <w:t>.</w:t>
      </w:r>
      <w:r w:rsidR="00B411A6" w:rsidRPr="007937D9">
        <w:rPr>
          <w:rFonts w:cs="Times New Roman"/>
        </w:rPr>
        <w:t xml:space="preserve"> </w:t>
      </w:r>
      <w:r w:rsidRPr="007937D9">
        <w:rPr>
          <w:rFonts w:cs="Times New Roman"/>
        </w:rPr>
        <w:t>After the updates, participants review the situation and engage in discussions of appropriate</w:t>
      </w:r>
      <w:r w:rsidR="000B161C">
        <w:rPr>
          <w:rFonts w:cs="Times New Roman"/>
        </w:rPr>
        <w:t xml:space="preserve"> </w:t>
      </w:r>
      <w:r w:rsidR="0044634F" w:rsidRPr="002D6466">
        <w:rPr>
          <w:szCs w:val="20"/>
          <w:highlight w:val="yellow"/>
        </w:rPr>
        <w:t>[insert mission area]</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lastRenderedPageBreak/>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992215"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E35211">
        <w:rPr>
          <w:rFonts w:cs="Times New Roman"/>
        </w:rPr>
        <w:t xml:space="preserve"> </w:t>
      </w:r>
      <w:r w:rsidR="00467EA0" w:rsidRPr="0000029F">
        <w:rPr>
          <w:rFonts w:cs="Times New Roman"/>
        </w:rPr>
        <w:t>/</w:t>
      </w:r>
      <w:r w:rsidR="00E35211">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6A59495A" w:rsidR="00557098" w:rsidRPr="0000029F" w:rsidRDefault="00557098" w:rsidP="00030B66">
      <w:pPr>
        <w:pStyle w:val="ListBullet"/>
        <w:spacing w:before="120" w:after="120"/>
        <w:jc w:val="both"/>
        <w:rPr>
          <w:rFonts w:cs="Times New Roman"/>
        </w:rPr>
      </w:pPr>
      <w:r w:rsidRPr="0000029F">
        <w:rPr>
          <w:rFonts w:cs="Times New Roman"/>
        </w:rPr>
        <w:t>Issue identification is not as valuable as suggestions and recommended actions that could improve</w:t>
      </w:r>
      <w:r w:rsidR="000D5570">
        <w:rPr>
          <w:rFonts w:cs="Times New Roman"/>
        </w:rPr>
        <w:t xml:space="preserve"> </w:t>
      </w:r>
      <w:r w:rsidR="00D242DB" w:rsidRPr="002D6466">
        <w:rPr>
          <w:szCs w:val="20"/>
          <w:highlight w:val="yellow"/>
        </w:rPr>
        <w:t>[insert mission area]</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t>Exercise Evaluation</w:t>
      </w:r>
    </w:p>
    <w:p w14:paraId="6307DF6E" w14:textId="77777777" w:rsidR="001A0726" w:rsidRDefault="00DE0B82" w:rsidP="001E3C26">
      <w:pPr>
        <w:pStyle w:val="BodyText"/>
        <w:spacing w:before="120" w:after="120"/>
        <w:sectPr w:rsidR="001A0726" w:rsidSect="00DE1516">
          <w:footerReference w:type="default" r:id="rId22"/>
          <w:pgSz w:w="12240" w:h="15840" w:code="1"/>
          <w:pgMar w:top="1440" w:right="1440" w:bottom="1440" w:left="1440" w:header="576" w:footer="576" w:gutter="0"/>
          <w:cols w:space="720"/>
          <w:docGrid w:linePitch="360"/>
        </w:sectPr>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w:t>
      </w:r>
      <w:proofErr w:type="gramStart"/>
      <w:r w:rsidRPr="00CC31EA">
        <w:t>exercise</w:t>
      </w:r>
      <w:proofErr w:type="gramEnd"/>
      <w:r w:rsidRPr="00CC31EA">
        <w:t xml:space="preserve"> and </w:t>
      </w:r>
      <w:r>
        <w:t xml:space="preserve">then </w:t>
      </w:r>
      <w:r w:rsidRPr="00CC31EA">
        <w:t>compile</w:t>
      </w:r>
      <w:r>
        <w:t>d</w:t>
      </w:r>
      <w:r w:rsidRPr="00CC31EA">
        <w:t xml:space="preserve"> </w:t>
      </w:r>
      <w:r>
        <w:t xml:space="preserve">into </w:t>
      </w:r>
      <w:r w:rsidRPr="00CC31EA">
        <w:t xml:space="preserve">the </w:t>
      </w:r>
      <w:r w:rsidR="00727E65">
        <w:t>AAR / Improvement Plan (IP).</w:t>
      </w:r>
      <w:bookmarkEnd w:id="1"/>
    </w:p>
    <w:p w14:paraId="7E3F92D9" w14:textId="77777777" w:rsidR="00305428" w:rsidRDefault="001A0726" w:rsidP="0038072B">
      <w:pPr>
        <w:pStyle w:val="BodyText"/>
        <w:spacing w:before="120" w:after="120"/>
        <w:jc w:val="center"/>
        <w:sectPr w:rsidR="00305428" w:rsidSect="0038072B">
          <w:pgSz w:w="12240" w:h="15840" w:code="1"/>
          <w:pgMar w:top="1440" w:right="1440" w:bottom="1440" w:left="1440" w:header="576" w:footer="576" w:gutter="0"/>
          <w:cols w:space="720"/>
          <w:vAlign w:val="center"/>
          <w:docGrid w:linePitch="360"/>
        </w:sectPr>
      </w:pPr>
      <w:r>
        <w:lastRenderedPageBreak/>
        <w:t>This page is intentionally left blank.</w:t>
      </w:r>
    </w:p>
    <w:p w14:paraId="60996244" w14:textId="26BC1B11"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305428">
        <w:rPr>
          <w:rFonts w:ascii="Arial" w:hAnsi="Arial" w:cs="Arial"/>
          <w:color w:val="005288"/>
        </w:rPr>
        <w:t>One</w:t>
      </w:r>
      <w:r w:rsidRPr="002F77B6">
        <w:rPr>
          <w:rFonts w:ascii="Arial" w:hAnsi="Arial" w:cs="Arial"/>
          <w:color w:val="005288"/>
        </w:rPr>
        <w:t>:</w:t>
      </w:r>
      <w:r w:rsidR="006A7E93">
        <w:rPr>
          <w:rFonts w:ascii="Arial" w:hAnsi="Arial" w:cs="Arial"/>
          <w:color w:val="005288"/>
        </w:rPr>
        <w:t xml:space="preserve"> Incident Response</w:t>
      </w:r>
    </w:p>
    <w:p w14:paraId="3E44DBA6" w14:textId="716947D1" w:rsidR="005C615F" w:rsidRDefault="00896A40" w:rsidP="00F30086">
      <w:pPr>
        <w:pStyle w:val="Heading2"/>
        <w:spacing w:after="0"/>
        <w:rPr>
          <w:rFonts w:cs="Arial"/>
          <w:color w:val="005288"/>
        </w:rPr>
      </w:pPr>
      <w:r w:rsidRPr="00E532D6">
        <w:rPr>
          <w:rFonts w:cs="Arial"/>
          <w:color w:val="005288"/>
        </w:rPr>
        <w:t>Scenario</w:t>
      </w:r>
      <w:r w:rsidR="005C615F">
        <w:rPr>
          <w:rFonts w:cs="Arial"/>
          <w:color w:val="005288"/>
        </w:rPr>
        <w:t xml:space="preserve"> </w:t>
      </w:r>
    </w:p>
    <w:p w14:paraId="6EF50273" w14:textId="5BB09885" w:rsidR="00DB6319" w:rsidRPr="00C247FA" w:rsidRDefault="00DB6319" w:rsidP="00F30086">
      <w:pPr>
        <w:pStyle w:val="Heading2"/>
        <w:spacing w:before="0"/>
        <w:rPr>
          <w:rFonts w:cs="Arial"/>
          <w:color w:val="005288"/>
        </w:rPr>
      </w:pPr>
      <w:r w:rsidRPr="00D66424">
        <w:rPr>
          <w:rFonts w:cs="Arial"/>
          <w:color w:val="005288"/>
          <w:sz w:val="24"/>
          <w:szCs w:val="24"/>
          <w:highlight w:val="yellow"/>
        </w:rPr>
        <w:t>[</w:t>
      </w:r>
      <w:r>
        <w:rPr>
          <w:rFonts w:cs="Arial"/>
          <w:color w:val="005288"/>
          <w:sz w:val="24"/>
          <w:szCs w:val="24"/>
          <w:highlight w:val="yellow"/>
        </w:rPr>
        <w:t>Insert L</w:t>
      </w:r>
      <w:r w:rsidRPr="00D66424">
        <w:rPr>
          <w:rFonts w:cs="Arial"/>
          <w:color w:val="005288"/>
          <w:sz w:val="24"/>
          <w:szCs w:val="24"/>
          <w:highlight w:val="yellow"/>
        </w:rPr>
        <w:t>ocation]</w:t>
      </w:r>
    </w:p>
    <w:p w14:paraId="7345CBD9" w14:textId="4633F531" w:rsidR="0079129D" w:rsidRPr="007F3317" w:rsidRDefault="0079129D" w:rsidP="0079129D">
      <w:pPr>
        <w:pStyle w:val="Heading3"/>
        <w:spacing w:before="120" w:after="120"/>
        <w:rPr>
          <w:rFonts w:ascii="Arial" w:hAnsi="Arial" w:cs="Arial"/>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570BB4">
        <w:rPr>
          <w:rFonts w:ascii="Arial" w:hAnsi="Arial" w:cs="Arial"/>
          <w:color w:val="005288"/>
        </w:rPr>
        <w:t>:</w:t>
      </w:r>
      <w:r w:rsidRPr="00F30086">
        <w:rPr>
          <w:rFonts w:ascii="Arial" w:hAnsi="Arial" w:cs="Arial"/>
          <w:color w:val="005288"/>
        </w:rPr>
        <w:t xml:space="preserve"> </w:t>
      </w:r>
      <w:r>
        <w:rPr>
          <w:rFonts w:ascii="Arial" w:hAnsi="Arial" w:cs="Arial"/>
          <w:color w:val="005288"/>
        </w:rPr>
        <w:t>5:00</w:t>
      </w:r>
      <w:r w:rsidRPr="00370FA5">
        <w:rPr>
          <w:rFonts w:ascii="Arial" w:hAnsi="Arial" w:cs="Arial"/>
          <w:color w:val="005288"/>
        </w:rPr>
        <w:t xml:space="preserve"> </w:t>
      </w:r>
      <w:r w:rsidR="00563F2F">
        <w:rPr>
          <w:rFonts w:ascii="Arial" w:hAnsi="Arial" w:cs="Arial"/>
          <w:color w:val="005288"/>
        </w:rPr>
        <w:t>p.m.</w:t>
      </w:r>
    </w:p>
    <w:p w14:paraId="57AA3952" w14:textId="29E66E11" w:rsidR="0079129D" w:rsidRPr="00447FA2" w:rsidRDefault="0079129D" w:rsidP="0079129D">
      <w:pPr>
        <w:pStyle w:val="BodyText"/>
        <w:spacing w:before="120" w:after="120"/>
        <w:rPr>
          <w:rFonts w:cs="Times New Roman"/>
          <w:szCs w:val="24"/>
        </w:rPr>
      </w:pPr>
      <w:r w:rsidRPr="0021674A">
        <w:rPr>
          <w:rFonts w:cs="Times New Roman"/>
          <w:szCs w:val="24"/>
        </w:rPr>
        <w:t xml:space="preserve">It is a warm afternoon at </w:t>
      </w:r>
      <w:r w:rsidRPr="0021674A">
        <w:rPr>
          <w:rFonts w:cs="Times New Roman"/>
          <w:szCs w:val="24"/>
          <w:highlight w:val="yellow"/>
        </w:rPr>
        <w:t>[insert stadium]</w:t>
      </w:r>
      <w:r w:rsidRPr="00D1042D">
        <w:rPr>
          <w:rFonts w:cs="Times New Roman"/>
          <w:szCs w:val="24"/>
        </w:rPr>
        <w:t xml:space="preserve"> as the venue is in the middle of hosting a playoff game. Just before halftime, a UAS appears over the stadium. Fans point up at the </w:t>
      </w:r>
      <w:r w:rsidR="001F40C3" w:rsidRPr="00244C9E">
        <w:rPr>
          <w:rFonts w:cs="Times New Roman"/>
          <w:szCs w:val="24"/>
        </w:rPr>
        <w:t>object</w:t>
      </w:r>
      <w:r w:rsidRPr="00244C9E">
        <w:rPr>
          <w:rFonts w:cs="Times New Roman"/>
          <w:szCs w:val="24"/>
        </w:rPr>
        <w:t xml:space="preserve"> in fascination, </w:t>
      </w:r>
      <w:r w:rsidR="001F40C3" w:rsidRPr="00447FA2">
        <w:rPr>
          <w:rFonts w:cs="Times New Roman"/>
          <w:szCs w:val="24"/>
        </w:rPr>
        <w:t>unsure why it is hovering</w:t>
      </w:r>
      <w:r w:rsidRPr="00447FA2">
        <w:rPr>
          <w:rFonts w:cs="Times New Roman"/>
          <w:szCs w:val="24"/>
        </w:rPr>
        <w:t xml:space="preserve">. The UAS circles several times and suddenly dives towards the field and makes a low pass above the surface </w:t>
      </w:r>
      <w:r w:rsidR="00447FA2">
        <w:rPr>
          <w:rFonts w:cs="Times New Roman"/>
          <w:szCs w:val="24"/>
        </w:rPr>
        <w:t xml:space="preserve">of the field </w:t>
      </w:r>
      <w:r w:rsidRPr="0021674A">
        <w:rPr>
          <w:rFonts w:cs="Times New Roman"/>
          <w:szCs w:val="24"/>
        </w:rPr>
        <w:t xml:space="preserve">before increasing altitude. While increasing speed and heading towards the top of the stadium, the drone suddenly veers </w:t>
      </w:r>
      <w:r w:rsidR="001F40C3" w:rsidRPr="00244C9E">
        <w:rPr>
          <w:rFonts w:cs="Times New Roman"/>
          <w:szCs w:val="24"/>
        </w:rPr>
        <w:t xml:space="preserve">and </w:t>
      </w:r>
      <w:r w:rsidRPr="00244C9E">
        <w:rPr>
          <w:rFonts w:cs="Times New Roman"/>
          <w:szCs w:val="24"/>
        </w:rPr>
        <w:t>crashes into a large video screen above the end</w:t>
      </w:r>
      <w:r w:rsidR="00340134" w:rsidRPr="00447FA2">
        <w:rPr>
          <w:rFonts w:cs="Times New Roman"/>
          <w:szCs w:val="24"/>
        </w:rPr>
        <w:t xml:space="preserve"> </w:t>
      </w:r>
      <w:r w:rsidRPr="00447FA2">
        <w:rPr>
          <w:rFonts w:cs="Times New Roman"/>
          <w:szCs w:val="24"/>
        </w:rPr>
        <w:t>zone. Glass shatters on fans</w:t>
      </w:r>
      <w:r w:rsidR="00340134" w:rsidRPr="00447FA2">
        <w:rPr>
          <w:rFonts w:cs="Times New Roman"/>
          <w:szCs w:val="24"/>
        </w:rPr>
        <w:t>,</w:t>
      </w:r>
      <w:r w:rsidRPr="00447FA2">
        <w:rPr>
          <w:rFonts w:cs="Times New Roman"/>
          <w:szCs w:val="24"/>
        </w:rPr>
        <w:t xml:space="preserve"> and chaos ensues. People try to run away in the panic and start to cause mass panic. </w:t>
      </w:r>
    </w:p>
    <w:p w14:paraId="3865D170" w14:textId="257D0B68" w:rsidR="0079129D" w:rsidRPr="00447FA2" w:rsidRDefault="0079129D" w:rsidP="0079129D">
      <w:pPr>
        <w:pStyle w:val="BodyText"/>
        <w:spacing w:before="120" w:after="120"/>
        <w:rPr>
          <w:rFonts w:cs="Times New Roman"/>
          <w:szCs w:val="24"/>
        </w:rPr>
      </w:pPr>
      <w:r w:rsidRPr="00447FA2">
        <w:rPr>
          <w:rFonts w:cs="Times New Roman"/>
          <w:szCs w:val="24"/>
        </w:rPr>
        <w:t xml:space="preserve">As security and law enforcement calm the scene, first responders arrive at the incident and assist with triaging </w:t>
      </w:r>
      <w:r w:rsidR="001F40C3" w:rsidRPr="00447FA2">
        <w:rPr>
          <w:rFonts w:cs="Times New Roman"/>
          <w:szCs w:val="24"/>
        </w:rPr>
        <w:t>injured</w:t>
      </w:r>
      <w:r w:rsidR="00340134" w:rsidRPr="00447FA2">
        <w:rPr>
          <w:rFonts w:cs="Times New Roman"/>
          <w:szCs w:val="24"/>
        </w:rPr>
        <w:t xml:space="preserve"> people</w:t>
      </w:r>
      <w:r w:rsidRPr="00447FA2">
        <w:rPr>
          <w:rFonts w:cs="Times New Roman"/>
          <w:szCs w:val="24"/>
        </w:rPr>
        <w:t xml:space="preserve">. </w:t>
      </w:r>
      <w:r w:rsidR="001F40C3" w:rsidRPr="00447FA2">
        <w:rPr>
          <w:rFonts w:cs="Times New Roman"/>
          <w:szCs w:val="24"/>
        </w:rPr>
        <w:t>Responders</w:t>
      </w:r>
      <w:r w:rsidRPr="00447FA2">
        <w:rPr>
          <w:rFonts w:cs="Times New Roman"/>
          <w:szCs w:val="24"/>
        </w:rPr>
        <w:t xml:space="preserve"> concluded that </w:t>
      </w:r>
      <w:r w:rsidR="001F40C3" w:rsidRPr="00447FA2">
        <w:rPr>
          <w:rFonts w:cs="Times New Roman"/>
          <w:szCs w:val="24"/>
        </w:rPr>
        <w:t xml:space="preserve">first responders treated </w:t>
      </w:r>
      <w:r w:rsidRPr="00447FA2">
        <w:rPr>
          <w:rFonts w:cs="Times New Roman"/>
          <w:szCs w:val="24"/>
        </w:rPr>
        <w:t xml:space="preserve">15 people </w:t>
      </w:r>
      <w:r w:rsidR="001F40C3" w:rsidRPr="00447FA2">
        <w:rPr>
          <w:rFonts w:cs="Times New Roman"/>
          <w:szCs w:val="24"/>
        </w:rPr>
        <w:t>on</w:t>
      </w:r>
      <w:r w:rsidR="00340134" w:rsidRPr="00447FA2">
        <w:rPr>
          <w:rFonts w:cs="Times New Roman"/>
          <w:szCs w:val="24"/>
        </w:rPr>
        <w:t>-</w:t>
      </w:r>
      <w:r w:rsidR="001F40C3" w:rsidRPr="00447FA2">
        <w:rPr>
          <w:rFonts w:cs="Times New Roman"/>
          <w:szCs w:val="24"/>
        </w:rPr>
        <w:t xml:space="preserve">site, </w:t>
      </w:r>
      <w:r w:rsidRPr="00447FA2">
        <w:rPr>
          <w:rFonts w:cs="Times New Roman"/>
          <w:szCs w:val="24"/>
        </w:rPr>
        <w:t>while two fans were transported to the hospital</w:t>
      </w:r>
      <w:r w:rsidR="001F40C3" w:rsidRPr="00447FA2">
        <w:rPr>
          <w:rFonts w:cs="Times New Roman"/>
          <w:szCs w:val="24"/>
        </w:rPr>
        <w:t xml:space="preserve"> </w:t>
      </w:r>
      <w:r w:rsidR="00340134" w:rsidRPr="00447FA2">
        <w:rPr>
          <w:rFonts w:cs="Times New Roman"/>
          <w:szCs w:val="24"/>
        </w:rPr>
        <w:t>because of</w:t>
      </w:r>
      <w:r w:rsidR="001F40C3" w:rsidRPr="00447FA2">
        <w:rPr>
          <w:rFonts w:cs="Times New Roman"/>
          <w:szCs w:val="24"/>
        </w:rPr>
        <w:t xml:space="preserve"> </w:t>
      </w:r>
      <w:r w:rsidRPr="00447FA2">
        <w:rPr>
          <w:rFonts w:cs="Times New Roman"/>
          <w:szCs w:val="24"/>
        </w:rPr>
        <w:t>more serious injuries.</w:t>
      </w:r>
    </w:p>
    <w:p w14:paraId="7A9FF895" w14:textId="779416DB" w:rsidR="0079129D" w:rsidRPr="0021674A" w:rsidRDefault="006669DB" w:rsidP="0079129D">
      <w:pPr>
        <w:pStyle w:val="BodyText"/>
        <w:spacing w:before="120" w:after="120"/>
        <w:rPr>
          <w:rFonts w:cs="Times New Roman"/>
          <w:i/>
          <w:iCs/>
          <w:szCs w:val="24"/>
        </w:rPr>
      </w:pPr>
      <w:hyperlink r:id="rId23" w:history="1">
        <w:r w:rsidR="0079129D" w:rsidRPr="0021674A">
          <w:rPr>
            <w:rStyle w:val="Hyperlink"/>
            <w:rFonts w:cs="Times New Roman"/>
            <w:i/>
            <w:iCs/>
            <w:szCs w:val="24"/>
          </w:rPr>
          <w:t>Click here for Video Supplement #1</w:t>
        </w:r>
      </w:hyperlink>
      <w:r w:rsidR="007552A1" w:rsidRPr="0021674A">
        <w:rPr>
          <w:rStyle w:val="FootnoteReference"/>
          <w:rFonts w:cs="Times New Roman"/>
          <w:i/>
          <w:iCs/>
          <w:szCs w:val="24"/>
        </w:rPr>
        <w:footnoteReference w:id="1"/>
      </w:r>
      <w:r w:rsidR="0079129D" w:rsidRPr="0021674A">
        <w:rPr>
          <w:rFonts w:cs="Times New Roman"/>
          <w:i/>
          <w:iCs/>
          <w:szCs w:val="24"/>
        </w:rPr>
        <w:t xml:space="preserve"> or follow the transcription in Appendix A.</w:t>
      </w:r>
    </w:p>
    <w:p w14:paraId="55D95B88" w14:textId="0FCA26E9" w:rsidR="0079129D" w:rsidRPr="0021674A" w:rsidRDefault="006669DB" w:rsidP="0079129D">
      <w:pPr>
        <w:pStyle w:val="BodyText"/>
        <w:spacing w:before="120" w:after="120"/>
        <w:rPr>
          <w:rFonts w:cs="Times New Roman"/>
          <w:i/>
          <w:iCs/>
          <w:szCs w:val="24"/>
        </w:rPr>
      </w:pPr>
      <w:hyperlink r:id="rId24" w:history="1">
        <w:r w:rsidR="0079129D" w:rsidRPr="0021674A">
          <w:rPr>
            <w:rStyle w:val="Hyperlink"/>
            <w:rFonts w:cs="Times New Roman"/>
            <w:i/>
            <w:iCs/>
            <w:szCs w:val="24"/>
          </w:rPr>
          <w:t>Click here for Video Supplement #2</w:t>
        </w:r>
      </w:hyperlink>
      <w:r w:rsidR="007552A1" w:rsidRPr="0021674A">
        <w:rPr>
          <w:rStyle w:val="FootnoteReference"/>
          <w:rFonts w:cs="Times New Roman"/>
          <w:i/>
          <w:iCs/>
          <w:szCs w:val="24"/>
        </w:rPr>
        <w:footnoteReference w:id="2"/>
      </w:r>
      <w:r w:rsidR="0079129D" w:rsidRPr="0021674A">
        <w:rPr>
          <w:rFonts w:cs="Times New Roman"/>
          <w:i/>
          <w:iCs/>
          <w:szCs w:val="24"/>
        </w:rPr>
        <w:t xml:space="preserve"> or follow the transcription in Appendix A.</w:t>
      </w:r>
    </w:p>
    <w:p w14:paraId="459E75DD" w14:textId="01C8278F" w:rsidR="00175FB5" w:rsidRPr="00636DB5" w:rsidRDefault="00986B70" w:rsidP="00636DB5">
      <w:pPr>
        <w:pStyle w:val="Heading2"/>
        <w:rPr>
          <w:rFonts w:cs="Arial"/>
          <w:color w:val="005288"/>
        </w:rPr>
      </w:pPr>
      <w:r>
        <w:rPr>
          <w:rFonts w:cs="Arial"/>
          <w:color w:val="005288"/>
        </w:rPr>
        <w:t xml:space="preserve">Discussion </w:t>
      </w:r>
      <w:r w:rsidR="00896A40" w:rsidRPr="00EB3575">
        <w:rPr>
          <w:rFonts w:cs="Arial"/>
          <w:color w:val="005288"/>
        </w:rPr>
        <w:t>Questions</w:t>
      </w:r>
    </w:p>
    <w:p w14:paraId="3C73F2DD" w14:textId="160BCA13" w:rsidR="00212EA6" w:rsidRDefault="00212EA6" w:rsidP="00212EA6">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What </w:t>
      </w:r>
      <w:r w:rsidR="001F40C3">
        <w:rPr>
          <w:rFonts w:ascii="Times New Roman" w:hAnsi="Times New Roman" w:cs="Times New Roman"/>
          <w:sz w:val="24"/>
          <w:szCs w:val="24"/>
        </w:rPr>
        <w:t xml:space="preserve">are </w:t>
      </w:r>
      <w:r w:rsidR="00363CC2">
        <w:rPr>
          <w:rFonts w:ascii="Times New Roman" w:hAnsi="Times New Roman" w:cs="Times New Roman"/>
          <w:sz w:val="24"/>
          <w:szCs w:val="24"/>
        </w:rPr>
        <w:t>your</w:t>
      </w:r>
      <w:r w:rsidR="00F456B6">
        <w:rPr>
          <w:rFonts w:ascii="Times New Roman" w:hAnsi="Times New Roman" w:cs="Times New Roman"/>
          <w:sz w:val="24"/>
          <w:szCs w:val="24"/>
        </w:rPr>
        <w:t xml:space="preserve"> </w:t>
      </w:r>
      <w:r>
        <w:rPr>
          <w:rFonts w:ascii="Times New Roman" w:hAnsi="Times New Roman" w:cs="Times New Roman"/>
          <w:sz w:val="24"/>
          <w:szCs w:val="24"/>
        </w:rPr>
        <w:t xml:space="preserve">organization’s current standard operating procedures (SOPs) in relation to </w:t>
      </w:r>
      <w:r w:rsidR="002A625A">
        <w:rPr>
          <w:rFonts w:ascii="Times New Roman" w:hAnsi="Times New Roman" w:cs="Times New Roman"/>
          <w:sz w:val="24"/>
          <w:szCs w:val="24"/>
        </w:rPr>
        <w:t>drone incidents</w:t>
      </w:r>
      <w:r>
        <w:rPr>
          <w:rFonts w:ascii="Times New Roman" w:hAnsi="Times New Roman" w:cs="Times New Roman"/>
          <w:sz w:val="24"/>
          <w:szCs w:val="24"/>
        </w:rPr>
        <w:t>? Are your personnel trained on these procedures?</w:t>
      </w:r>
    </w:p>
    <w:p w14:paraId="4738DB31" w14:textId="77777777" w:rsidR="00212EA6" w:rsidRDefault="00212EA6" w:rsidP="00212EA6">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are employees trained to respond?</w:t>
      </w:r>
    </w:p>
    <w:p w14:paraId="2CCF4809" w14:textId="10A777C6" w:rsidR="00BE45B9" w:rsidRDefault="00636DB5" w:rsidP="00BE45B9">
      <w:pPr>
        <w:pStyle w:val="ListParagraph"/>
        <w:numPr>
          <w:ilvl w:val="0"/>
          <w:numId w:val="12"/>
        </w:numPr>
        <w:spacing w:before="120" w:after="120" w:line="240" w:lineRule="auto"/>
        <w:contextualSpacing w:val="0"/>
        <w:rPr>
          <w:rFonts w:ascii="Times New Roman" w:hAnsi="Times New Roman" w:cs="Times New Roman"/>
          <w:sz w:val="24"/>
          <w:szCs w:val="24"/>
        </w:rPr>
      </w:pPr>
      <w:r w:rsidRPr="002E4DAD">
        <w:rPr>
          <w:rFonts w:ascii="Times New Roman" w:hAnsi="Times New Roman" w:cs="Times New Roman"/>
          <w:sz w:val="24"/>
          <w:szCs w:val="24"/>
        </w:rPr>
        <w:t xml:space="preserve">What </w:t>
      </w:r>
      <w:r w:rsidR="00BE45B9">
        <w:rPr>
          <w:rFonts w:ascii="Times New Roman" w:hAnsi="Times New Roman" w:cs="Times New Roman"/>
          <w:sz w:val="24"/>
          <w:szCs w:val="24"/>
        </w:rPr>
        <w:t xml:space="preserve">law enforcement presence </w:t>
      </w:r>
      <w:r w:rsidR="00F456B6">
        <w:rPr>
          <w:rFonts w:ascii="Times New Roman" w:hAnsi="Times New Roman" w:cs="Times New Roman"/>
          <w:sz w:val="24"/>
          <w:szCs w:val="24"/>
        </w:rPr>
        <w:t>is at the stadium</w:t>
      </w:r>
      <w:r w:rsidR="00BE45B9">
        <w:rPr>
          <w:rFonts w:ascii="Times New Roman" w:hAnsi="Times New Roman" w:cs="Times New Roman"/>
          <w:sz w:val="24"/>
          <w:szCs w:val="24"/>
        </w:rPr>
        <w:t xml:space="preserve">? </w:t>
      </w:r>
    </w:p>
    <w:p w14:paraId="00F9DF8F" w14:textId="01DFD528" w:rsidR="00DA3A91" w:rsidRDefault="00DA3A91" w:rsidP="00DA3A91">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 your venue have contract security on-site?</w:t>
      </w:r>
    </w:p>
    <w:p w14:paraId="0301175B" w14:textId="70128458" w:rsidR="00212EA6" w:rsidRDefault="00212EA6" w:rsidP="00DA3A91">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many are on-site at a given time?</w:t>
      </w:r>
    </w:p>
    <w:p w14:paraId="36A8BBED" w14:textId="116C199C" w:rsidR="00212EA6" w:rsidRDefault="00212EA6" w:rsidP="00F30086">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To whom do contract security report?</w:t>
      </w:r>
    </w:p>
    <w:p w14:paraId="7B1F300A" w14:textId="559DAC70" w:rsidR="00212EA6" w:rsidRDefault="00212EA6" w:rsidP="00212EA6">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 your facility have closed</w:t>
      </w:r>
      <w:r w:rsidR="006C4429">
        <w:rPr>
          <w:rFonts w:ascii="Times New Roman" w:hAnsi="Times New Roman" w:cs="Times New Roman"/>
          <w:sz w:val="24"/>
          <w:szCs w:val="24"/>
        </w:rPr>
        <w:t>-</w:t>
      </w:r>
      <w:r>
        <w:rPr>
          <w:rFonts w:ascii="Times New Roman" w:hAnsi="Times New Roman" w:cs="Times New Roman"/>
          <w:sz w:val="24"/>
          <w:szCs w:val="24"/>
        </w:rPr>
        <w:t>circuit cameras on-site?</w:t>
      </w:r>
    </w:p>
    <w:p w14:paraId="14FF1081" w14:textId="30C8D29D" w:rsidR="00212EA6" w:rsidRDefault="00B43874">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c</w:t>
      </w:r>
      <w:r w:rsidR="00212EA6">
        <w:rPr>
          <w:rFonts w:ascii="Times New Roman" w:hAnsi="Times New Roman" w:cs="Times New Roman"/>
          <w:sz w:val="24"/>
          <w:szCs w:val="24"/>
        </w:rPr>
        <w:t>an images / recordings be shared with law enforcement?</w:t>
      </w:r>
    </w:p>
    <w:p w14:paraId="322A9F26" w14:textId="77777777" w:rsidR="001F40C3" w:rsidRPr="002F7130" w:rsidRDefault="001F40C3" w:rsidP="001F40C3">
      <w:pPr>
        <w:pStyle w:val="ListParagraph"/>
        <w:numPr>
          <w:ilvl w:val="0"/>
          <w:numId w:val="12"/>
        </w:numPr>
        <w:spacing w:before="120" w:after="120" w:line="240" w:lineRule="auto"/>
        <w:contextualSpacing w:val="0"/>
        <w:rPr>
          <w:rFonts w:ascii="Times New Roman" w:hAnsi="Times New Roman" w:cs="Times New Roman"/>
          <w:sz w:val="24"/>
          <w:szCs w:val="24"/>
        </w:rPr>
      </w:pPr>
      <w:r w:rsidRPr="002F7130">
        <w:rPr>
          <w:rFonts w:ascii="Times New Roman" w:hAnsi="Times New Roman" w:cs="Times New Roman"/>
          <w:sz w:val="24"/>
          <w:szCs w:val="24"/>
        </w:rPr>
        <w:t xml:space="preserve">What are first responding agencies’ immediate actions and priorities? </w:t>
      </w:r>
    </w:p>
    <w:p w14:paraId="28284FB2" w14:textId="77777777" w:rsidR="001F40C3" w:rsidRPr="00F456B6" w:rsidRDefault="001F40C3" w:rsidP="001F40C3">
      <w:pPr>
        <w:pStyle w:val="ListParagraph"/>
        <w:numPr>
          <w:ilvl w:val="1"/>
          <w:numId w:val="12"/>
        </w:numPr>
        <w:spacing w:before="120" w:after="120" w:line="240" w:lineRule="auto"/>
        <w:contextualSpacing w:val="0"/>
        <w:rPr>
          <w:rFonts w:ascii="Times New Roman" w:hAnsi="Times New Roman" w:cs="Times New Roman"/>
          <w:sz w:val="24"/>
          <w:szCs w:val="24"/>
        </w:rPr>
      </w:pPr>
      <w:r w:rsidRPr="002F7130">
        <w:rPr>
          <w:rFonts w:ascii="Times New Roman" w:hAnsi="Times New Roman" w:cs="Times New Roman"/>
          <w:sz w:val="24"/>
          <w:szCs w:val="24"/>
        </w:rPr>
        <w:t xml:space="preserve">What policies are in place surrounding critical and / or fatal injuries to police on-scene? </w:t>
      </w:r>
    </w:p>
    <w:p w14:paraId="2D861FCE" w14:textId="77777777" w:rsidR="001F40C3" w:rsidRPr="00DA6D69" w:rsidRDefault="001F40C3" w:rsidP="001F40C3">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quickly can law enforcement and first responder personnel respond to an incident at the venue?</w:t>
      </w:r>
    </w:p>
    <w:p w14:paraId="7EBCC31A" w14:textId="4AE513EC" w:rsidR="00BE45B9" w:rsidRDefault="00BE45B9" w:rsidP="00BE45B9">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What communications are taking place between your venue and local law enforcement?</w:t>
      </w:r>
    </w:p>
    <w:p w14:paraId="12DB2261" w14:textId="5AAABEC3" w:rsidR="00BE45B9" w:rsidRDefault="00BE45B9">
      <w:pPr>
        <w:pStyle w:val="ListParagraph"/>
        <w:numPr>
          <w:ilvl w:val="1"/>
          <w:numId w:val="12"/>
        </w:numPr>
        <w:spacing w:before="120" w:after="120" w:line="240" w:lineRule="auto"/>
        <w:contextualSpacing w:val="0"/>
        <w:rPr>
          <w:rFonts w:ascii="Times New Roman" w:hAnsi="Times New Roman" w:cs="Times New Roman"/>
          <w:sz w:val="24"/>
          <w:szCs w:val="24"/>
        </w:rPr>
      </w:pPr>
      <w:r w:rsidRPr="00F30086">
        <w:rPr>
          <w:rFonts w:ascii="Times New Roman" w:hAnsi="Times New Roman" w:cs="Times New Roman"/>
          <w:sz w:val="24"/>
          <w:szCs w:val="24"/>
        </w:rPr>
        <w:t>Are any other agencies or venues included in this communication?</w:t>
      </w:r>
    </w:p>
    <w:p w14:paraId="63652830" w14:textId="6E09DAC2" w:rsidR="0095180C" w:rsidRDefault="0095180C">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EMS assets are on-scene that can assist injured persons?</w:t>
      </w:r>
    </w:p>
    <w:p w14:paraId="0B1A47FB" w14:textId="507B6D29" w:rsidR="00212EA6" w:rsidRDefault="00212EA6" w:rsidP="00212EA6">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Would </w:t>
      </w:r>
      <w:r w:rsidR="00B43874">
        <w:rPr>
          <w:rFonts w:ascii="Times New Roman" w:hAnsi="Times New Roman" w:cs="Times New Roman"/>
          <w:sz w:val="24"/>
          <w:szCs w:val="24"/>
        </w:rPr>
        <w:t xml:space="preserve">any barriers exist in allowing </w:t>
      </w:r>
      <w:r>
        <w:rPr>
          <w:rFonts w:ascii="Times New Roman" w:hAnsi="Times New Roman" w:cs="Times New Roman"/>
          <w:sz w:val="24"/>
          <w:szCs w:val="24"/>
        </w:rPr>
        <w:t xml:space="preserve">EMS personnel </w:t>
      </w:r>
      <w:r w:rsidR="00B43874">
        <w:rPr>
          <w:rFonts w:ascii="Times New Roman" w:hAnsi="Times New Roman" w:cs="Times New Roman"/>
          <w:sz w:val="24"/>
          <w:szCs w:val="24"/>
        </w:rPr>
        <w:t>to</w:t>
      </w:r>
      <w:r>
        <w:rPr>
          <w:rFonts w:ascii="Times New Roman" w:hAnsi="Times New Roman" w:cs="Times New Roman"/>
          <w:sz w:val="24"/>
          <w:szCs w:val="24"/>
        </w:rPr>
        <w:t xml:space="preserve"> enter the scene to assist injured participants?</w:t>
      </w:r>
    </w:p>
    <w:p w14:paraId="1348BD14" w14:textId="739436CF" w:rsidR="00212EA6" w:rsidRDefault="00212EA6" w:rsidP="00212EA6">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types of crowd control procedures would be enacted?</w:t>
      </w:r>
    </w:p>
    <w:p w14:paraId="180795D8" w14:textId="08920BF2" w:rsidR="00212EA6" w:rsidRDefault="00212EA6" w:rsidP="00212EA6">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Is training conducted for these procedures? If so, how often?</w:t>
      </w:r>
    </w:p>
    <w:p w14:paraId="63DC9AA8" w14:textId="588FA995" w:rsidR="00F456B6" w:rsidRDefault="00F456B6" w:rsidP="00F456B6">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What fire and EMS assets are located at the </w:t>
      </w:r>
      <w:r w:rsidR="000B7EC0">
        <w:rPr>
          <w:rFonts w:ascii="Times New Roman" w:hAnsi="Times New Roman" w:cs="Times New Roman"/>
          <w:sz w:val="24"/>
          <w:szCs w:val="24"/>
        </w:rPr>
        <w:t>venue?</w:t>
      </w:r>
    </w:p>
    <w:p w14:paraId="21260037" w14:textId="77777777" w:rsidR="00F456B6" w:rsidRDefault="00F456B6" w:rsidP="00F456B6">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would they be expected to respond?</w:t>
      </w:r>
    </w:p>
    <w:p w14:paraId="49E30802" w14:textId="77777777" w:rsidR="00F456B6" w:rsidRDefault="00F456B6" w:rsidP="00F456B6">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Where are they located? Are there assets within the venue as well as outside?</w:t>
      </w:r>
    </w:p>
    <w:p w14:paraId="25B72040" w14:textId="1CED2D84" w:rsidR="00F456B6" w:rsidRDefault="00F456B6" w:rsidP="00F456B6">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What protocols </w:t>
      </w:r>
      <w:r w:rsidR="006C4429">
        <w:rPr>
          <w:rFonts w:ascii="Times New Roman" w:hAnsi="Times New Roman" w:cs="Times New Roman"/>
          <w:sz w:val="24"/>
          <w:szCs w:val="24"/>
        </w:rPr>
        <w:t xml:space="preserve">exist </w:t>
      </w:r>
      <w:r>
        <w:rPr>
          <w:rFonts w:ascii="Times New Roman" w:hAnsi="Times New Roman" w:cs="Times New Roman"/>
          <w:sz w:val="24"/>
          <w:szCs w:val="24"/>
        </w:rPr>
        <w:t>to allow fire and EMS personnel to make entry into the arena to assist injured persons?</w:t>
      </w:r>
    </w:p>
    <w:p w14:paraId="7D5D03D3" w14:textId="378BF4CA" w:rsidR="00F456B6" w:rsidRDefault="0021674A" w:rsidP="00F456B6">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Can </w:t>
      </w:r>
      <w:r w:rsidR="00F456B6">
        <w:rPr>
          <w:rFonts w:ascii="Times New Roman" w:hAnsi="Times New Roman" w:cs="Times New Roman"/>
          <w:sz w:val="24"/>
          <w:szCs w:val="24"/>
        </w:rPr>
        <w:t>your venue support basic first aid or medical care to wounded victims until EMS arrive on</w:t>
      </w:r>
      <w:r w:rsidR="006C4429">
        <w:rPr>
          <w:rFonts w:ascii="Times New Roman" w:hAnsi="Times New Roman" w:cs="Times New Roman"/>
          <w:sz w:val="24"/>
          <w:szCs w:val="24"/>
        </w:rPr>
        <w:t>-</w:t>
      </w:r>
      <w:r w:rsidR="00F456B6">
        <w:rPr>
          <w:rFonts w:ascii="Times New Roman" w:hAnsi="Times New Roman" w:cs="Times New Roman"/>
          <w:sz w:val="24"/>
          <w:szCs w:val="24"/>
        </w:rPr>
        <w:t>scene?</w:t>
      </w:r>
    </w:p>
    <w:p w14:paraId="0F76F10A" w14:textId="77777777" w:rsidR="001111D9" w:rsidRPr="00AB632C" w:rsidRDefault="001111D9" w:rsidP="001111D9">
      <w:pPr>
        <w:pStyle w:val="ListNumber"/>
        <w:numPr>
          <w:ilvl w:val="0"/>
          <w:numId w:val="12"/>
        </w:numPr>
        <w:spacing w:before="120" w:after="120"/>
        <w:rPr>
          <w:rFonts w:cs="Times New Roman"/>
          <w:szCs w:val="24"/>
        </w:rPr>
      </w:pPr>
      <w:r w:rsidRPr="00410FC5">
        <w:rPr>
          <w:rFonts w:cs="Times New Roman"/>
          <w:szCs w:val="24"/>
        </w:rPr>
        <w:t xml:space="preserve">Who is responsible for notifying state or federal agencies </w:t>
      </w:r>
      <w:r w:rsidRPr="00F20503">
        <w:rPr>
          <w:rFonts w:cs="Times New Roman"/>
          <w:szCs w:val="24"/>
        </w:rPr>
        <w:t>to</w:t>
      </w:r>
      <w:r w:rsidRPr="00AB632C">
        <w:rPr>
          <w:rFonts w:cs="Times New Roman"/>
          <w:szCs w:val="24"/>
        </w:rPr>
        <w:t xml:space="preserve"> the incident? At what point in the incident would this occur?</w:t>
      </w:r>
    </w:p>
    <w:p w14:paraId="6109D1DD" w14:textId="77777777" w:rsidR="001111D9" w:rsidRPr="00AB632C" w:rsidRDefault="001111D9" w:rsidP="001111D9">
      <w:pPr>
        <w:pStyle w:val="ListNumber"/>
        <w:numPr>
          <w:ilvl w:val="1"/>
          <w:numId w:val="12"/>
        </w:numPr>
        <w:spacing w:before="120" w:after="120"/>
        <w:rPr>
          <w:rFonts w:cs="Times New Roman"/>
          <w:szCs w:val="24"/>
        </w:rPr>
      </w:pPr>
      <w:r w:rsidRPr="00AB632C">
        <w:rPr>
          <w:rFonts w:cs="Times New Roman"/>
          <w:szCs w:val="24"/>
        </w:rPr>
        <w:t>What resources or actions would you expect from state or federal agencies?</w:t>
      </w:r>
    </w:p>
    <w:p w14:paraId="1F2FFFD9" w14:textId="7E5A872A" w:rsidR="001111D9" w:rsidRPr="001111D9" w:rsidRDefault="001111D9" w:rsidP="001111D9">
      <w:pPr>
        <w:pStyle w:val="ListNumber"/>
        <w:numPr>
          <w:ilvl w:val="1"/>
          <w:numId w:val="12"/>
        </w:numPr>
        <w:spacing w:before="120" w:after="120"/>
        <w:rPr>
          <w:rFonts w:cs="Times New Roman"/>
          <w:szCs w:val="24"/>
        </w:rPr>
      </w:pPr>
      <w:r w:rsidRPr="00AB632C">
        <w:rPr>
          <w:rFonts w:cs="Times New Roman"/>
          <w:szCs w:val="24"/>
        </w:rPr>
        <w:t>How would arriving state and federal resources integrate into the command structure</w:t>
      </w:r>
      <w:r w:rsidR="006C4429">
        <w:rPr>
          <w:rFonts w:cs="Times New Roman"/>
          <w:szCs w:val="24"/>
        </w:rPr>
        <w:t>,</w:t>
      </w:r>
      <w:r w:rsidRPr="00AB632C">
        <w:rPr>
          <w:rFonts w:cs="Times New Roman"/>
          <w:szCs w:val="24"/>
        </w:rPr>
        <w:t xml:space="preserve"> and at which locations (unified command, area command, </w:t>
      </w:r>
      <w:r w:rsidR="00663B5D">
        <w:rPr>
          <w:rFonts w:cs="Times New Roman"/>
          <w:szCs w:val="24"/>
        </w:rPr>
        <w:t>emergency operations center (EOC)</w:t>
      </w:r>
      <w:r w:rsidRPr="00AB632C">
        <w:rPr>
          <w:rFonts w:cs="Times New Roman"/>
          <w:szCs w:val="24"/>
        </w:rPr>
        <w:t>, etc.)?</w:t>
      </w:r>
    </w:p>
    <w:p w14:paraId="3966F7AA" w14:textId="0F3ACDB7" w:rsidR="00F456B6" w:rsidRDefault="00F456B6" w:rsidP="00F456B6">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What protocols </w:t>
      </w:r>
      <w:r w:rsidR="0021674A">
        <w:rPr>
          <w:rFonts w:ascii="Times New Roman" w:hAnsi="Times New Roman" w:cs="Times New Roman"/>
          <w:sz w:val="24"/>
          <w:szCs w:val="24"/>
        </w:rPr>
        <w:t>exist</w:t>
      </w:r>
      <w:r>
        <w:rPr>
          <w:rFonts w:ascii="Times New Roman" w:hAnsi="Times New Roman" w:cs="Times New Roman"/>
          <w:sz w:val="24"/>
          <w:szCs w:val="24"/>
        </w:rPr>
        <w:t xml:space="preserve"> for internal organizations accountability?</w:t>
      </w:r>
    </w:p>
    <w:p w14:paraId="3E380A8D" w14:textId="6A33754C" w:rsidR="00F456B6" w:rsidRPr="00DA6D69" w:rsidRDefault="00F456B6" w:rsidP="00F456B6">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What about sports team members and their families, volunteers, </w:t>
      </w:r>
      <w:r w:rsidR="006C4429">
        <w:rPr>
          <w:rFonts w:ascii="Times New Roman" w:hAnsi="Times New Roman" w:cs="Times New Roman"/>
          <w:sz w:val="24"/>
          <w:szCs w:val="24"/>
        </w:rPr>
        <w:t xml:space="preserve">or </w:t>
      </w:r>
      <w:r w:rsidR="00663B5D">
        <w:rPr>
          <w:rFonts w:ascii="Times New Roman" w:hAnsi="Times New Roman" w:cs="Times New Roman"/>
          <w:sz w:val="24"/>
          <w:szCs w:val="24"/>
        </w:rPr>
        <w:t>very important persons (</w:t>
      </w:r>
      <w:r>
        <w:rPr>
          <w:rFonts w:ascii="Times New Roman" w:hAnsi="Times New Roman" w:cs="Times New Roman"/>
          <w:sz w:val="24"/>
          <w:szCs w:val="24"/>
        </w:rPr>
        <w:t>VIPs</w:t>
      </w:r>
      <w:r w:rsidR="00663B5D">
        <w:rPr>
          <w:rFonts w:ascii="Times New Roman" w:hAnsi="Times New Roman" w:cs="Times New Roman"/>
          <w:sz w:val="24"/>
          <w:szCs w:val="24"/>
        </w:rPr>
        <w:t>)</w:t>
      </w:r>
      <w:r>
        <w:rPr>
          <w:rFonts w:ascii="Times New Roman" w:hAnsi="Times New Roman" w:cs="Times New Roman"/>
          <w:sz w:val="24"/>
          <w:szCs w:val="24"/>
        </w:rPr>
        <w:t>?</w:t>
      </w:r>
    </w:p>
    <w:p w14:paraId="06F99C3E" w14:textId="77777777" w:rsidR="00F456B6" w:rsidRDefault="00F456B6" w:rsidP="00F456B6">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role would your organization have in a Joint Information Center (JIC)? What communication platforms are used to communicate to venue guests?</w:t>
      </w:r>
    </w:p>
    <w:p w14:paraId="30EBA1E8" w14:textId="5327C185" w:rsidR="00F456B6" w:rsidRPr="00DA6D69" w:rsidRDefault="00F456B6" w:rsidP="00F456B6">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Who is responsible for informing the public</w:t>
      </w:r>
      <w:r w:rsidR="006C4429">
        <w:rPr>
          <w:rFonts w:ascii="Times New Roman" w:hAnsi="Times New Roman" w:cs="Times New Roman"/>
          <w:sz w:val="24"/>
          <w:szCs w:val="24"/>
        </w:rPr>
        <w:t>,</w:t>
      </w:r>
      <w:r>
        <w:rPr>
          <w:rFonts w:ascii="Times New Roman" w:hAnsi="Times New Roman" w:cs="Times New Roman"/>
          <w:sz w:val="24"/>
          <w:szCs w:val="24"/>
        </w:rPr>
        <w:t xml:space="preserve"> and how quickly is the public notified?</w:t>
      </w:r>
    </w:p>
    <w:p w14:paraId="5AAF21A3" w14:textId="5DF2A146" w:rsidR="00F456B6" w:rsidRDefault="00F456B6" w:rsidP="00F456B6">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 your organization have pre</w:t>
      </w:r>
      <w:r w:rsidR="006C4429">
        <w:rPr>
          <w:rFonts w:ascii="Times New Roman" w:hAnsi="Times New Roman" w:cs="Times New Roman"/>
          <w:sz w:val="24"/>
          <w:szCs w:val="24"/>
        </w:rPr>
        <w:t>determined</w:t>
      </w:r>
      <w:r>
        <w:rPr>
          <w:rFonts w:ascii="Times New Roman" w:hAnsi="Times New Roman" w:cs="Times New Roman"/>
          <w:sz w:val="24"/>
          <w:szCs w:val="24"/>
        </w:rPr>
        <w:t xml:space="preserve"> messages to disseminate to the public and media outlets?</w:t>
      </w:r>
    </w:p>
    <w:p w14:paraId="0BAA5AB0" w14:textId="77777777" w:rsidR="00F456B6" w:rsidRDefault="00F456B6" w:rsidP="00F456B6">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Is this messaging coordinated across the different agencies and organizations?</w:t>
      </w:r>
    </w:p>
    <w:p w14:paraId="2165B7B4" w14:textId="2F6F66E5" w:rsidR="00F456B6" w:rsidRDefault="00F456B6" w:rsidP="00F456B6">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Do you have a </w:t>
      </w:r>
      <w:r w:rsidR="006C4429">
        <w:rPr>
          <w:rFonts w:ascii="Times New Roman" w:hAnsi="Times New Roman" w:cs="Times New Roman"/>
          <w:sz w:val="24"/>
          <w:szCs w:val="24"/>
        </w:rPr>
        <w:t>p</w:t>
      </w:r>
      <w:r>
        <w:rPr>
          <w:rFonts w:ascii="Times New Roman" w:hAnsi="Times New Roman" w:cs="Times New Roman"/>
          <w:sz w:val="24"/>
          <w:szCs w:val="24"/>
        </w:rPr>
        <w:t xml:space="preserve">ublic </w:t>
      </w:r>
      <w:r w:rsidR="006C4429">
        <w:rPr>
          <w:rFonts w:ascii="Times New Roman" w:hAnsi="Times New Roman" w:cs="Times New Roman"/>
          <w:sz w:val="24"/>
          <w:szCs w:val="24"/>
        </w:rPr>
        <w:t>i</w:t>
      </w:r>
      <w:r>
        <w:rPr>
          <w:rFonts w:ascii="Times New Roman" w:hAnsi="Times New Roman" w:cs="Times New Roman"/>
          <w:sz w:val="24"/>
          <w:szCs w:val="24"/>
        </w:rPr>
        <w:t xml:space="preserve">nformation </w:t>
      </w:r>
      <w:r w:rsidR="006C4429">
        <w:rPr>
          <w:rFonts w:ascii="Times New Roman" w:hAnsi="Times New Roman" w:cs="Times New Roman"/>
          <w:sz w:val="24"/>
          <w:szCs w:val="24"/>
        </w:rPr>
        <w:t>o</w:t>
      </w:r>
      <w:r>
        <w:rPr>
          <w:rFonts w:ascii="Times New Roman" w:hAnsi="Times New Roman" w:cs="Times New Roman"/>
          <w:sz w:val="24"/>
          <w:szCs w:val="24"/>
        </w:rPr>
        <w:t>fficer (PIO) to leverage?</w:t>
      </w:r>
    </w:p>
    <w:p w14:paraId="56453CD8" w14:textId="77777777" w:rsidR="00F456B6" w:rsidRDefault="00F456B6" w:rsidP="00F456B6">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social media resources are available during and immediately after an incident?</w:t>
      </w:r>
    </w:p>
    <w:p w14:paraId="393C1D1C" w14:textId="5FCB23C0" w:rsidR="00F456B6" w:rsidRDefault="00F456B6" w:rsidP="00F456B6">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What measures are taken to disrupt the distribution of fake or erroneous information </w:t>
      </w:r>
      <w:r w:rsidR="006C4429">
        <w:rPr>
          <w:rFonts w:ascii="Times New Roman" w:hAnsi="Times New Roman" w:cs="Times New Roman"/>
          <w:sz w:val="24"/>
          <w:szCs w:val="24"/>
        </w:rPr>
        <w:t xml:space="preserve">the public may </w:t>
      </w:r>
      <w:r>
        <w:rPr>
          <w:rFonts w:ascii="Times New Roman" w:hAnsi="Times New Roman" w:cs="Times New Roman"/>
          <w:sz w:val="24"/>
          <w:szCs w:val="24"/>
        </w:rPr>
        <w:t>provide?</w:t>
      </w:r>
    </w:p>
    <w:p w14:paraId="52359190" w14:textId="77777777" w:rsidR="00F456B6" w:rsidRDefault="00F456B6" w:rsidP="00F456B6">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 these measures include plans for preventing the spread of misinformation on social media?</w:t>
      </w:r>
    </w:p>
    <w:p w14:paraId="6C1E2BB5" w14:textId="77777777" w:rsidR="00F456B6" w:rsidRDefault="00F456B6" w:rsidP="00F456B6">
      <w:pPr>
        <w:pStyle w:val="ListParagraph"/>
        <w:numPr>
          <w:ilvl w:val="0"/>
          <w:numId w:val="12"/>
        </w:numPr>
        <w:spacing w:before="120" w:after="120" w:line="240" w:lineRule="auto"/>
        <w:contextualSpacing w:val="0"/>
        <w:rPr>
          <w:rFonts w:ascii="Times New Roman" w:hAnsi="Times New Roman" w:cs="Times New Roman"/>
          <w:sz w:val="24"/>
          <w:szCs w:val="24"/>
        </w:rPr>
      </w:pPr>
      <w:r w:rsidRPr="002F7130">
        <w:rPr>
          <w:rFonts w:ascii="Times New Roman" w:hAnsi="Times New Roman" w:cs="Times New Roman"/>
          <w:sz w:val="24"/>
          <w:szCs w:val="24"/>
        </w:rPr>
        <w:t xml:space="preserve">Is there a designated location identified for </w:t>
      </w:r>
      <w:r>
        <w:rPr>
          <w:rFonts w:ascii="Times New Roman" w:hAnsi="Times New Roman" w:cs="Times New Roman"/>
          <w:sz w:val="24"/>
          <w:szCs w:val="24"/>
        </w:rPr>
        <w:t>venue</w:t>
      </w:r>
      <w:r w:rsidRPr="002F7130">
        <w:rPr>
          <w:rFonts w:ascii="Times New Roman" w:hAnsi="Times New Roman" w:cs="Times New Roman"/>
          <w:sz w:val="24"/>
          <w:szCs w:val="24"/>
        </w:rPr>
        <w:t xml:space="preserve"> leadership to convene during an incident?  </w:t>
      </w:r>
    </w:p>
    <w:p w14:paraId="05737548" w14:textId="3600A6D5" w:rsidR="00F456B6" w:rsidRPr="00F456B6" w:rsidRDefault="00F456B6" w:rsidP="00F456B6">
      <w:pPr>
        <w:pStyle w:val="ListParagraph"/>
        <w:numPr>
          <w:ilvl w:val="1"/>
          <w:numId w:val="12"/>
        </w:numPr>
        <w:spacing w:before="120" w:after="120" w:line="240" w:lineRule="auto"/>
        <w:contextualSpacing w:val="0"/>
        <w:rPr>
          <w:rFonts w:ascii="Times New Roman" w:hAnsi="Times New Roman" w:cs="Times New Roman"/>
          <w:sz w:val="24"/>
          <w:szCs w:val="24"/>
        </w:rPr>
      </w:pPr>
      <w:r w:rsidRPr="000665F1">
        <w:rPr>
          <w:rFonts w:ascii="Times New Roman" w:hAnsi="Times New Roman" w:cs="Times New Roman"/>
          <w:sz w:val="24"/>
          <w:szCs w:val="24"/>
        </w:rPr>
        <w:lastRenderedPageBreak/>
        <w:t xml:space="preserve">If so, </w:t>
      </w:r>
      <w:proofErr w:type="gramStart"/>
      <w:r w:rsidRPr="000665F1">
        <w:rPr>
          <w:rFonts w:ascii="Times New Roman" w:hAnsi="Times New Roman" w:cs="Times New Roman"/>
          <w:sz w:val="24"/>
          <w:szCs w:val="24"/>
        </w:rPr>
        <w:t>where</w:t>
      </w:r>
      <w:proofErr w:type="gramEnd"/>
      <w:r w:rsidRPr="000665F1">
        <w:rPr>
          <w:rFonts w:ascii="Times New Roman" w:hAnsi="Times New Roman" w:cs="Times New Roman"/>
          <w:sz w:val="24"/>
          <w:szCs w:val="24"/>
        </w:rPr>
        <w:t xml:space="preserve"> and how would leadership be notified</w:t>
      </w:r>
      <w:r w:rsidR="00447FA2">
        <w:rPr>
          <w:rFonts w:ascii="Times New Roman" w:hAnsi="Times New Roman" w:cs="Times New Roman"/>
          <w:sz w:val="24"/>
          <w:szCs w:val="24"/>
        </w:rPr>
        <w:t xml:space="preserve"> to convene</w:t>
      </w:r>
      <w:r>
        <w:rPr>
          <w:rFonts w:ascii="Times New Roman" w:hAnsi="Times New Roman" w:cs="Times New Roman"/>
          <w:sz w:val="24"/>
          <w:szCs w:val="24"/>
        </w:rPr>
        <w:t>?</w:t>
      </w:r>
    </w:p>
    <w:p w14:paraId="3DF35A99" w14:textId="32A29F2C" w:rsidR="00F456B6" w:rsidRDefault="00F456B6" w:rsidP="00F456B6">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What </w:t>
      </w:r>
      <w:r w:rsidR="006C4429">
        <w:rPr>
          <w:rFonts w:ascii="Times New Roman" w:hAnsi="Times New Roman" w:cs="Times New Roman"/>
          <w:sz w:val="24"/>
          <w:szCs w:val="24"/>
        </w:rPr>
        <w:t>is</w:t>
      </w:r>
      <w:r>
        <w:rPr>
          <w:rFonts w:ascii="Times New Roman" w:hAnsi="Times New Roman" w:cs="Times New Roman"/>
          <w:sz w:val="24"/>
          <w:szCs w:val="24"/>
        </w:rPr>
        <w:t xml:space="preserve"> your organization</w:t>
      </w:r>
      <w:r w:rsidR="006C4429">
        <w:rPr>
          <w:rFonts w:ascii="Times New Roman" w:hAnsi="Times New Roman" w:cs="Times New Roman"/>
          <w:sz w:val="24"/>
          <w:szCs w:val="24"/>
        </w:rPr>
        <w:t xml:space="preserve"> considering</w:t>
      </w:r>
      <w:r>
        <w:rPr>
          <w:rFonts w:ascii="Times New Roman" w:hAnsi="Times New Roman" w:cs="Times New Roman"/>
          <w:sz w:val="24"/>
          <w:szCs w:val="24"/>
        </w:rPr>
        <w:t xml:space="preserve"> regarding the status of the playoff game?</w:t>
      </w:r>
    </w:p>
    <w:p w14:paraId="3BE77F31" w14:textId="77777777" w:rsidR="00F456B6" w:rsidRDefault="00F456B6" w:rsidP="00F456B6">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Who makes the decision to postpone or cancel events?</w:t>
      </w:r>
    </w:p>
    <w:p w14:paraId="54223B2A" w14:textId="77777777" w:rsidR="000D6F94" w:rsidRPr="00B33D79" w:rsidRDefault="00F456B6" w:rsidP="00B33D79">
      <w:pPr>
        <w:pStyle w:val="ListParagraph"/>
        <w:numPr>
          <w:ilvl w:val="1"/>
          <w:numId w:val="12"/>
        </w:numPr>
        <w:spacing w:before="120" w:after="120" w:line="240" w:lineRule="auto"/>
        <w:contextualSpacing w:val="0"/>
      </w:pPr>
      <w:r w:rsidRPr="00F456B6">
        <w:rPr>
          <w:rFonts w:ascii="Times New Roman" w:hAnsi="Times New Roman" w:cs="Times New Roman"/>
          <w:sz w:val="24"/>
          <w:szCs w:val="24"/>
        </w:rPr>
        <w:t>How would rescheduling the game and any follow-on events be handled?</w:t>
      </w:r>
    </w:p>
    <w:p w14:paraId="272F2FD0" w14:textId="77777777" w:rsidR="00B33D79" w:rsidRDefault="00B33D79" w:rsidP="00B33D79">
      <w:pPr>
        <w:spacing w:before="120" w:after="120" w:line="240" w:lineRule="auto"/>
      </w:pPr>
    </w:p>
    <w:p w14:paraId="1CE2576A" w14:textId="77777777" w:rsidR="00305428" w:rsidRDefault="00305428" w:rsidP="00B33D79">
      <w:pPr>
        <w:spacing w:before="120" w:after="120" w:line="240" w:lineRule="auto"/>
        <w:sectPr w:rsidR="00305428" w:rsidSect="00F200FE">
          <w:footerReference w:type="default" r:id="rId25"/>
          <w:pgSz w:w="12240" w:h="15840" w:code="1"/>
          <w:pgMar w:top="1440" w:right="1440" w:bottom="1440" w:left="1440" w:header="576" w:footer="576" w:gutter="0"/>
          <w:cols w:space="720"/>
          <w:docGrid w:linePitch="360"/>
        </w:sectPr>
      </w:pPr>
    </w:p>
    <w:p w14:paraId="19C5D956" w14:textId="5F333325" w:rsidR="00B33D79" w:rsidRPr="00305428" w:rsidRDefault="00305428" w:rsidP="00305428">
      <w:pPr>
        <w:spacing w:before="120" w:after="120" w:line="240" w:lineRule="auto"/>
        <w:jc w:val="center"/>
        <w:rPr>
          <w:rFonts w:ascii="Times New Roman" w:hAnsi="Times New Roman" w:cs="Times New Roman"/>
          <w:sz w:val="24"/>
          <w:szCs w:val="24"/>
        </w:rPr>
        <w:sectPr w:rsidR="00B33D79" w:rsidRPr="00305428" w:rsidSect="00305428">
          <w:pgSz w:w="12240" w:h="15840" w:code="1"/>
          <w:pgMar w:top="1440" w:right="1440" w:bottom="1440" w:left="1440" w:header="576" w:footer="576" w:gutter="0"/>
          <w:cols w:space="720"/>
          <w:vAlign w:val="center"/>
          <w:docGrid w:linePitch="360"/>
        </w:sectPr>
      </w:pPr>
      <w:r w:rsidRPr="00305428">
        <w:rPr>
          <w:rFonts w:ascii="Times New Roman" w:hAnsi="Times New Roman" w:cs="Times New Roman"/>
          <w:sz w:val="24"/>
          <w:szCs w:val="24"/>
        </w:rPr>
        <w:lastRenderedPageBreak/>
        <w:t>This page is intentionally left blank.</w:t>
      </w:r>
    </w:p>
    <w:p w14:paraId="6099625D" w14:textId="5BBFB5A3" w:rsidR="003C01B0" w:rsidRPr="00447FA2" w:rsidRDefault="003C01B0" w:rsidP="00447FA2">
      <w:pPr>
        <w:pStyle w:val="Heading1"/>
        <w:rPr>
          <w:color w:val="005288"/>
        </w:rPr>
      </w:pPr>
      <w:r w:rsidRPr="00447FA2">
        <w:rPr>
          <w:color w:val="005288"/>
        </w:rPr>
        <w:lastRenderedPageBreak/>
        <w:t xml:space="preserve">Module </w:t>
      </w:r>
      <w:r w:rsidR="00305428" w:rsidRPr="00447FA2">
        <w:rPr>
          <w:color w:val="005288"/>
        </w:rPr>
        <w:t>Two</w:t>
      </w:r>
      <w:r w:rsidRPr="00447FA2">
        <w:rPr>
          <w:color w:val="005288"/>
        </w:rPr>
        <w:t xml:space="preserve">: </w:t>
      </w:r>
      <w:r w:rsidR="001062BD" w:rsidRPr="00447FA2">
        <w:rPr>
          <w:color w:val="005288"/>
        </w:rPr>
        <w:t>Reco</w:t>
      </w:r>
      <w:r w:rsidR="00FE3F12" w:rsidRPr="00447FA2">
        <w:rPr>
          <w:color w:val="005288"/>
        </w:rPr>
        <w:t>v</w:t>
      </w:r>
      <w:r w:rsidR="001062BD" w:rsidRPr="00447FA2">
        <w:rPr>
          <w:color w:val="005288"/>
        </w:rPr>
        <w:t>ery</w:t>
      </w:r>
      <w:r w:rsidR="001A0726" w:rsidRPr="00447FA2">
        <w:rPr>
          <w:color w:val="005288"/>
        </w:rPr>
        <w:t xml:space="preserve"> </w:t>
      </w:r>
    </w:p>
    <w:p w14:paraId="143C2967" w14:textId="77777777" w:rsidR="005B4969" w:rsidRPr="005C615F" w:rsidRDefault="005B4969">
      <w:pPr>
        <w:pStyle w:val="Heading2"/>
        <w:rPr>
          <w:rFonts w:cs="Arial"/>
          <w:color w:val="005288"/>
        </w:rPr>
      </w:pPr>
      <w:r w:rsidRPr="00432B01">
        <w:rPr>
          <w:rFonts w:cs="Arial"/>
          <w:color w:val="005288"/>
        </w:rPr>
        <w:t>Scenario</w:t>
      </w:r>
      <w:r>
        <w:rPr>
          <w:rFonts w:cs="Arial"/>
          <w:color w:val="005288"/>
        </w:rPr>
        <w:t xml:space="preserve"> </w:t>
      </w:r>
    </w:p>
    <w:p w14:paraId="1DA4F125" w14:textId="5DDB309B" w:rsidR="0079129D" w:rsidRPr="007F3317" w:rsidRDefault="0079129D" w:rsidP="00447FA2">
      <w:pPr>
        <w:pStyle w:val="Heading3"/>
        <w:spacing w:before="120" w:after="120"/>
        <w:rPr>
          <w:rFonts w:ascii="Arial" w:hAnsi="Arial" w:cs="Arial"/>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00910572">
        <w:rPr>
          <w:rFonts w:ascii="Arial" w:hAnsi="Arial" w:cs="Arial"/>
          <w:color w:val="005288"/>
          <w:highlight w:val="yellow"/>
        </w:rPr>
        <w:t xml:space="preserve"> + 1 Day</w:t>
      </w:r>
      <w:r w:rsidRPr="007F3317">
        <w:rPr>
          <w:rFonts w:ascii="Arial" w:hAnsi="Arial" w:cs="Arial"/>
          <w:color w:val="005288"/>
          <w:highlight w:val="yellow"/>
        </w:rPr>
        <w:t>]</w:t>
      </w:r>
      <w:r w:rsidRPr="00563F2F">
        <w:rPr>
          <w:rFonts w:ascii="Arial" w:hAnsi="Arial" w:cs="Arial"/>
          <w:color w:val="005288"/>
        </w:rPr>
        <w:t>:</w:t>
      </w:r>
      <w:r w:rsidRPr="0079129D">
        <w:rPr>
          <w:rFonts w:ascii="Arial" w:hAnsi="Arial" w:cs="Arial"/>
          <w:color w:val="005288"/>
        </w:rPr>
        <w:t xml:space="preserve"> 7:00 </w:t>
      </w:r>
      <w:r w:rsidR="00910572">
        <w:rPr>
          <w:rFonts w:ascii="Arial" w:hAnsi="Arial" w:cs="Arial"/>
          <w:color w:val="005288"/>
        </w:rPr>
        <w:t>a.m.</w:t>
      </w:r>
    </w:p>
    <w:p w14:paraId="5BC3C8FE" w14:textId="57B716A4" w:rsidR="0079129D" w:rsidRDefault="0079129D" w:rsidP="0079129D">
      <w:pPr>
        <w:pStyle w:val="BodyText"/>
        <w:spacing w:before="120" w:after="120"/>
        <w:rPr>
          <w:rFonts w:cs="Times New Roman"/>
        </w:rPr>
      </w:pPr>
      <w:r>
        <w:rPr>
          <w:rFonts w:cs="Times New Roman"/>
        </w:rPr>
        <w:t>Law enforcement and contracted security ha</w:t>
      </w:r>
      <w:r w:rsidR="001F40C3">
        <w:rPr>
          <w:rFonts w:cs="Times New Roman"/>
        </w:rPr>
        <w:t>ve</w:t>
      </w:r>
      <w:r>
        <w:rPr>
          <w:rFonts w:cs="Times New Roman"/>
        </w:rPr>
        <w:t xml:space="preserve"> secured the scene</w:t>
      </w:r>
      <w:r w:rsidR="0007294A">
        <w:rPr>
          <w:rFonts w:cs="Times New Roman"/>
        </w:rPr>
        <w:t>,</w:t>
      </w:r>
      <w:r>
        <w:rPr>
          <w:rFonts w:cs="Times New Roman"/>
        </w:rPr>
        <w:t xml:space="preserve"> </w:t>
      </w:r>
      <w:r w:rsidR="001F40C3">
        <w:rPr>
          <w:rFonts w:cs="Times New Roman"/>
        </w:rPr>
        <w:t xml:space="preserve">and </w:t>
      </w:r>
      <w:r>
        <w:rPr>
          <w:rFonts w:cs="Times New Roman"/>
        </w:rPr>
        <w:t>all injured people have been treated</w:t>
      </w:r>
      <w:r w:rsidR="006C4429">
        <w:rPr>
          <w:rFonts w:cs="Times New Roman"/>
        </w:rPr>
        <w:t>. N</w:t>
      </w:r>
      <w:r>
        <w:rPr>
          <w:rFonts w:cs="Times New Roman"/>
        </w:rPr>
        <w:t>o fatal</w:t>
      </w:r>
      <w:r w:rsidR="001F40C3">
        <w:rPr>
          <w:rFonts w:cs="Times New Roman"/>
        </w:rPr>
        <w:t>ities</w:t>
      </w:r>
      <w:r w:rsidR="006C4429">
        <w:rPr>
          <w:rFonts w:cs="Times New Roman"/>
        </w:rPr>
        <w:t xml:space="preserve"> have been</w:t>
      </w:r>
      <w:r w:rsidR="001F40C3">
        <w:rPr>
          <w:rFonts w:cs="Times New Roman"/>
        </w:rPr>
        <w:t xml:space="preserve"> reported</w:t>
      </w:r>
      <w:r>
        <w:rPr>
          <w:rFonts w:cs="Times New Roman"/>
        </w:rPr>
        <w:t xml:space="preserve">. </w:t>
      </w:r>
      <w:r w:rsidR="006C4429">
        <w:rPr>
          <w:rFonts w:cs="Times New Roman"/>
        </w:rPr>
        <w:t>Local law enforcement arrested t</w:t>
      </w:r>
      <w:r>
        <w:rPr>
          <w:rFonts w:cs="Times New Roman"/>
        </w:rPr>
        <w:t xml:space="preserve">he responsible party. The FAA and the National Infrastructure Coordinating Center (NICC), a sector of the Department of Homeland Security’s </w:t>
      </w:r>
      <w:r w:rsidR="00663B5D">
        <w:rPr>
          <w:rFonts w:cs="Times New Roman"/>
        </w:rPr>
        <w:t>CISA</w:t>
      </w:r>
      <w:r w:rsidR="006C4429">
        <w:rPr>
          <w:rFonts w:cs="Times New Roman"/>
        </w:rPr>
        <w:t>,</w:t>
      </w:r>
      <w:r>
        <w:rPr>
          <w:rFonts w:cs="Times New Roman"/>
        </w:rPr>
        <w:t xml:space="preserve"> have also been contacted and are working with the </w:t>
      </w:r>
      <w:r w:rsidR="00663B5D">
        <w:rPr>
          <w:rFonts w:cs="Times New Roman"/>
        </w:rPr>
        <w:t>Federal Bureau of Investigation’s (</w:t>
      </w:r>
      <w:r>
        <w:rPr>
          <w:rFonts w:cs="Times New Roman"/>
        </w:rPr>
        <w:t>FBI</w:t>
      </w:r>
      <w:r w:rsidR="00663B5D">
        <w:rPr>
          <w:rFonts w:cs="Times New Roman"/>
        </w:rPr>
        <w:t>)</w:t>
      </w:r>
      <w:r>
        <w:rPr>
          <w:rFonts w:cs="Times New Roman"/>
        </w:rPr>
        <w:t xml:space="preserve"> Joint Terrorism Task Force </w:t>
      </w:r>
      <w:r w:rsidR="001F40C3">
        <w:rPr>
          <w:rFonts w:cs="Times New Roman"/>
        </w:rPr>
        <w:t xml:space="preserve">(JTTF) </w:t>
      </w:r>
      <w:r>
        <w:rPr>
          <w:rFonts w:cs="Times New Roman"/>
        </w:rPr>
        <w:t xml:space="preserve">and the </w:t>
      </w:r>
      <w:r w:rsidR="006C4429">
        <w:rPr>
          <w:rFonts w:cs="Times New Roman"/>
        </w:rPr>
        <w:t>m</w:t>
      </w:r>
      <w:r>
        <w:rPr>
          <w:rFonts w:cs="Times New Roman"/>
        </w:rPr>
        <w:t xml:space="preserve">etro </w:t>
      </w:r>
      <w:r w:rsidR="006C4429">
        <w:rPr>
          <w:rFonts w:cs="Times New Roman"/>
        </w:rPr>
        <w:t>p</w:t>
      </w:r>
      <w:r>
        <w:rPr>
          <w:rFonts w:cs="Times New Roman"/>
        </w:rPr>
        <w:t xml:space="preserve">olice in investigating the matter. </w:t>
      </w:r>
    </w:p>
    <w:p w14:paraId="0102AD17" w14:textId="25EC693F" w:rsidR="0079129D" w:rsidRDefault="006C4429" w:rsidP="0079129D">
      <w:pPr>
        <w:pStyle w:val="BodyText"/>
        <w:spacing w:before="120" w:after="120"/>
        <w:rPr>
          <w:rFonts w:cs="Times New Roman"/>
        </w:rPr>
      </w:pPr>
      <w:r>
        <w:rPr>
          <w:rFonts w:cs="Times New Roman"/>
        </w:rPr>
        <w:t>Because of</w:t>
      </w:r>
      <w:r w:rsidR="0079129D">
        <w:rPr>
          <w:rFonts w:cs="Times New Roman"/>
        </w:rPr>
        <w:t xml:space="preserve"> the troublesome nature of the incident, fans are worried about returning to the stadium for future events.</w:t>
      </w:r>
    </w:p>
    <w:p w14:paraId="4AD48DD9" w14:textId="7CDC616D" w:rsidR="0079129D" w:rsidRPr="00305428" w:rsidRDefault="006669DB" w:rsidP="0079129D">
      <w:pPr>
        <w:pStyle w:val="BodyText"/>
        <w:spacing w:before="120" w:after="120"/>
        <w:rPr>
          <w:rFonts w:cs="Times New Roman"/>
          <w:i/>
          <w:iCs/>
        </w:rPr>
      </w:pPr>
      <w:hyperlink r:id="rId26" w:history="1">
        <w:r w:rsidR="0079129D" w:rsidRPr="00305428">
          <w:rPr>
            <w:rStyle w:val="Hyperlink"/>
            <w:rFonts w:cs="Times New Roman"/>
            <w:i/>
            <w:iCs/>
          </w:rPr>
          <w:t>Click here for Video Supplement #3</w:t>
        </w:r>
      </w:hyperlink>
      <w:r w:rsidR="007552A1" w:rsidRPr="00305428">
        <w:rPr>
          <w:rStyle w:val="FootnoteReference"/>
          <w:rFonts w:cs="Times New Roman"/>
          <w:i/>
          <w:iCs/>
        </w:rPr>
        <w:footnoteReference w:id="3"/>
      </w:r>
      <w:r w:rsidR="0079129D" w:rsidRPr="00305428">
        <w:rPr>
          <w:rFonts w:cs="Times New Roman"/>
          <w:i/>
          <w:iCs/>
        </w:rPr>
        <w:t xml:space="preserve"> or follow the transcription in Appendix A.</w:t>
      </w:r>
    </w:p>
    <w:p w14:paraId="05ACC7DF" w14:textId="77777777" w:rsidR="005B4969" w:rsidRPr="00636DB5" w:rsidRDefault="005B4969" w:rsidP="005B4969">
      <w:pPr>
        <w:pStyle w:val="Heading2"/>
        <w:rPr>
          <w:rFonts w:cs="Arial"/>
          <w:color w:val="005288"/>
        </w:rPr>
      </w:pPr>
      <w:r>
        <w:rPr>
          <w:rFonts w:cs="Arial"/>
          <w:color w:val="005288"/>
        </w:rPr>
        <w:t xml:space="preserve">Discussion </w:t>
      </w:r>
      <w:r w:rsidRPr="00EB3575">
        <w:rPr>
          <w:rFonts w:cs="Arial"/>
          <w:color w:val="005288"/>
        </w:rPr>
        <w:t>Questions</w:t>
      </w:r>
    </w:p>
    <w:p w14:paraId="36455CA3" w14:textId="1461DE6F" w:rsidR="00D429C0" w:rsidRDefault="00D429C0" w:rsidP="00D429C0">
      <w:pPr>
        <w:pStyle w:val="ListParagraph"/>
        <w:numPr>
          <w:ilvl w:val="0"/>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What are the priorities for </w:t>
      </w:r>
      <w:r w:rsidRPr="00924146">
        <w:rPr>
          <w:rFonts w:ascii="Times New Roman" w:hAnsi="Times New Roman" w:cs="Times New Roman"/>
          <w:sz w:val="24"/>
          <w:szCs w:val="24"/>
          <w:highlight w:val="yellow"/>
        </w:rPr>
        <w:t>[</w:t>
      </w:r>
      <w:r w:rsidR="00563F2F">
        <w:rPr>
          <w:rFonts w:ascii="Times New Roman" w:hAnsi="Times New Roman" w:cs="Times New Roman"/>
          <w:sz w:val="24"/>
          <w:szCs w:val="24"/>
          <w:highlight w:val="yellow"/>
        </w:rPr>
        <w:t>i</w:t>
      </w:r>
      <w:r w:rsidRPr="00924146">
        <w:rPr>
          <w:rFonts w:ascii="Times New Roman" w:hAnsi="Times New Roman" w:cs="Times New Roman"/>
          <w:sz w:val="24"/>
          <w:szCs w:val="24"/>
          <w:highlight w:val="yellow"/>
        </w:rPr>
        <w:t>nsert</w:t>
      </w:r>
      <w:r>
        <w:rPr>
          <w:rFonts w:ascii="Times New Roman" w:hAnsi="Times New Roman" w:cs="Times New Roman"/>
          <w:sz w:val="24"/>
          <w:szCs w:val="24"/>
          <w:highlight w:val="yellow"/>
        </w:rPr>
        <w:t xml:space="preserve"> </w:t>
      </w:r>
      <w:r w:rsidR="00563F2F">
        <w:rPr>
          <w:rFonts w:ascii="Times New Roman" w:hAnsi="Times New Roman" w:cs="Times New Roman"/>
          <w:sz w:val="24"/>
          <w:szCs w:val="24"/>
          <w:highlight w:val="yellow"/>
        </w:rPr>
        <w:t>v</w:t>
      </w:r>
      <w:r>
        <w:rPr>
          <w:rFonts w:ascii="Times New Roman" w:hAnsi="Times New Roman" w:cs="Times New Roman"/>
          <w:sz w:val="24"/>
          <w:szCs w:val="24"/>
          <w:highlight w:val="yellow"/>
        </w:rPr>
        <w:t>enue</w:t>
      </w:r>
      <w:r w:rsidRPr="00924146">
        <w:rPr>
          <w:rFonts w:ascii="Times New Roman" w:hAnsi="Times New Roman" w:cs="Times New Roman"/>
          <w:sz w:val="24"/>
          <w:szCs w:val="24"/>
          <w:highlight w:val="yellow"/>
        </w:rPr>
        <w:t>]</w:t>
      </w:r>
      <w:r>
        <w:rPr>
          <w:rFonts w:ascii="Times New Roman" w:hAnsi="Times New Roman" w:cs="Times New Roman"/>
          <w:sz w:val="24"/>
          <w:szCs w:val="24"/>
        </w:rPr>
        <w:t xml:space="preserve"> post-incident?</w:t>
      </w:r>
    </w:p>
    <w:p w14:paraId="1DFFB3A8" w14:textId="798E5D4A" w:rsidR="00D429C0" w:rsidRDefault="0007294A"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Do </w:t>
      </w:r>
      <w:r w:rsidR="00D429C0">
        <w:rPr>
          <w:rFonts w:ascii="Times New Roman" w:hAnsi="Times New Roman" w:cs="Times New Roman"/>
          <w:sz w:val="24"/>
          <w:szCs w:val="24"/>
        </w:rPr>
        <w:t>your plans, policies, or procedures</w:t>
      </w:r>
      <w:r>
        <w:rPr>
          <w:rFonts w:ascii="Times New Roman" w:hAnsi="Times New Roman" w:cs="Times New Roman"/>
          <w:sz w:val="24"/>
          <w:szCs w:val="24"/>
        </w:rPr>
        <w:t xml:space="preserve"> specify these priorities</w:t>
      </w:r>
      <w:r w:rsidR="00D429C0">
        <w:rPr>
          <w:rFonts w:ascii="Times New Roman" w:hAnsi="Times New Roman" w:cs="Times New Roman"/>
          <w:sz w:val="24"/>
          <w:szCs w:val="24"/>
        </w:rPr>
        <w:t>?</w:t>
      </w:r>
    </w:p>
    <w:p w14:paraId="759BFC2F" w14:textId="77777777" w:rsidR="00D429C0"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is this communicated internally?</w:t>
      </w:r>
    </w:p>
    <w:p w14:paraId="7C269433" w14:textId="77777777" w:rsidR="00D429C0"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are these priorities coordinated with local emergency management entities?</w:t>
      </w:r>
    </w:p>
    <w:p w14:paraId="01766676" w14:textId="357D34B3" w:rsidR="00D429C0" w:rsidRPr="002D6466" w:rsidRDefault="00D429C0" w:rsidP="002D6466">
      <w:pPr>
        <w:pStyle w:val="ListParagraph"/>
        <w:numPr>
          <w:ilvl w:val="1"/>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are these priorities coordinated with state or federal agencies?</w:t>
      </w:r>
    </w:p>
    <w:p w14:paraId="59357411" w14:textId="77777777" w:rsidR="00D429C0" w:rsidRDefault="00D429C0" w:rsidP="00D429C0">
      <w:pPr>
        <w:pStyle w:val="ListParagraph"/>
        <w:numPr>
          <w:ilvl w:val="0"/>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 different agencies cross-train on this type of incident?</w:t>
      </w:r>
    </w:p>
    <w:p w14:paraId="72B29819" w14:textId="77777777" w:rsidR="00D429C0"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Which agencies are involved in this training?</w:t>
      </w:r>
    </w:p>
    <w:p w14:paraId="4881F4D0" w14:textId="77777777" w:rsidR="00D429C0"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often does this training occur?</w:t>
      </w:r>
    </w:p>
    <w:p w14:paraId="21E7A761" w14:textId="1FDDE99C" w:rsidR="00D429C0" w:rsidRPr="00B77F48" w:rsidRDefault="00D429C0" w:rsidP="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B77F48">
        <w:rPr>
          <w:rFonts w:ascii="Times New Roman" w:hAnsi="Times New Roman" w:cs="Times New Roman"/>
          <w:sz w:val="24"/>
          <w:szCs w:val="24"/>
        </w:rPr>
        <w:t xml:space="preserve">What communication takes place between </w:t>
      </w:r>
      <w:r>
        <w:rPr>
          <w:rFonts w:ascii="Times New Roman" w:hAnsi="Times New Roman" w:cs="Times New Roman"/>
          <w:sz w:val="24"/>
          <w:szCs w:val="24"/>
        </w:rPr>
        <w:t xml:space="preserve">your organization, venue, </w:t>
      </w:r>
      <w:r w:rsidRPr="00B77F48">
        <w:rPr>
          <w:rFonts w:ascii="Times New Roman" w:hAnsi="Times New Roman" w:cs="Times New Roman"/>
          <w:sz w:val="24"/>
          <w:szCs w:val="24"/>
        </w:rPr>
        <w:t xml:space="preserve">and first responders after the initial incident? </w:t>
      </w:r>
    </w:p>
    <w:p w14:paraId="4F0CF8A6" w14:textId="746EF2D1" w:rsidR="00D429C0"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B77F48">
        <w:rPr>
          <w:rFonts w:ascii="Times New Roman" w:hAnsi="Times New Roman" w:cs="Times New Roman"/>
          <w:sz w:val="24"/>
          <w:szCs w:val="24"/>
        </w:rPr>
        <w:t xml:space="preserve">What other agencies and organizations need to be contacted at this time? </w:t>
      </w:r>
    </w:p>
    <w:p w14:paraId="5E0C0E04" w14:textId="58600CEA" w:rsidR="00E150B0" w:rsidRPr="00AB632C" w:rsidRDefault="00E150B0" w:rsidP="00E150B0">
      <w:pPr>
        <w:pStyle w:val="ListNumber"/>
        <w:numPr>
          <w:ilvl w:val="0"/>
          <w:numId w:val="15"/>
        </w:numPr>
        <w:spacing w:before="120" w:after="120"/>
        <w:rPr>
          <w:rFonts w:cs="Times New Roman"/>
          <w:szCs w:val="24"/>
        </w:rPr>
      </w:pPr>
      <w:r w:rsidRPr="00AB632C">
        <w:rPr>
          <w:rFonts w:cs="Times New Roman"/>
          <w:szCs w:val="24"/>
        </w:rPr>
        <w:t>What communication methods (e.g., alerts, emails, telecommunications, text messages, and special tools) do event organizers and other private sector organizations use to share information?</w:t>
      </w:r>
    </w:p>
    <w:p w14:paraId="0F828EEA" w14:textId="77777777" w:rsidR="00E150B0" w:rsidRPr="00AB632C" w:rsidRDefault="00E150B0" w:rsidP="00E150B0">
      <w:pPr>
        <w:pStyle w:val="ListNumber"/>
        <w:numPr>
          <w:ilvl w:val="1"/>
          <w:numId w:val="15"/>
        </w:numPr>
        <w:spacing w:before="120" w:after="120"/>
        <w:rPr>
          <w:rFonts w:cs="Times New Roman"/>
          <w:szCs w:val="24"/>
        </w:rPr>
      </w:pPr>
      <w:r w:rsidRPr="00AB632C">
        <w:rPr>
          <w:rFonts w:cs="Times New Roman"/>
          <w:szCs w:val="24"/>
        </w:rPr>
        <w:t>How do you communicate with first responders?</w:t>
      </w:r>
    </w:p>
    <w:p w14:paraId="1EB16A39" w14:textId="77777777" w:rsidR="00E150B0" w:rsidRPr="00AB632C" w:rsidRDefault="00E150B0" w:rsidP="00E150B0">
      <w:pPr>
        <w:pStyle w:val="ListNumber"/>
        <w:numPr>
          <w:ilvl w:val="1"/>
          <w:numId w:val="15"/>
        </w:numPr>
        <w:spacing w:before="120" w:after="120"/>
        <w:rPr>
          <w:rFonts w:cs="Times New Roman"/>
          <w:szCs w:val="24"/>
        </w:rPr>
      </w:pPr>
      <w:r w:rsidRPr="00AB632C">
        <w:rPr>
          <w:rFonts w:cs="Times New Roman"/>
          <w:szCs w:val="24"/>
        </w:rPr>
        <w:t>What other private sector organizations would you communicate with?</w:t>
      </w:r>
    </w:p>
    <w:p w14:paraId="1744BD90" w14:textId="77777777" w:rsidR="00E150B0" w:rsidRPr="00AB632C" w:rsidRDefault="00E150B0" w:rsidP="00E150B0">
      <w:pPr>
        <w:pStyle w:val="ListNumber"/>
        <w:numPr>
          <w:ilvl w:val="1"/>
          <w:numId w:val="15"/>
        </w:numPr>
        <w:spacing w:before="120" w:after="120"/>
        <w:rPr>
          <w:rFonts w:cs="Times New Roman"/>
          <w:szCs w:val="24"/>
        </w:rPr>
      </w:pPr>
      <w:r w:rsidRPr="00AB632C">
        <w:rPr>
          <w:rFonts w:cs="Times New Roman"/>
          <w:szCs w:val="24"/>
        </w:rPr>
        <w:t>What communication methods would you use for coordinating with your private sector partners?</w:t>
      </w:r>
    </w:p>
    <w:p w14:paraId="43290146" w14:textId="77777777" w:rsidR="00E150B0" w:rsidRPr="00AB632C" w:rsidRDefault="00E150B0" w:rsidP="00E150B0">
      <w:pPr>
        <w:pStyle w:val="ListNumber"/>
        <w:numPr>
          <w:ilvl w:val="1"/>
          <w:numId w:val="15"/>
        </w:numPr>
        <w:spacing w:before="120" w:after="120"/>
        <w:rPr>
          <w:rFonts w:cs="Times New Roman"/>
          <w:szCs w:val="24"/>
        </w:rPr>
      </w:pPr>
      <w:r w:rsidRPr="00AB632C">
        <w:rPr>
          <w:rFonts w:cs="Times New Roman"/>
          <w:szCs w:val="24"/>
        </w:rPr>
        <w:t>Who in your organization is responsible for communication during an incident?</w:t>
      </w:r>
    </w:p>
    <w:p w14:paraId="1722AA9B" w14:textId="77777777" w:rsidR="00E150B0" w:rsidRPr="00AB632C" w:rsidRDefault="00E150B0" w:rsidP="00E150B0">
      <w:pPr>
        <w:pStyle w:val="ListNumber"/>
        <w:numPr>
          <w:ilvl w:val="1"/>
          <w:numId w:val="15"/>
        </w:numPr>
        <w:spacing w:before="120" w:after="120"/>
        <w:rPr>
          <w:rFonts w:cs="Times New Roman"/>
          <w:szCs w:val="24"/>
        </w:rPr>
      </w:pPr>
      <w:r w:rsidRPr="00AB632C">
        <w:rPr>
          <w:rFonts w:cs="Times New Roman"/>
          <w:szCs w:val="24"/>
        </w:rPr>
        <w:lastRenderedPageBreak/>
        <w:t>If the incident overwhelms the cell network, does that affect your communication procedures?</w:t>
      </w:r>
    </w:p>
    <w:p w14:paraId="27F7BD6C" w14:textId="77777777" w:rsidR="00E150B0" w:rsidRPr="00AB632C" w:rsidRDefault="00E150B0" w:rsidP="00E150B0">
      <w:pPr>
        <w:pStyle w:val="ListNumber"/>
        <w:numPr>
          <w:ilvl w:val="1"/>
          <w:numId w:val="15"/>
        </w:numPr>
        <w:spacing w:before="120" w:after="120"/>
        <w:rPr>
          <w:rFonts w:cs="Times New Roman"/>
          <w:szCs w:val="24"/>
        </w:rPr>
      </w:pPr>
      <w:r w:rsidRPr="00AB632C">
        <w:rPr>
          <w:rFonts w:cs="Times New Roman"/>
          <w:szCs w:val="24"/>
        </w:rPr>
        <w:t>Are there alternate communication procedures?</w:t>
      </w:r>
    </w:p>
    <w:p w14:paraId="662AAC27" w14:textId="77777777" w:rsidR="00E150B0" w:rsidRPr="00AB632C" w:rsidRDefault="00E150B0" w:rsidP="00E150B0">
      <w:pPr>
        <w:pStyle w:val="ListNumber"/>
        <w:numPr>
          <w:ilvl w:val="1"/>
          <w:numId w:val="15"/>
        </w:numPr>
        <w:spacing w:before="120" w:after="120"/>
        <w:rPr>
          <w:rFonts w:cs="Times New Roman"/>
          <w:szCs w:val="24"/>
        </w:rPr>
      </w:pPr>
      <w:r w:rsidRPr="00AB632C">
        <w:rPr>
          <w:rFonts w:cs="Times New Roman"/>
          <w:szCs w:val="24"/>
        </w:rPr>
        <w:t>Do you use social media to communicate with the public? If so:</w:t>
      </w:r>
    </w:p>
    <w:p w14:paraId="0E1B3ECB" w14:textId="77777777" w:rsidR="00E150B0" w:rsidRPr="00D8221D" w:rsidRDefault="00E150B0" w:rsidP="00E150B0">
      <w:pPr>
        <w:pStyle w:val="ListParagraph"/>
        <w:numPr>
          <w:ilvl w:val="2"/>
          <w:numId w:val="25"/>
        </w:numPr>
        <w:spacing w:before="120" w:after="120" w:line="240" w:lineRule="auto"/>
        <w:contextualSpacing w:val="0"/>
        <w:rPr>
          <w:rFonts w:ascii="Times New Roman" w:eastAsia="Times New Roman" w:hAnsi="Times New Roman" w:cs="Times New Roman"/>
          <w:sz w:val="24"/>
          <w:szCs w:val="24"/>
        </w:rPr>
      </w:pPr>
      <w:r w:rsidRPr="00D8221D">
        <w:rPr>
          <w:rFonts w:ascii="Times New Roman" w:eastAsia="Times New Roman" w:hAnsi="Times New Roman" w:cs="Times New Roman"/>
          <w:sz w:val="24"/>
          <w:szCs w:val="24"/>
        </w:rPr>
        <w:t>At what point in the incident would your organization use social media to communicate with the public?</w:t>
      </w:r>
    </w:p>
    <w:p w14:paraId="5F6626B2" w14:textId="20D096DD" w:rsidR="00E150B0" w:rsidRPr="00E150B0" w:rsidRDefault="00E150B0" w:rsidP="00E150B0">
      <w:pPr>
        <w:pStyle w:val="ListParagraph"/>
        <w:numPr>
          <w:ilvl w:val="2"/>
          <w:numId w:val="25"/>
        </w:numPr>
        <w:spacing w:before="120" w:after="120" w:line="240" w:lineRule="auto"/>
        <w:contextualSpacing w:val="0"/>
        <w:rPr>
          <w:rFonts w:ascii="Times New Roman" w:eastAsia="Times New Roman" w:hAnsi="Times New Roman" w:cs="Times New Roman"/>
          <w:sz w:val="24"/>
          <w:szCs w:val="24"/>
        </w:rPr>
      </w:pPr>
      <w:r w:rsidRPr="00D8221D">
        <w:rPr>
          <w:rFonts w:ascii="Times New Roman" w:eastAsia="Times New Roman" w:hAnsi="Times New Roman" w:cs="Times New Roman"/>
          <w:sz w:val="24"/>
          <w:szCs w:val="24"/>
        </w:rPr>
        <w:t>Who in your organization would be responsible for this function during an incident?</w:t>
      </w:r>
    </w:p>
    <w:p w14:paraId="1FF134B0" w14:textId="0DECCC3A" w:rsidR="00D429C0" w:rsidRPr="002D6466" w:rsidRDefault="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2F7130">
        <w:rPr>
          <w:rFonts w:ascii="Times New Roman" w:hAnsi="Times New Roman" w:cs="Times New Roman"/>
          <w:sz w:val="24"/>
          <w:szCs w:val="24"/>
        </w:rPr>
        <w:t>How quickly is the incident communicated to surrounding facilities or organizations?</w:t>
      </w:r>
    </w:p>
    <w:p w14:paraId="66210815" w14:textId="17343F33" w:rsidR="007E3EA7" w:rsidRDefault="007E3EA7">
      <w:pPr>
        <w:pStyle w:val="ListParagraph"/>
        <w:numPr>
          <w:ilvl w:val="0"/>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 your organization have any pre-identified evacuation points to which spectators can be sent during and after an incident?</w:t>
      </w:r>
    </w:p>
    <w:p w14:paraId="3CAE98AB" w14:textId="4AFE41EF" w:rsidR="00805280" w:rsidRDefault="007E3EA7" w:rsidP="002D6466">
      <w:pPr>
        <w:pStyle w:val="ListParagraph"/>
        <w:numPr>
          <w:ilvl w:val="1"/>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Who is responsible for leading the family reunification effort?</w:t>
      </w:r>
    </w:p>
    <w:p w14:paraId="1123A91F" w14:textId="454261EB" w:rsidR="00805280" w:rsidRDefault="00805280">
      <w:pPr>
        <w:pStyle w:val="ListParagraph"/>
        <w:numPr>
          <w:ilvl w:val="1"/>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quickly are reunification procedures put in place?</w:t>
      </w:r>
    </w:p>
    <w:p w14:paraId="1EB35448" w14:textId="273571B1" w:rsidR="007E3EA7" w:rsidRDefault="007E3EA7">
      <w:pPr>
        <w:pStyle w:val="ListParagraph"/>
        <w:numPr>
          <w:ilvl w:val="1"/>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are families and fans made aware of where to go?</w:t>
      </w:r>
    </w:p>
    <w:p w14:paraId="485753AA" w14:textId="6CA090CC" w:rsidR="007E3EA7" w:rsidRDefault="007E3EA7" w:rsidP="002D6466">
      <w:pPr>
        <w:pStyle w:val="ListParagraph"/>
        <w:numPr>
          <w:ilvl w:val="1"/>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information would be provided to the public regarding family reunification and victim assistance services at this point?</w:t>
      </w:r>
    </w:p>
    <w:p w14:paraId="655315EC" w14:textId="77DB7E11" w:rsidR="00805280" w:rsidRPr="002D6466" w:rsidRDefault="00805280">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sidRPr="00B77F48">
        <w:rPr>
          <w:rFonts w:ascii="Times New Roman" w:hAnsi="Times New Roman" w:cs="Times New Roman"/>
          <w:sz w:val="24"/>
          <w:szCs w:val="24"/>
        </w:rPr>
        <w:t>Are there accommodations for individuals</w:t>
      </w:r>
      <w:r>
        <w:rPr>
          <w:rFonts w:ascii="Times New Roman" w:hAnsi="Times New Roman" w:cs="Times New Roman"/>
          <w:sz w:val="24"/>
          <w:szCs w:val="24"/>
        </w:rPr>
        <w:t xml:space="preserve"> with access or functional needs</w:t>
      </w:r>
      <w:r w:rsidRPr="00B77F48">
        <w:rPr>
          <w:rFonts w:ascii="Times New Roman" w:hAnsi="Times New Roman" w:cs="Times New Roman"/>
          <w:sz w:val="24"/>
          <w:szCs w:val="24"/>
        </w:rPr>
        <w:t xml:space="preserve">? </w:t>
      </w:r>
    </w:p>
    <w:p w14:paraId="3A8040C5" w14:textId="7CBC14FD" w:rsidR="00D429C0" w:rsidRPr="002D6466" w:rsidRDefault="00D429C0">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hAnsi="Times New Roman" w:cs="Times New Roman"/>
          <w:sz w:val="24"/>
          <w:szCs w:val="24"/>
        </w:rPr>
        <w:t>If applicable, do you have existing agreements with other organizations to assist in providing resources or shelter?</w:t>
      </w:r>
    </w:p>
    <w:p w14:paraId="567E3874" w14:textId="1D355B1C" w:rsidR="00D429C0" w:rsidRPr="008115D6" w:rsidRDefault="00D429C0" w:rsidP="002D6466">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hAnsi="Times New Roman" w:cs="Times New Roman"/>
          <w:sz w:val="24"/>
          <w:szCs w:val="24"/>
        </w:rPr>
        <w:t>How would you address crowd control and media control, including directing parking?</w:t>
      </w:r>
    </w:p>
    <w:p w14:paraId="7E2986C9" w14:textId="7DA776B5" w:rsidR="00805280" w:rsidRDefault="00805280" w:rsidP="002D6466">
      <w:pPr>
        <w:pStyle w:val="BodyText"/>
        <w:numPr>
          <w:ilvl w:val="0"/>
          <w:numId w:val="15"/>
        </w:numPr>
        <w:spacing w:before="120" w:after="120"/>
      </w:pPr>
      <w:r>
        <w:t>What is the plan to handle the significant media attention from national outlets?</w:t>
      </w:r>
    </w:p>
    <w:p w14:paraId="1A24B70C" w14:textId="2037A85B" w:rsidR="00805280" w:rsidRDefault="00805280" w:rsidP="002D6466">
      <w:pPr>
        <w:pStyle w:val="BodyText"/>
        <w:numPr>
          <w:ilvl w:val="1"/>
          <w:numId w:val="15"/>
        </w:numPr>
        <w:spacing w:before="120" w:after="120"/>
      </w:pPr>
      <w:r>
        <w:t xml:space="preserve">Are there specific plans and procedures in your </w:t>
      </w:r>
      <w:r w:rsidR="00CC0810">
        <w:t>e</w:t>
      </w:r>
      <w:r w:rsidR="00DF465B">
        <w:t xml:space="preserve">mergency </w:t>
      </w:r>
      <w:r w:rsidR="00CC0810">
        <w:t>o</w:t>
      </w:r>
      <w:r w:rsidR="00DF465B">
        <w:t xml:space="preserve">perations </w:t>
      </w:r>
      <w:r w:rsidR="00CC0810">
        <w:t>p</w:t>
      </w:r>
      <w:r w:rsidR="00DF465B">
        <w:t>lan (</w:t>
      </w:r>
      <w:r>
        <w:t>EOP</w:t>
      </w:r>
      <w:r w:rsidR="00DF465B">
        <w:t>)</w:t>
      </w:r>
      <w:r>
        <w:t>?</w:t>
      </w:r>
    </w:p>
    <w:p w14:paraId="0D8EFBBD" w14:textId="77777777" w:rsidR="00805280" w:rsidRDefault="00805280" w:rsidP="002D6466">
      <w:pPr>
        <w:pStyle w:val="BodyText"/>
        <w:numPr>
          <w:ilvl w:val="1"/>
          <w:numId w:val="15"/>
        </w:numPr>
        <w:spacing w:before="120" w:after="120"/>
      </w:pPr>
      <w:r>
        <w:t>Are there separate plans for social media?</w:t>
      </w:r>
    </w:p>
    <w:p w14:paraId="415C33DD" w14:textId="255841FD" w:rsidR="00805280" w:rsidRDefault="00805280">
      <w:pPr>
        <w:pStyle w:val="BodyText"/>
        <w:numPr>
          <w:ilvl w:val="1"/>
          <w:numId w:val="15"/>
        </w:numPr>
        <w:spacing w:before="120" w:after="120"/>
      </w:pPr>
      <w:r>
        <w:t xml:space="preserve">Who </w:t>
      </w:r>
      <w:proofErr w:type="gramStart"/>
      <w:r>
        <w:t>is in charge of</w:t>
      </w:r>
      <w:proofErr w:type="gramEnd"/>
      <w:r>
        <w:t xml:space="preserve"> developing that messaging?</w:t>
      </w:r>
    </w:p>
    <w:p w14:paraId="4BCEE60A" w14:textId="124266EE" w:rsidR="00805280" w:rsidRDefault="00805280" w:rsidP="002D6466">
      <w:pPr>
        <w:pStyle w:val="ListParagraph"/>
        <w:numPr>
          <w:ilvl w:val="0"/>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Is there a plan to handle civilian-submitted pictures and videos of the incident?</w:t>
      </w:r>
    </w:p>
    <w:p w14:paraId="5B5BDA95" w14:textId="17462837" w:rsidR="00805280" w:rsidRDefault="00805280" w:rsidP="002D6466">
      <w:pPr>
        <w:pStyle w:val="ListParagraph"/>
        <w:numPr>
          <w:ilvl w:val="1"/>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Who is responsible for sorting through this information?</w:t>
      </w:r>
    </w:p>
    <w:p w14:paraId="79F1AE95" w14:textId="77777777" w:rsidR="007D376A" w:rsidRDefault="007D376A" w:rsidP="007D376A">
      <w:pPr>
        <w:pStyle w:val="ListParagraph"/>
        <w:numPr>
          <w:ilvl w:val="0"/>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mental health services are available for fans, employees, and first responders?</w:t>
      </w:r>
    </w:p>
    <w:p w14:paraId="47C38755" w14:textId="77777777" w:rsidR="007D376A" w:rsidRDefault="007D376A" w:rsidP="007D376A">
      <w:pPr>
        <w:pStyle w:val="ListParagraph"/>
        <w:numPr>
          <w:ilvl w:val="1"/>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would available services be communicated?</w:t>
      </w:r>
    </w:p>
    <w:p w14:paraId="3865D4CF" w14:textId="77777777" w:rsidR="007D376A" w:rsidRDefault="007D376A" w:rsidP="007D376A">
      <w:pPr>
        <w:pStyle w:val="BodyText"/>
        <w:numPr>
          <w:ilvl w:val="0"/>
          <w:numId w:val="15"/>
        </w:numPr>
        <w:spacing w:before="120" w:after="120"/>
      </w:pPr>
      <w:r>
        <w:t>What is your communication plan to address inaccurate reports following the incident?</w:t>
      </w:r>
    </w:p>
    <w:p w14:paraId="35A1D747" w14:textId="77777777" w:rsidR="007D376A" w:rsidRDefault="007D376A" w:rsidP="007D376A">
      <w:pPr>
        <w:pStyle w:val="BodyText"/>
        <w:numPr>
          <w:ilvl w:val="1"/>
          <w:numId w:val="15"/>
        </w:numPr>
        <w:spacing w:before="120" w:after="120"/>
      </w:pPr>
      <w:r>
        <w:t>Are there specific plans and procedures in your EOP?</w:t>
      </w:r>
    </w:p>
    <w:p w14:paraId="5B0E54E5" w14:textId="49A47689" w:rsidR="007D376A" w:rsidRDefault="007D376A" w:rsidP="007D376A">
      <w:pPr>
        <w:pStyle w:val="BodyText"/>
        <w:numPr>
          <w:ilvl w:val="1"/>
          <w:numId w:val="15"/>
        </w:numPr>
        <w:spacing w:before="120" w:after="120"/>
      </w:pPr>
      <w:r>
        <w:t>Are there separate plans to handle social media?</w:t>
      </w:r>
    </w:p>
    <w:p w14:paraId="6934D289" w14:textId="77777777" w:rsidR="007D376A" w:rsidRDefault="007D376A" w:rsidP="007D376A">
      <w:pPr>
        <w:numPr>
          <w:ilvl w:val="0"/>
          <w:numId w:val="15"/>
        </w:numPr>
        <w:spacing w:before="120" w:after="120" w:line="240" w:lineRule="auto"/>
        <w:jc w:val="both"/>
        <w:rPr>
          <w:rFonts w:ascii="Times New Roman" w:eastAsia="Times New Roman" w:hAnsi="Times New Roman" w:cs="Times New Roman"/>
          <w:color w:val="000000"/>
          <w:sz w:val="24"/>
          <w:szCs w:val="24"/>
        </w:rPr>
      </w:pPr>
      <w:r w:rsidRPr="00C01EAA">
        <w:rPr>
          <w:rFonts w:ascii="Times New Roman" w:eastAsia="Times New Roman" w:hAnsi="Times New Roman" w:cs="Times New Roman"/>
          <w:color w:val="000000"/>
          <w:sz w:val="24"/>
          <w:szCs w:val="24"/>
        </w:rPr>
        <w:t xml:space="preserve">What local, state, or federal resources </w:t>
      </w:r>
      <w:r>
        <w:rPr>
          <w:rFonts w:ascii="Times New Roman" w:eastAsia="Times New Roman" w:hAnsi="Times New Roman" w:cs="Times New Roman"/>
          <w:color w:val="000000"/>
          <w:sz w:val="24"/>
          <w:szCs w:val="24"/>
        </w:rPr>
        <w:t xml:space="preserve">would you request </w:t>
      </w:r>
      <w:r w:rsidRPr="00C01EAA">
        <w:rPr>
          <w:rFonts w:ascii="Times New Roman" w:eastAsia="Times New Roman" w:hAnsi="Times New Roman" w:cs="Times New Roman"/>
          <w:color w:val="000000"/>
          <w:sz w:val="24"/>
          <w:szCs w:val="24"/>
        </w:rPr>
        <w:t xml:space="preserve">to assist in </w:t>
      </w:r>
      <w:r>
        <w:rPr>
          <w:rFonts w:ascii="Times New Roman" w:eastAsia="Times New Roman" w:hAnsi="Times New Roman" w:cs="Times New Roman"/>
          <w:color w:val="000000"/>
          <w:sz w:val="24"/>
          <w:szCs w:val="24"/>
        </w:rPr>
        <w:t xml:space="preserve">immediate and short-term </w:t>
      </w:r>
      <w:r w:rsidRPr="00C01EAA">
        <w:rPr>
          <w:rFonts w:ascii="Times New Roman" w:eastAsia="Times New Roman" w:hAnsi="Times New Roman" w:cs="Times New Roman"/>
          <w:color w:val="000000"/>
          <w:sz w:val="24"/>
          <w:szCs w:val="24"/>
        </w:rPr>
        <w:t>recovery?</w:t>
      </w:r>
    </w:p>
    <w:p w14:paraId="2A7DC623" w14:textId="77777777" w:rsidR="007D376A" w:rsidRPr="00DF465B" w:rsidRDefault="007D376A" w:rsidP="007D376A">
      <w:pPr>
        <w:numPr>
          <w:ilvl w:val="1"/>
          <w:numId w:val="15"/>
        </w:numPr>
        <w:spacing w:before="120" w:after="120" w:line="240" w:lineRule="auto"/>
        <w:jc w:val="both"/>
        <w:rPr>
          <w:rFonts w:eastAsia="Times New Roman" w:cs="Times New Roman"/>
          <w:color w:val="000000"/>
          <w:szCs w:val="24"/>
        </w:rPr>
      </w:pPr>
      <w:r w:rsidRPr="00090590">
        <w:rPr>
          <w:rFonts w:ascii="Times New Roman" w:eastAsia="Times New Roman" w:hAnsi="Times New Roman" w:cs="Times New Roman"/>
          <w:color w:val="000000"/>
          <w:sz w:val="24"/>
          <w:szCs w:val="28"/>
        </w:rPr>
        <w:lastRenderedPageBreak/>
        <w:t xml:space="preserve">Does your facility have memorandums of understanding (MOUs) with local response agencies or other </w:t>
      </w:r>
      <w:r>
        <w:rPr>
          <w:rFonts w:ascii="Times New Roman" w:eastAsia="Times New Roman" w:hAnsi="Times New Roman" w:cs="Times New Roman"/>
          <w:color w:val="000000"/>
          <w:sz w:val="24"/>
          <w:szCs w:val="28"/>
        </w:rPr>
        <w:t>local sports venues</w:t>
      </w:r>
      <w:r w:rsidRPr="00090590">
        <w:rPr>
          <w:rFonts w:ascii="Times New Roman" w:eastAsia="Times New Roman" w:hAnsi="Times New Roman" w:cs="Times New Roman"/>
          <w:color w:val="000000"/>
          <w:sz w:val="24"/>
          <w:szCs w:val="28"/>
        </w:rPr>
        <w:t>?</w:t>
      </w:r>
    </w:p>
    <w:p w14:paraId="3626E390" w14:textId="77777777" w:rsidR="007D376A" w:rsidRDefault="007D376A" w:rsidP="007D376A">
      <w:pPr>
        <w:pStyle w:val="BodyText"/>
        <w:numPr>
          <w:ilvl w:val="0"/>
          <w:numId w:val="15"/>
        </w:numPr>
        <w:spacing w:before="120" w:after="120"/>
      </w:pPr>
      <w:r>
        <w:t xml:space="preserve">How would this incident affect protective measures moving forward? </w:t>
      </w:r>
    </w:p>
    <w:p w14:paraId="0CF4E3A8" w14:textId="77777777" w:rsidR="007D376A" w:rsidRDefault="007D376A" w:rsidP="007D376A">
      <w:pPr>
        <w:pStyle w:val="BodyText"/>
        <w:numPr>
          <w:ilvl w:val="0"/>
          <w:numId w:val="15"/>
        </w:numPr>
        <w:spacing w:before="120" w:after="120"/>
      </w:pPr>
      <w:r>
        <w:t>How does the investigation affect other nearby locations / venues?</w:t>
      </w:r>
    </w:p>
    <w:p w14:paraId="29CE5D6E" w14:textId="77777777" w:rsidR="007D376A" w:rsidRDefault="007D376A" w:rsidP="007D376A">
      <w:pPr>
        <w:pStyle w:val="BodyText"/>
        <w:numPr>
          <w:ilvl w:val="0"/>
          <w:numId w:val="15"/>
        </w:numPr>
        <w:spacing w:before="120" w:after="120"/>
      </w:pPr>
      <w:r>
        <w:t>At what point would you consider your organization stabilized and back to a steady state?</w:t>
      </w:r>
    </w:p>
    <w:p w14:paraId="6CE2FDAE" w14:textId="77777777" w:rsidR="007D376A" w:rsidRDefault="007D376A" w:rsidP="007D376A">
      <w:pPr>
        <w:pStyle w:val="BodyText"/>
        <w:numPr>
          <w:ilvl w:val="1"/>
          <w:numId w:val="15"/>
        </w:numPr>
        <w:spacing w:before="120" w:after="120"/>
      </w:pPr>
      <w:r>
        <w:t xml:space="preserve">Who determines when it is safe for employees / visitors to return to steady operations? </w:t>
      </w:r>
    </w:p>
    <w:p w14:paraId="5B2AE94E" w14:textId="77777777" w:rsidR="007D376A" w:rsidRDefault="007D376A" w:rsidP="007D376A">
      <w:pPr>
        <w:pStyle w:val="BodyText"/>
        <w:numPr>
          <w:ilvl w:val="0"/>
          <w:numId w:val="15"/>
        </w:numPr>
        <w:spacing w:before="120" w:after="120"/>
      </w:pPr>
      <w:r>
        <w:t>How would your organization encourage employees / visitors to return to the arena after such an incident?</w:t>
      </w:r>
    </w:p>
    <w:p w14:paraId="18454129" w14:textId="77777777" w:rsidR="007D376A" w:rsidRDefault="007D376A" w:rsidP="007D376A">
      <w:pPr>
        <w:pStyle w:val="BodyText"/>
        <w:numPr>
          <w:ilvl w:val="1"/>
          <w:numId w:val="15"/>
        </w:numPr>
        <w:spacing w:before="120" w:after="120"/>
      </w:pPr>
      <w:r>
        <w:t>What would that messaging say?</w:t>
      </w:r>
    </w:p>
    <w:p w14:paraId="33E183FB" w14:textId="4B060709" w:rsidR="007D376A" w:rsidRDefault="007D376A" w:rsidP="007D376A">
      <w:pPr>
        <w:pStyle w:val="BodyText"/>
        <w:numPr>
          <w:ilvl w:val="1"/>
          <w:numId w:val="15"/>
        </w:numPr>
        <w:spacing w:before="120" w:after="120"/>
      </w:pPr>
      <w:r>
        <w:t>Who would be responsible for drafting and releasing this messaging?</w:t>
      </w:r>
    </w:p>
    <w:p w14:paraId="4148CB5F" w14:textId="20AED2F5" w:rsidR="00305428" w:rsidRDefault="00305428" w:rsidP="00305428">
      <w:pPr>
        <w:pStyle w:val="BodyText"/>
        <w:spacing w:before="120" w:after="120"/>
      </w:pPr>
    </w:p>
    <w:p w14:paraId="37E9AFF2" w14:textId="77777777" w:rsidR="00305428" w:rsidRDefault="00305428" w:rsidP="00305428">
      <w:pPr>
        <w:pStyle w:val="BodyText"/>
        <w:spacing w:before="120" w:after="120"/>
        <w:sectPr w:rsidR="00305428" w:rsidSect="007E3EA7">
          <w:footerReference w:type="default" r:id="rId27"/>
          <w:pgSz w:w="12240" w:h="15840" w:code="1"/>
          <w:pgMar w:top="1440" w:right="1440" w:bottom="1440" w:left="1440" w:header="432" w:footer="432" w:gutter="0"/>
          <w:cols w:space="720"/>
          <w:docGrid w:linePitch="360"/>
        </w:sectPr>
      </w:pPr>
    </w:p>
    <w:p w14:paraId="6DDFB381" w14:textId="7991373A" w:rsidR="00305428" w:rsidRDefault="00305428" w:rsidP="00305428">
      <w:pPr>
        <w:pStyle w:val="BodyText"/>
        <w:spacing w:before="120" w:after="120"/>
        <w:jc w:val="center"/>
      </w:pPr>
      <w:r>
        <w:lastRenderedPageBreak/>
        <w:t>This page is intentionally left blank.</w:t>
      </w:r>
    </w:p>
    <w:p w14:paraId="02F34F18" w14:textId="64C369F0" w:rsidR="00DF465B" w:rsidRDefault="00DF465B" w:rsidP="0001491B">
      <w:pPr>
        <w:pStyle w:val="BodyText"/>
        <w:spacing w:before="120" w:after="120"/>
        <w:ind w:left="1080"/>
        <w:sectPr w:rsidR="00DF465B" w:rsidSect="00305428">
          <w:pgSz w:w="12240" w:h="15840" w:code="1"/>
          <w:pgMar w:top="1440" w:right="1440" w:bottom="1440" w:left="1440" w:header="432" w:footer="432" w:gutter="0"/>
          <w:cols w:space="720"/>
          <w:vAlign w:val="center"/>
          <w:docGrid w:linePitch="360"/>
        </w:sectPr>
      </w:pPr>
    </w:p>
    <w:p w14:paraId="2A90E444" w14:textId="77777777" w:rsidR="00045A69" w:rsidRDefault="0079129D" w:rsidP="0079129D">
      <w:pPr>
        <w:pStyle w:val="Heading1"/>
        <w:rPr>
          <w:rFonts w:ascii="Arial" w:hAnsi="Arial" w:cs="Arial"/>
          <w:color w:val="005288"/>
        </w:rPr>
      </w:pPr>
      <w:r w:rsidRPr="00C67402">
        <w:rPr>
          <w:rFonts w:ascii="Arial" w:hAnsi="Arial" w:cs="Arial"/>
          <w:color w:val="005288"/>
        </w:rPr>
        <w:lastRenderedPageBreak/>
        <w:t xml:space="preserve">Appendix </w:t>
      </w:r>
      <w:r>
        <w:rPr>
          <w:rFonts w:ascii="Arial" w:hAnsi="Arial" w:cs="Arial"/>
          <w:color w:val="005288"/>
        </w:rPr>
        <w:t>A:</w:t>
      </w:r>
      <w:r w:rsidRPr="00C67402">
        <w:rPr>
          <w:rFonts w:ascii="Arial" w:hAnsi="Arial" w:cs="Arial"/>
          <w:color w:val="005288"/>
        </w:rPr>
        <w:t xml:space="preserve"> </w:t>
      </w:r>
      <w:r>
        <w:rPr>
          <w:rFonts w:ascii="Arial" w:hAnsi="Arial" w:cs="Arial"/>
          <w:color w:val="005288"/>
        </w:rPr>
        <w:t>Supplemental Video Transcripts</w:t>
      </w:r>
    </w:p>
    <w:p w14:paraId="1391C345" w14:textId="62F6A766" w:rsidR="0079129D" w:rsidRPr="00447FA2" w:rsidRDefault="007552A1" w:rsidP="00447FA2">
      <w:pPr>
        <w:pStyle w:val="Heading3"/>
        <w:rPr>
          <w:rFonts w:ascii="Arial" w:hAnsi="Arial" w:cs="Arial"/>
          <w:color w:val="005288"/>
          <w:sz w:val="28"/>
          <w:szCs w:val="28"/>
          <w:highlight w:val="yellow"/>
        </w:rPr>
      </w:pPr>
      <w:r w:rsidRPr="00447FA2">
        <w:rPr>
          <w:rFonts w:ascii="Arial" w:hAnsi="Arial" w:cs="Arial"/>
          <w:color w:val="005288"/>
          <w:sz w:val="28"/>
          <w:szCs w:val="28"/>
        </w:rPr>
        <w:t xml:space="preserve">Video Supplement #1: </w:t>
      </w:r>
      <w:r w:rsidR="0079129D" w:rsidRPr="00447FA2">
        <w:rPr>
          <w:rFonts w:ascii="Arial" w:hAnsi="Arial" w:cs="Arial"/>
          <w:color w:val="005288"/>
          <w:sz w:val="28"/>
          <w:szCs w:val="28"/>
        </w:rPr>
        <w:t>6:00 p.m. – Breaking News</w:t>
      </w:r>
    </w:p>
    <w:p w14:paraId="59FCFB3E" w14:textId="6683D1E2" w:rsidR="0079129D" w:rsidRPr="00157612" w:rsidRDefault="006669DB" w:rsidP="0021674A">
      <w:pPr>
        <w:pStyle w:val="BodyText"/>
        <w:spacing w:before="120" w:after="120"/>
        <w:rPr>
          <w:rFonts w:cs="Times New Roman"/>
        </w:rPr>
      </w:pPr>
      <w:hyperlink r:id="rId28" w:history="1">
        <w:r w:rsidR="0079129D" w:rsidRPr="00770E99">
          <w:rPr>
            <w:rStyle w:val="Hyperlink"/>
            <w:rFonts w:cs="Times New Roman"/>
            <w:i/>
            <w:iCs/>
          </w:rPr>
          <w:t xml:space="preserve">Click here for Video </w:t>
        </w:r>
        <w:r w:rsidR="007552A1" w:rsidRPr="00770E99">
          <w:rPr>
            <w:rStyle w:val="Hyperlink"/>
            <w:rFonts w:cs="Times New Roman"/>
            <w:i/>
            <w:iCs/>
          </w:rPr>
          <w:t xml:space="preserve">Supplement </w:t>
        </w:r>
        <w:r w:rsidR="0079129D" w:rsidRPr="00770E99">
          <w:rPr>
            <w:rStyle w:val="Hyperlink"/>
            <w:rFonts w:cs="Times New Roman"/>
            <w:i/>
            <w:iCs/>
          </w:rPr>
          <w:t>#1</w:t>
        </w:r>
      </w:hyperlink>
      <w:r w:rsidR="007552A1">
        <w:rPr>
          <w:rStyle w:val="FootnoteReference"/>
          <w:rFonts w:cs="Times New Roman"/>
          <w:i/>
          <w:iCs/>
        </w:rPr>
        <w:footnoteReference w:id="4"/>
      </w:r>
      <w:r w:rsidR="0079129D">
        <w:rPr>
          <w:rFonts w:cs="Times New Roman"/>
          <w:i/>
          <w:iCs/>
        </w:rPr>
        <w:t xml:space="preserve"> or follow the transcription below.</w:t>
      </w:r>
    </w:p>
    <w:p w14:paraId="593F56CF" w14:textId="1FC13F32" w:rsidR="0079129D" w:rsidRPr="00470B64" w:rsidRDefault="0079129D" w:rsidP="00447FA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News Anchor</w:t>
      </w:r>
      <w:r w:rsidRPr="00470B64">
        <w:rPr>
          <w:rFonts w:ascii="Times New Roman" w:hAnsi="Times New Roman" w:cs="Times New Roman"/>
          <w:b/>
          <w:bCs/>
          <w:color w:val="000000" w:themeColor="text1"/>
          <w:sz w:val="24"/>
          <w:szCs w:val="24"/>
        </w:rPr>
        <w:t xml:space="preserve">: </w:t>
      </w:r>
      <w:r w:rsidRPr="00470B64">
        <w:rPr>
          <w:rFonts w:ascii="Times New Roman" w:hAnsi="Times New Roman" w:cs="Times New Roman"/>
          <w:color w:val="000000" w:themeColor="text1"/>
          <w:sz w:val="24"/>
          <w:szCs w:val="24"/>
        </w:rPr>
        <w:t xml:space="preserve">Good evening and welcome to Action News. As expected, there was plenty of hard-hitting football action tonight at Metropolitan Memorial Stadium as State and Tech battled for a spot in the championship game. But not all the action was on the field. We go now to Action News at reporter </w:t>
      </w:r>
      <w:r>
        <w:rPr>
          <w:rFonts w:ascii="Times New Roman" w:hAnsi="Times New Roman" w:cs="Times New Roman"/>
          <w:color w:val="000000" w:themeColor="text1"/>
          <w:sz w:val="24"/>
          <w:szCs w:val="24"/>
        </w:rPr>
        <w:t>Andreas Smith</w:t>
      </w:r>
      <w:r w:rsidRPr="00470B64">
        <w:rPr>
          <w:rFonts w:ascii="Times New Roman" w:hAnsi="Times New Roman" w:cs="Times New Roman"/>
          <w:color w:val="000000" w:themeColor="text1"/>
          <w:sz w:val="24"/>
          <w:szCs w:val="24"/>
        </w:rPr>
        <w:t xml:space="preserve">, who was at the stadium. </w:t>
      </w:r>
      <w:r>
        <w:rPr>
          <w:rFonts w:ascii="Times New Roman" w:hAnsi="Times New Roman" w:cs="Times New Roman"/>
          <w:color w:val="000000" w:themeColor="text1"/>
          <w:sz w:val="24"/>
          <w:szCs w:val="24"/>
        </w:rPr>
        <w:t>Andreas</w:t>
      </w:r>
      <w:r w:rsidRPr="00470B64">
        <w:rPr>
          <w:rFonts w:ascii="Times New Roman" w:hAnsi="Times New Roman" w:cs="Times New Roman"/>
          <w:color w:val="000000" w:themeColor="text1"/>
          <w:sz w:val="24"/>
          <w:szCs w:val="24"/>
        </w:rPr>
        <w:t>, there was an unexpected hit today at the game</w:t>
      </w:r>
      <w:r w:rsidR="00CC0810">
        <w:rPr>
          <w:rFonts w:ascii="Times New Roman" w:hAnsi="Times New Roman" w:cs="Times New Roman"/>
          <w:color w:val="000000" w:themeColor="text1"/>
          <w:sz w:val="24"/>
          <w:szCs w:val="24"/>
        </w:rPr>
        <w:t>,</w:t>
      </w:r>
      <w:r w:rsidRPr="00470B64">
        <w:rPr>
          <w:rFonts w:ascii="Times New Roman" w:hAnsi="Times New Roman" w:cs="Times New Roman"/>
          <w:color w:val="000000" w:themeColor="text1"/>
          <w:sz w:val="24"/>
          <w:szCs w:val="24"/>
        </w:rPr>
        <w:t xml:space="preserve"> we hear</w:t>
      </w:r>
      <w:r>
        <w:rPr>
          <w:rFonts w:ascii="Times New Roman" w:hAnsi="Times New Roman" w:cs="Times New Roman"/>
          <w:color w:val="000000" w:themeColor="text1"/>
          <w:sz w:val="24"/>
          <w:szCs w:val="24"/>
        </w:rPr>
        <w:t>.</w:t>
      </w:r>
    </w:p>
    <w:p w14:paraId="6DF22281" w14:textId="108AD4E0" w:rsidR="0079129D" w:rsidRPr="00470B64" w:rsidRDefault="0079129D" w:rsidP="00447FA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Reporter</w:t>
      </w:r>
      <w:r w:rsidRPr="00470B64">
        <w:rPr>
          <w:rFonts w:ascii="Times New Roman" w:hAnsi="Times New Roman" w:cs="Times New Roman"/>
          <w:b/>
          <w:bCs/>
          <w:color w:val="000000" w:themeColor="text1"/>
          <w:sz w:val="24"/>
          <w:szCs w:val="24"/>
        </w:rPr>
        <w:t xml:space="preserve">: </w:t>
      </w:r>
      <w:r w:rsidRPr="00470B64">
        <w:rPr>
          <w:rFonts w:ascii="Times New Roman" w:hAnsi="Times New Roman" w:cs="Times New Roman"/>
          <w:color w:val="000000" w:themeColor="text1"/>
          <w:sz w:val="24"/>
          <w:szCs w:val="24"/>
        </w:rPr>
        <w:t>That’s right. Just before halftime</w:t>
      </w:r>
      <w:r w:rsidR="00CC0810">
        <w:rPr>
          <w:rFonts w:ascii="Times New Roman" w:hAnsi="Times New Roman" w:cs="Times New Roman"/>
          <w:color w:val="000000" w:themeColor="text1"/>
          <w:sz w:val="24"/>
          <w:szCs w:val="24"/>
        </w:rPr>
        <w:t>,</w:t>
      </w:r>
      <w:r w:rsidRPr="00470B64">
        <w:rPr>
          <w:rFonts w:ascii="Times New Roman" w:hAnsi="Times New Roman" w:cs="Times New Roman"/>
          <w:color w:val="000000" w:themeColor="text1"/>
          <w:sz w:val="24"/>
          <w:szCs w:val="24"/>
        </w:rPr>
        <w:t xml:space="preserve"> what appeared to be a </w:t>
      </w:r>
      <w:proofErr w:type="gramStart"/>
      <w:r w:rsidRPr="00470B64">
        <w:rPr>
          <w:rFonts w:ascii="Times New Roman" w:hAnsi="Times New Roman" w:cs="Times New Roman"/>
          <w:color w:val="000000" w:themeColor="text1"/>
          <w:sz w:val="24"/>
          <w:szCs w:val="24"/>
        </w:rPr>
        <w:t>remote</w:t>
      </w:r>
      <w:r w:rsidR="00D1042D">
        <w:rPr>
          <w:rFonts w:ascii="Times New Roman" w:hAnsi="Times New Roman" w:cs="Times New Roman"/>
          <w:color w:val="000000" w:themeColor="text1"/>
          <w:sz w:val="24"/>
          <w:szCs w:val="24"/>
        </w:rPr>
        <w:t xml:space="preserve"> </w:t>
      </w:r>
      <w:r w:rsidRPr="00470B64">
        <w:rPr>
          <w:rFonts w:ascii="Times New Roman" w:hAnsi="Times New Roman" w:cs="Times New Roman"/>
          <w:color w:val="000000" w:themeColor="text1"/>
          <w:sz w:val="24"/>
          <w:szCs w:val="24"/>
        </w:rPr>
        <w:t>controlled</w:t>
      </w:r>
      <w:proofErr w:type="gramEnd"/>
      <w:r w:rsidRPr="00470B64">
        <w:rPr>
          <w:rFonts w:ascii="Times New Roman" w:hAnsi="Times New Roman" w:cs="Times New Roman"/>
          <w:color w:val="000000" w:themeColor="text1"/>
          <w:sz w:val="24"/>
          <w:szCs w:val="24"/>
        </w:rPr>
        <w:t xml:space="preserve"> drone flew into the stadium. It circled several times over the fans and then dove toward the field near the 10</w:t>
      </w:r>
      <w:r>
        <w:rPr>
          <w:rFonts w:ascii="Times New Roman" w:hAnsi="Times New Roman" w:cs="Times New Roman"/>
          <w:color w:val="000000" w:themeColor="text1"/>
          <w:sz w:val="24"/>
          <w:szCs w:val="24"/>
        </w:rPr>
        <w:t>-</w:t>
      </w:r>
      <w:r w:rsidRPr="00470B64">
        <w:rPr>
          <w:rFonts w:ascii="Times New Roman" w:hAnsi="Times New Roman" w:cs="Times New Roman"/>
          <w:color w:val="000000" w:themeColor="text1"/>
          <w:sz w:val="24"/>
          <w:szCs w:val="24"/>
        </w:rPr>
        <w:t>yard line. It then flew maybe six or seven feet above the turf down the length of the field. As it approached the end</w:t>
      </w:r>
      <w:r w:rsidR="00CC0810">
        <w:rPr>
          <w:rFonts w:ascii="Times New Roman" w:hAnsi="Times New Roman" w:cs="Times New Roman"/>
          <w:color w:val="000000" w:themeColor="text1"/>
          <w:sz w:val="24"/>
          <w:szCs w:val="24"/>
        </w:rPr>
        <w:t xml:space="preserve"> </w:t>
      </w:r>
      <w:r w:rsidRPr="00470B64">
        <w:rPr>
          <w:rFonts w:ascii="Times New Roman" w:hAnsi="Times New Roman" w:cs="Times New Roman"/>
          <w:color w:val="000000" w:themeColor="text1"/>
          <w:sz w:val="24"/>
          <w:szCs w:val="24"/>
        </w:rPr>
        <w:t>zone, it shot back</w:t>
      </w:r>
      <w:r>
        <w:rPr>
          <w:rFonts w:ascii="Times New Roman" w:hAnsi="Times New Roman" w:cs="Times New Roman"/>
          <w:color w:val="000000" w:themeColor="text1"/>
          <w:sz w:val="24"/>
          <w:szCs w:val="24"/>
        </w:rPr>
        <w:t xml:space="preserve"> up</w:t>
      </w:r>
      <w:r w:rsidRPr="00470B64">
        <w:rPr>
          <w:rFonts w:ascii="Times New Roman" w:hAnsi="Times New Roman" w:cs="Times New Roman"/>
          <w:color w:val="000000" w:themeColor="text1"/>
          <w:sz w:val="24"/>
          <w:szCs w:val="24"/>
        </w:rPr>
        <w:t xml:space="preserve"> into the air and appeared to be heading out of the stadium when it crashed directly into the </w:t>
      </w:r>
      <w:r>
        <w:rPr>
          <w:rFonts w:ascii="Times New Roman" w:hAnsi="Times New Roman" w:cs="Times New Roman"/>
          <w:color w:val="000000" w:themeColor="text1"/>
          <w:sz w:val="24"/>
          <w:szCs w:val="24"/>
        </w:rPr>
        <w:t>J</w:t>
      </w:r>
      <w:r w:rsidRPr="00470B64">
        <w:rPr>
          <w:rFonts w:ascii="Times New Roman" w:hAnsi="Times New Roman" w:cs="Times New Roman"/>
          <w:color w:val="000000" w:themeColor="text1"/>
          <w:sz w:val="24"/>
          <w:szCs w:val="24"/>
        </w:rPr>
        <w:t>umbo</w:t>
      </w:r>
      <w:r w:rsidR="00CC08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w:t>
      </w:r>
      <w:r w:rsidRPr="00470B64">
        <w:rPr>
          <w:rFonts w:ascii="Times New Roman" w:hAnsi="Times New Roman" w:cs="Times New Roman"/>
          <w:color w:val="000000" w:themeColor="text1"/>
          <w:sz w:val="24"/>
          <w:szCs w:val="24"/>
        </w:rPr>
        <w:t>ision screen above the end</w:t>
      </w:r>
      <w:r w:rsidR="00CC0810">
        <w:rPr>
          <w:rFonts w:ascii="Times New Roman" w:hAnsi="Times New Roman" w:cs="Times New Roman"/>
          <w:color w:val="000000" w:themeColor="text1"/>
          <w:sz w:val="24"/>
          <w:szCs w:val="24"/>
        </w:rPr>
        <w:t xml:space="preserve"> </w:t>
      </w:r>
      <w:r w:rsidRPr="00470B64">
        <w:rPr>
          <w:rFonts w:ascii="Times New Roman" w:hAnsi="Times New Roman" w:cs="Times New Roman"/>
          <w:color w:val="000000" w:themeColor="text1"/>
          <w:sz w:val="24"/>
          <w:szCs w:val="24"/>
        </w:rPr>
        <w:t xml:space="preserve">zone. It was really a dramatic scene with debris and sparks raining down on the crowd under the screen. </w:t>
      </w:r>
    </w:p>
    <w:p w14:paraId="7D22B0DC" w14:textId="77777777" w:rsidR="0079129D" w:rsidRPr="00470B64" w:rsidRDefault="0079129D" w:rsidP="00447FA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News Anchor</w:t>
      </w:r>
      <w:r w:rsidRPr="00470B64">
        <w:rPr>
          <w:rFonts w:ascii="Times New Roman" w:hAnsi="Times New Roman" w:cs="Times New Roman"/>
          <w:b/>
          <w:bCs/>
          <w:color w:val="000000" w:themeColor="text1"/>
          <w:sz w:val="24"/>
          <w:szCs w:val="24"/>
        </w:rPr>
        <w:t xml:space="preserve">: </w:t>
      </w:r>
      <w:r w:rsidRPr="00470B64">
        <w:rPr>
          <w:rFonts w:ascii="Times New Roman" w:hAnsi="Times New Roman" w:cs="Times New Roman"/>
          <w:color w:val="000000" w:themeColor="text1"/>
          <w:sz w:val="24"/>
          <w:szCs w:val="24"/>
        </w:rPr>
        <w:t xml:space="preserve">Incredible. Was anyone injured? </w:t>
      </w:r>
    </w:p>
    <w:p w14:paraId="36E7EDD2" w14:textId="39155B5C" w:rsidR="0079129D" w:rsidRPr="00470B64" w:rsidRDefault="0079129D" w:rsidP="00447FA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Reporter</w:t>
      </w:r>
      <w:r w:rsidRPr="00470B64">
        <w:rPr>
          <w:rFonts w:ascii="Times New Roman" w:hAnsi="Times New Roman" w:cs="Times New Roman"/>
          <w:b/>
          <w:bCs/>
          <w:color w:val="000000" w:themeColor="text1"/>
          <w:sz w:val="24"/>
          <w:szCs w:val="24"/>
        </w:rPr>
        <w:t>:</w:t>
      </w:r>
      <w:r w:rsidRPr="00447FA2">
        <w:rPr>
          <w:rFonts w:ascii="Times New Roman" w:hAnsi="Times New Roman" w:cs="Times New Roman"/>
          <w:color w:val="000000" w:themeColor="text1"/>
          <w:sz w:val="24"/>
          <w:szCs w:val="24"/>
        </w:rPr>
        <w:t xml:space="preserve"> </w:t>
      </w:r>
      <w:r w:rsidRPr="00D1042D">
        <w:rPr>
          <w:rFonts w:ascii="Times New Roman" w:hAnsi="Times New Roman" w:cs="Times New Roman"/>
          <w:color w:val="000000" w:themeColor="text1"/>
          <w:sz w:val="24"/>
          <w:szCs w:val="24"/>
        </w:rPr>
        <w:t>I</w:t>
      </w:r>
      <w:r w:rsidRPr="00470B64">
        <w:rPr>
          <w:rFonts w:ascii="Times New Roman" w:hAnsi="Times New Roman" w:cs="Times New Roman"/>
          <w:color w:val="000000" w:themeColor="text1"/>
          <w:sz w:val="24"/>
          <w:szCs w:val="24"/>
        </w:rPr>
        <w:t xml:space="preserve"> spoke with stadium officials. They report multiple minor injuries that were treated by local EMTs here on</w:t>
      </w:r>
      <w:r w:rsidR="00CC0810">
        <w:rPr>
          <w:rFonts w:ascii="Times New Roman" w:hAnsi="Times New Roman" w:cs="Times New Roman"/>
          <w:color w:val="000000" w:themeColor="text1"/>
          <w:sz w:val="24"/>
          <w:szCs w:val="24"/>
        </w:rPr>
        <w:t>-</w:t>
      </w:r>
      <w:r w:rsidRPr="00470B64">
        <w:rPr>
          <w:rFonts w:ascii="Times New Roman" w:hAnsi="Times New Roman" w:cs="Times New Roman"/>
          <w:color w:val="000000" w:themeColor="text1"/>
          <w:sz w:val="24"/>
          <w:szCs w:val="24"/>
        </w:rPr>
        <w:t xml:space="preserve">scene. They did say two people were transported to University Hospital as a precaution but that they did not seem to be seriously injured. </w:t>
      </w:r>
    </w:p>
    <w:p w14:paraId="7A9B5B8A" w14:textId="4691FA16" w:rsidR="0079129D" w:rsidRPr="00470B64" w:rsidRDefault="0079129D" w:rsidP="00447FA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News Anchor</w:t>
      </w:r>
      <w:r w:rsidRPr="00470B64">
        <w:rPr>
          <w:rFonts w:ascii="Times New Roman" w:hAnsi="Times New Roman" w:cs="Times New Roman"/>
          <w:b/>
          <w:bCs/>
          <w:color w:val="000000" w:themeColor="text1"/>
          <w:sz w:val="24"/>
          <w:szCs w:val="24"/>
        </w:rPr>
        <w:t xml:space="preserve">: </w:t>
      </w:r>
      <w:r w:rsidRPr="00470B64">
        <w:rPr>
          <w:rFonts w:ascii="Times New Roman" w:hAnsi="Times New Roman" w:cs="Times New Roman"/>
          <w:color w:val="000000" w:themeColor="text1"/>
          <w:sz w:val="24"/>
          <w:szCs w:val="24"/>
        </w:rPr>
        <w:t>Do authorities know who was operating the drone</w:t>
      </w:r>
      <w:r w:rsidR="00CC0810">
        <w:rPr>
          <w:rFonts w:ascii="Times New Roman" w:hAnsi="Times New Roman" w:cs="Times New Roman"/>
          <w:color w:val="000000" w:themeColor="text1"/>
          <w:sz w:val="24"/>
          <w:szCs w:val="24"/>
        </w:rPr>
        <w:t>,</w:t>
      </w:r>
      <w:r w:rsidRPr="00470B64">
        <w:rPr>
          <w:rFonts w:ascii="Times New Roman" w:hAnsi="Times New Roman" w:cs="Times New Roman"/>
          <w:color w:val="000000" w:themeColor="text1"/>
          <w:sz w:val="24"/>
          <w:szCs w:val="24"/>
        </w:rPr>
        <w:t xml:space="preserve"> and why? </w:t>
      </w:r>
    </w:p>
    <w:p w14:paraId="3513BD90" w14:textId="77777777" w:rsidR="0079129D" w:rsidRPr="00470B64" w:rsidRDefault="0079129D" w:rsidP="00447FA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Reporter</w:t>
      </w:r>
      <w:r w:rsidRPr="00470B64">
        <w:rPr>
          <w:rFonts w:ascii="Times New Roman" w:hAnsi="Times New Roman" w:cs="Times New Roman"/>
          <w:b/>
          <w:bCs/>
          <w:color w:val="000000" w:themeColor="text1"/>
          <w:sz w:val="24"/>
          <w:szCs w:val="24"/>
        </w:rPr>
        <w:t xml:space="preserve">: </w:t>
      </w:r>
      <w:r w:rsidRPr="00470B64">
        <w:rPr>
          <w:rFonts w:ascii="Times New Roman" w:hAnsi="Times New Roman" w:cs="Times New Roman"/>
          <w:color w:val="000000" w:themeColor="text1"/>
          <w:sz w:val="24"/>
          <w:szCs w:val="24"/>
        </w:rPr>
        <w:t xml:space="preserve">Not </w:t>
      </w:r>
      <w:proofErr w:type="gramStart"/>
      <w:r w:rsidRPr="00470B64">
        <w:rPr>
          <w:rFonts w:ascii="Times New Roman" w:hAnsi="Times New Roman" w:cs="Times New Roman"/>
          <w:color w:val="000000" w:themeColor="text1"/>
          <w:sz w:val="24"/>
          <w:szCs w:val="24"/>
        </w:rPr>
        <w:t>at this time</w:t>
      </w:r>
      <w:proofErr w:type="gramEnd"/>
      <w:r w:rsidRPr="00470B64">
        <w:rPr>
          <w:rFonts w:ascii="Times New Roman" w:hAnsi="Times New Roman" w:cs="Times New Roman"/>
          <w:color w:val="000000" w:themeColor="text1"/>
          <w:sz w:val="24"/>
          <w:szCs w:val="24"/>
        </w:rPr>
        <w:t xml:space="preserve">. Stadium officials told me they are working with local law enforcement now. </w:t>
      </w:r>
    </w:p>
    <w:p w14:paraId="515BFDAD" w14:textId="77777777" w:rsidR="0079129D" w:rsidRPr="00470B64" w:rsidRDefault="0079129D" w:rsidP="00447FA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News Anchor</w:t>
      </w:r>
      <w:r w:rsidRPr="00470B64">
        <w:rPr>
          <w:rFonts w:ascii="Times New Roman" w:hAnsi="Times New Roman" w:cs="Times New Roman"/>
          <w:b/>
          <w:bCs/>
          <w:color w:val="000000" w:themeColor="text1"/>
          <w:sz w:val="24"/>
          <w:szCs w:val="24"/>
        </w:rPr>
        <w:t xml:space="preserve">: </w:t>
      </w:r>
      <w:r w:rsidRPr="00470B64">
        <w:rPr>
          <w:rFonts w:ascii="Times New Roman" w:hAnsi="Times New Roman" w:cs="Times New Roman"/>
          <w:color w:val="000000" w:themeColor="text1"/>
          <w:sz w:val="24"/>
          <w:szCs w:val="24"/>
        </w:rPr>
        <w:t>What about the game</w:t>
      </w:r>
      <w:r>
        <w:rPr>
          <w:rFonts w:ascii="Times New Roman" w:hAnsi="Times New Roman" w:cs="Times New Roman"/>
          <w:color w:val="000000" w:themeColor="text1"/>
          <w:sz w:val="24"/>
          <w:szCs w:val="24"/>
        </w:rPr>
        <w:t>, Andreas</w:t>
      </w:r>
      <w:r w:rsidRPr="00470B64">
        <w:rPr>
          <w:rFonts w:ascii="Times New Roman" w:hAnsi="Times New Roman" w:cs="Times New Roman"/>
          <w:color w:val="000000" w:themeColor="text1"/>
          <w:sz w:val="24"/>
          <w:szCs w:val="24"/>
        </w:rPr>
        <w:t>?</w:t>
      </w:r>
    </w:p>
    <w:p w14:paraId="511FB0CF" w14:textId="77777777" w:rsidR="0079129D" w:rsidRPr="00470B64" w:rsidRDefault="0079129D" w:rsidP="00447FA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Reporter</w:t>
      </w:r>
      <w:r w:rsidRPr="00470B64">
        <w:rPr>
          <w:rFonts w:ascii="Times New Roman" w:hAnsi="Times New Roman" w:cs="Times New Roman"/>
          <w:b/>
          <w:bCs/>
          <w:color w:val="000000" w:themeColor="text1"/>
          <w:sz w:val="24"/>
          <w:szCs w:val="24"/>
        </w:rPr>
        <w:t xml:space="preserve">: </w:t>
      </w:r>
      <w:r w:rsidRPr="00470B64">
        <w:rPr>
          <w:rFonts w:ascii="Times New Roman" w:hAnsi="Times New Roman" w:cs="Times New Roman"/>
          <w:color w:val="000000" w:themeColor="text1"/>
          <w:sz w:val="24"/>
          <w:szCs w:val="24"/>
        </w:rPr>
        <w:t xml:space="preserve">The officials called “time out” when the drone began to circle the field. So, the players were on the sidelines when the drone made its run down the field. Play resumed after a short delay while first responders and stadium personnel dealt with the aftermath of the crash. State didn’t fare any better than the drone, </w:t>
      </w:r>
      <w:r>
        <w:rPr>
          <w:rFonts w:ascii="Times New Roman" w:hAnsi="Times New Roman" w:cs="Times New Roman"/>
          <w:color w:val="000000" w:themeColor="text1"/>
          <w:sz w:val="24"/>
          <w:szCs w:val="24"/>
        </w:rPr>
        <w:t xml:space="preserve">getting </w:t>
      </w:r>
      <w:r w:rsidRPr="00470B64">
        <w:rPr>
          <w:rFonts w:ascii="Times New Roman" w:hAnsi="Times New Roman" w:cs="Times New Roman"/>
          <w:color w:val="000000" w:themeColor="text1"/>
          <w:sz w:val="24"/>
          <w:szCs w:val="24"/>
        </w:rPr>
        <w:t xml:space="preserve">smashed 31-14 by Tech, who heads to the national championship game in two weeks. </w:t>
      </w:r>
    </w:p>
    <w:p w14:paraId="1338DC79" w14:textId="035EA4ED" w:rsidR="0079129D" w:rsidRDefault="0079129D" w:rsidP="00447FA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News Anchor</w:t>
      </w:r>
      <w:r w:rsidRPr="00470B64">
        <w:rPr>
          <w:rFonts w:ascii="Times New Roman" w:hAnsi="Times New Roman" w:cs="Times New Roman"/>
          <w:b/>
          <w:bCs/>
          <w:color w:val="000000" w:themeColor="text1"/>
          <w:sz w:val="24"/>
          <w:szCs w:val="24"/>
        </w:rPr>
        <w:t xml:space="preserve">: </w:t>
      </w:r>
      <w:r w:rsidRPr="00470B64">
        <w:rPr>
          <w:rFonts w:ascii="Times New Roman" w:hAnsi="Times New Roman" w:cs="Times New Roman"/>
          <w:color w:val="000000" w:themeColor="text1"/>
          <w:sz w:val="24"/>
          <w:szCs w:val="24"/>
        </w:rPr>
        <w:t xml:space="preserve">Thanks </w:t>
      </w:r>
      <w:r>
        <w:rPr>
          <w:rFonts w:ascii="Times New Roman" w:hAnsi="Times New Roman" w:cs="Times New Roman"/>
          <w:color w:val="000000" w:themeColor="text1"/>
          <w:sz w:val="24"/>
          <w:szCs w:val="24"/>
        </w:rPr>
        <w:t>Andreas</w:t>
      </w:r>
      <w:r w:rsidRPr="00470B64">
        <w:rPr>
          <w:rFonts w:ascii="Times New Roman" w:hAnsi="Times New Roman" w:cs="Times New Roman"/>
          <w:color w:val="000000" w:themeColor="text1"/>
          <w:sz w:val="24"/>
          <w:szCs w:val="24"/>
        </w:rPr>
        <w:t>. Plenty of action tonight on and above the field at Metropolitan Memorial Stadium.</w:t>
      </w:r>
      <w:r w:rsidR="00CC0810">
        <w:rPr>
          <w:rFonts w:ascii="Times New Roman" w:hAnsi="Times New Roman" w:cs="Times New Roman"/>
          <w:color w:val="000000" w:themeColor="text1"/>
          <w:sz w:val="24"/>
          <w:szCs w:val="24"/>
        </w:rPr>
        <w:t xml:space="preserve"> </w:t>
      </w:r>
      <w:r w:rsidRPr="00470B64">
        <w:rPr>
          <w:rFonts w:ascii="Times New Roman" w:hAnsi="Times New Roman" w:cs="Times New Roman"/>
          <w:color w:val="000000" w:themeColor="text1"/>
          <w:sz w:val="24"/>
          <w:szCs w:val="24"/>
        </w:rPr>
        <w:t>We will bring you more on this story as it develops</w:t>
      </w:r>
      <w:r>
        <w:rPr>
          <w:rFonts w:ascii="Times New Roman" w:hAnsi="Times New Roman" w:cs="Times New Roman"/>
          <w:color w:val="000000" w:themeColor="text1"/>
          <w:sz w:val="24"/>
          <w:szCs w:val="24"/>
        </w:rPr>
        <w:t>.</w:t>
      </w:r>
    </w:p>
    <w:p w14:paraId="40DF20D4" w14:textId="6FC2E1CC" w:rsidR="0079129D" w:rsidRPr="00447FA2" w:rsidRDefault="007552A1" w:rsidP="00447FA2">
      <w:pPr>
        <w:pStyle w:val="Heading3"/>
        <w:rPr>
          <w:rFonts w:ascii="Arial" w:hAnsi="Arial" w:cs="Arial"/>
          <w:color w:val="005288"/>
          <w:sz w:val="28"/>
          <w:szCs w:val="28"/>
          <w:highlight w:val="yellow"/>
        </w:rPr>
      </w:pPr>
      <w:r w:rsidRPr="00447FA2">
        <w:rPr>
          <w:rFonts w:ascii="Arial" w:hAnsi="Arial" w:cs="Arial"/>
          <w:color w:val="005288"/>
          <w:sz w:val="28"/>
          <w:szCs w:val="28"/>
        </w:rPr>
        <w:t xml:space="preserve">Video Supplement #2: </w:t>
      </w:r>
      <w:r w:rsidR="0079129D" w:rsidRPr="00447FA2">
        <w:rPr>
          <w:rFonts w:ascii="Arial" w:hAnsi="Arial" w:cs="Arial"/>
          <w:color w:val="005288"/>
          <w:sz w:val="28"/>
          <w:szCs w:val="28"/>
        </w:rPr>
        <w:t>8:00 p.m. – News Update</w:t>
      </w:r>
    </w:p>
    <w:p w14:paraId="4AFB3856" w14:textId="7B19C059" w:rsidR="0079129D" w:rsidRPr="00470B64" w:rsidRDefault="006669DB" w:rsidP="0079129D">
      <w:pPr>
        <w:pStyle w:val="BodyText"/>
        <w:spacing w:before="120" w:after="120"/>
        <w:rPr>
          <w:rFonts w:cs="Times New Roman"/>
        </w:rPr>
      </w:pPr>
      <w:hyperlink r:id="rId29" w:history="1">
        <w:r w:rsidR="0079129D" w:rsidRPr="00770E99">
          <w:rPr>
            <w:rStyle w:val="Hyperlink"/>
            <w:rFonts w:cs="Times New Roman"/>
            <w:i/>
            <w:iCs/>
          </w:rPr>
          <w:t xml:space="preserve">Click here for Video </w:t>
        </w:r>
        <w:r w:rsidR="007552A1" w:rsidRPr="00770E99">
          <w:rPr>
            <w:rStyle w:val="Hyperlink"/>
            <w:rFonts w:cs="Times New Roman"/>
            <w:i/>
            <w:iCs/>
          </w:rPr>
          <w:t xml:space="preserve">Supplement </w:t>
        </w:r>
        <w:r w:rsidR="0079129D" w:rsidRPr="00770E99">
          <w:rPr>
            <w:rStyle w:val="Hyperlink"/>
            <w:rFonts w:cs="Times New Roman"/>
            <w:i/>
            <w:iCs/>
          </w:rPr>
          <w:t>#2</w:t>
        </w:r>
      </w:hyperlink>
      <w:r w:rsidR="007552A1">
        <w:rPr>
          <w:rStyle w:val="FootnoteReference"/>
          <w:rFonts w:cs="Times New Roman"/>
          <w:i/>
          <w:iCs/>
        </w:rPr>
        <w:footnoteReference w:id="5"/>
      </w:r>
      <w:r w:rsidR="0079129D">
        <w:rPr>
          <w:rFonts w:cs="Times New Roman"/>
          <w:i/>
          <w:iCs/>
        </w:rPr>
        <w:t xml:space="preserve"> or follow the transcription below.</w:t>
      </w:r>
    </w:p>
    <w:p w14:paraId="22AD147C" w14:textId="28744AD1" w:rsidR="0079129D" w:rsidRPr="00F37928" w:rsidRDefault="0079129D" w:rsidP="00447FA2">
      <w:pPr>
        <w:spacing w:before="120" w:after="120" w:line="240" w:lineRule="auto"/>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lastRenderedPageBreak/>
        <w:t>News Anchor</w:t>
      </w:r>
      <w:r w:rsidRPr="00F37928">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G</w:t>
      </w:r>
      <w:r w:rsidRPr="00F37928">
        <w:rPr>
          <w:rFonts w:ascii="Times New Roman" w:hAnsi="Times New Roman" w:cs="Times New Roman"/>
          <w:color w:val="000000" w:themeColor="text1"/>
          <w:sz w:val="24"/>
          <w:szCs w:val="24"/>
        </w:rPr>
        <w:t>ood evening. We begin tonight with an update on the drone incident at Metropolitan Memorial Stadium earlier this evening. A spokesperson for the stadium released this statement a short time ago</w:t>
      </w:r>
      <w:r>
        <w:rPr>
          <w:rFonts w:ascii="Times New Roman" w:hAnsi="Times New Roman" w:cs="Times New Roman"/>
          <w:color w:val="000000" w:themeColor="text1"/>
          <w:sz w:val="24"/>
          <w:szCs w:val="24"/>
        </w:rPr>
        <w:t>.</w:t>
      </w:r>
    </w:p>
    <w:p w14:paraId="603B043C" w14:textId="18B4A08D" w:rsidR="00CC0810" w:rsidRDefault="0079129D" w:rsidP="00447FA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Stadium Spokesperson</w:t>
      </w:r>
      <w:r w:rsidRPr="00F37928">
        <w:rPr>
          <w:rFonts w:ascii="Times New Roman" w:hAnsi="Times New Roman" w:cs="Times New Roman"/>
          <w:color w:val="000000" w:themeColor="text1"/>
          <w:sz w:val="24"/>
          <w:szCs w:val="24"/>
        </w:rPr>
        <w:t>: Tonight, at around 5:15, a remotely piloted unmanned aircraft flew into Metropolitan Memorial Stadium during the State-Tech football game. After flying around inside the stadium for several minutes, the unmanned aircraft crashed into the Met</w:t>
      </w:r>
      <w:r w:rsidR="00CC0810">
        <w:rPr>
          <w:rFonts w:ascii="Times New Roman" w:hAnsi="Times New Roman" w:cs="Times New Roman"/>
          <w:color w:val="000000" w:themeColor="text1"/>
          <w:sz w:val="24"/>
          <w:szCs w:val="24"/>
        </w:rPr>
        <w:t xml:space="preserve"> </w:t>
      </w:r>
      <w:r w:rsidRPr="00F37928">
        <w:rPr>
          <w:rFonts w:ascii="Times New Roman" w:hAnsi="Times New Roman" w:cs="Times New Roman"/>
          <w:color w:val="000000" w:themeColor="text1"/>
          <w:sz w:val="24"/>
          <w:szCs w:val="24"/>
        </w:rPr>
        <w:t xml:space="preserve">Stadium </w:t>
      </w:r>
      <w:r>
        <w:rPr>
          <w:rFonts w:ascii="Times New Roman" w:hAnsi="Times New Roman" w:cs="Times New Roman"/>
          <w:color w:val="000000" w:themeColor="text1"/>
          <w:sz w:val="24"/>
          <w:szCs w:val="24"/>
        </w:rPr>
        <w:t>J</w:t>
      </w:r>
      <w:r w:rsidRPr="00F37928">
        <w:rPr>
          <w:rFonts w:ascii="Times New Roman" w:hAnsi="Times New Roman" w:cs="Times New Roman"/>
          <w:color w:val="000000" w:themeColor="text1"/>
          <w:sz w:val="24"/>
          <w:szCs w:val="24"/>
        </w:rPr>
        <w:t>umbo</w:t>
      </w:r>
      <w:r w:rsidR="00CC08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w:t>
      </w:r>
      <w:r w:rsidRPr="00F37928">
        <w:rPr>
          <w:rFonts w:ascii="Times New Roman" w:hAnsi="Times New Roman" w:cs="Times New Roman"/>
          <w:color w:val="000000" w:themeColor="text1"/>
          <w:sz w:val="24"/>
          <w:szCs w:val="24"/>
        </w:rPr>
        <w:t xml:space="preserve">ision video screen. The unmanned aircraft and several video panels were destroyed in the crash. Glass and other small pieces of debris fell onto fans seated in </w:t>
      </w:r>
      <w:r w:rsidR="00CC0810">
        <w:rPr>
          <w:rFonts w:ascii="Times New Roman" w:hAnsi="Times New Roman" w:cs="Times New Roman"/>
          <w:color w:val="000000" w:themeColor="text1"/>
          <w:sz w:val="24"/>
          <w:szCs w:val="24"/>
        </w:rPr>
        <w:t>s</w:t>
      </w:r>
      <w:r w:rsidRPr="00F37928">
        <w:rPr>
          <w:rFonts w:ascii="Times New Roman" w:hAnsi="Times New Roman" w:cs="Times New Roman"/>
          <w:color w:val="000000" w:themeColor="text1"/>
          <w:sz w:val="24"/>
          <w:szCs w:val="24"/>
        </w:rPr>
        <w:t xml:space="preserve">ection DD of the stadium. </w:t>
      </w:r>
      <w:r w:rsidR="00CC0810">
        <w:rPr>
          <w:rFonts w:ascii="Times New Roman" w:hAnsi="Times New Roman" w:cs="Times New Roman"/>
          <w:color w:val="000000" w:themeColor="text1"/>
          <w:sz w:val="24"/>
          <w:szCs w:val="24"/>
        </w:rPr>
        <w:t>Fifteen</w:t>
      </w:r>
      <w:r w:rsidRPr="00F37928">
        <w:rPr>
          <w:rFonts w:ascii="Times New Roman" w:hAnsi="Times New Roman" w:cs="Times New Roman"/>
          <w:color w:val="000000" w:themeColor="text1"/>
          <w:sz w:val="24"/>
          <w:szCs w:val="24"/>
        </w:rPr>
        <w:t xml:space="preserve"> people received minor injuries that were treated on</w:t>
      </w:r>
      <w:r w:rsidR="005B774B">
        <w:rPr>
          <w:rFonts w:ascii="Times New Roman" w:hAnsi="Times New Roman" w:cs="Times New Roman"/>
          <w:color w:val="000000" w:themeColor="text1"/>
          <w:sz w:val="24"/>
          <w:szCs w:val="24"/>
        </w:rPr>
        <w:t>-</w:t>
      </w:r>
      <w:r w:rsidRPr="00F37928">
        <w:rPr>
          <w:rFonts w:ascii="Times New Roman" w:hAnsi="Times New Roman" w:cs="Times New Roman"/>
          <w:color w:val="000000" w:themeColor="text1"/>
          <w:sz w:val="24"/>
          <w:szCs w:val="24"/>
        </w:rPr>
        <w:t xml:space="preserve">scene by local first responders. Two people were transported to the hospital for additional treatment. We are pleased to report that they were both treated and released. </w:t>
      </w:r>
    </w:p>
    <w:p w14:paraId="64F79955" w14:textId="62873B85" w:rsidR="0079129D" w:rsidRDefault="0079129D" w:rsidP="00447FA2">
      <w:pPr>
        <w:spacing w:before="120" w:after="120" w:line="240" w:lineRule="auto"/>
        <w:rPr>
          <w:rFonts w:ascii="Times New Roman" w:hAnsi="Times New Roman" w:cs="Times New Roman"/>
          <w:color w:val="000000" w:themeColor="text1"/>
          <w:sz w:val="24"/>
          <w:szCs w:val="24"/>
        </w:rPr>
      </w:pPr>
      <w:r w:rsidRPr="00F37928">
        <w:rPr>
          <w:rFonts w:ascii="Times New Roman" w:hAnsi="Times New Roman" w:cs="Times New Roman"/>
          <w:color w:val="000000" w:themeColor="text1"/>
          <w:sz w:val="24"/>
          <w:szCs w:val="24"/>
        </w:rPr>
        <w:t>The entire Metropolitan Memorial Stadium organization wishes to thank the swift and effective response by first responders present tonight as well as the additional first responders that reported to the incident. We are working with local law enforcement and the FBI on this incident. We have also contacted the Federal Aviation Administration and the National Infrastructure Coordinating Center, part of the Department of Homeland Security’s Cybersecurity and Infrastructure Security Agency</w:t>
      </w:r>
      <w:r w:rsidR="006856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CISA</w:t>
      </w:r>
      <w:r w:rsidRPr="00F37928">
        <w:rPr>
          <w:rFonts w:ascii="Times New Roman" w:hAnsi="Times New Roman" w:cs="Times New Roman"/>
          <w:color w:val="000000" w:themeColor="text1"/>
          <w:sz w:val="24"/>
          <w:szCs w:val="24"/>
        </w:rPr>
        <w:t>.</w:t>
      </w:r>
    </w:p>
    <w:p w14:paraId="09C24C3E" w14:textId="0C8A1E25" w:rsidR="0079129D" w:rsidRPr="00F37928" w:rsidRDefault="0079129D" w:rsidP="00447FA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News Anchor</w:t>
      </w:r>
      <w:r w:rsidRPr="00F37928">
        <w:rPr>
          <w:rFonts w:ascii="Times New Roman" w:hAnsi="Times New Roman" w:cs="Times New Roman"/>
          <w:b/>
          <w:bCs/>
          <w:color w:val="000000" w:themeColor="text1"/>
          <w:sz w:val="24"/>
          <w:szCs w:val="24"/>
        </w:rPr>
        <w:t xml:space="preserve">: </w:t>
      </w:r>
      <w:r w:rsidRPr="00F37928">
        <w:rPr>
          <w:rFonts w:ascii="Times New Roman" w:hAnsi="Times New Roman" w:cs="Times New Roman"/>
          <w:color w:val="000000" w:themeColor="text1"/>
          <w:sz w:val="24"/>
          <w:szCs w:val="24"/>
        </w:rPr>
        <w:t>We reached out to the FAA as well about this incident. An FAA spokesperson explained that f</w:t>
      </w:r>
      <w:r w:rsidRPr="00F37928">
        <w:rPr>
          <w:rFonts w:ascii="Times New Roman" w:eastAsia="Times New Roman" w:hAnsi="Times New Roman" w:cs="Times New Roman"/>
          <w:color w:val="000000" w:themeColor="text1"/>
          <w:sz w:val="24"/>
          <w:szCs w:val="24"/>
        </w:rPr>
        <w:t xml:space="preserve">lying drones in and around stadiums is prohibited starting one hour before and ending one hour after the scheduled time of many sporting events. Specifically, operating a drone is prohibited within a radius of three nautical miles of the stadium or venue. The FAA further said that they </w:t>
      </w:r>
      <w:r w:rsidRPr="00F37928">
        <w:rPr>
          <w:rFonts w:ascii="Times New Roman" w:hAnsi="Times New Roman" w:cs="Times New Roman"/>
          <w:color w:val="000000" w:themeColor="text1"/>
          <w:sz w:val="24"/>
          <w:szCs w:val="24"/>
          <w:shd w:val="clear" w:color="auto" w:fill="FFFFFF"/>
        </w:rPr>
        <w:t>encourage the public to report unauthorized drone operations to local law enforcement and to help discourage this dangerous</w:t>
      </w:r>
      <w:r>
        <w:rPr>
          <w:rFonts w:ascii="Times New Roman" w:hAnsi="Times New Roman" w:cs="Times New Roman"/>
          <w:color w:val="000000" w:themeColor="text1"/>
          <w:sz w:val="24"/>
          <w:szCs w:val="24"/>
          <w:shd w:val="clear" w:color="auto" w:fill="FFFFFF"/>
        </w:rPr>
        <w:t xml:space="preserve"> and</w:t>
      </w:r>
      <w:r w:rsidRPr="00F37928">
        <w:rPr>
          <w:rFonts w:ascii="Times New Roman" w:hAnsi="Times New Roman" w:cs="Times New Roman"/>
          <w:color w:val="000000" w:themeColor="text1"/>
          <w:sz w:val="24"/>
          <w:szCs w:val="24"/>
          <w:shd w:val="clear" w:color="auto" w:fill="FFFFFF"/>
        </w:rPr>
        <w:t xml:space="preserve"> illegal activity. For more on this story, we </w:t>
      </w:r>
      <w:r>
        <w:rPr>
          <w:rFonts w:ascii="Times New Roman" w:hAnsi="Times New Roman" w:cs="Times New Roman"/>
          <w:color w:val="000000" w:themeColor="text1"/>
          <w:sz w:val="24"/>
          <w:szCs w:val="24"/>
          <w:shd w:val="clear" w:color="auto" w:fill="FFFFFF"/>
        </w:rPr>
        <w:t xml:space="preserve">now </w:t>
      </w:r>
      <w:r w:rsidRPr="00F37928">
        <w:rPr>
          <w:rFonts w:ascii="Times New Roman" w:hAnsi="Times New Roman" w:cs="Times New Roman"/>
          <w:color w:val="000000" w:themeColor="text1"/>
          <w:sz w:val="24"/>
          <w:szCs w:val="24"/>
          <w:shd w:val="clear" w:color="auto" w:fill="FFFFFF"/>
        </w:rPr>
        <w:t xml:space="preserve">go to </w:t>
      </w:r>
      <w:r>
        <w:rPr>
          <w:rFonts w:ascii="Times New Roman" w:hAnsi="Times New Roman" w:cs="Times New Roman"/>
          <w:color w:val="000000" w:themeColor="text1"/>
          <w:sz w:val="24"/>
          <w:szCs w:val="24"/>
          <w:shd w:val="clear" w:color="auto" w:fill="FFFFFF"/>
        </w:rPr>
        <w:t>A</w:t>
      </w:r>
      <w:r w:rsidRPr="00F37928">
        <w:rPr>
          <w:rFonts w:ascii="Times New Roman" w:hAnsi="Times New Roman" w:cs="Times New Roman"/>
          <w:color w:val="000000" w:themeColor="text1"/>
          <w:sz w:val="24"/>
          <w:szCs w:val="24"/>
          <w:shd w:val="clear" w:color="auto" w:fill="FFFFFF"/>
        </w:rPr>
        <w:t xml:space="preserve">ction reporter, </w:t>
      </w:r>
      <w:r>
        <w:rPr>
          <w:rFonts w:ascii="Times New Roman" w:hAnsi="Times New Roman" w:cs="Times New Roman"/>
          <w:color w:val="000000" w:themeColor="text1"/>
          <w:sz w:val="24"/>
          <w:szCs w:val="24"/>
          <w:shd w:val="clear" w:color="auto" w:fill="FFFFFF"/>
        </w:rPr>
        <w:t>Andreas</w:t>
      </w:r>
      <w:r w:rsidRPr="00F37928">
        <w:rPr>
          <w:rFonts w:ascii="Times New Roman" w:hAnsi="Times New Roman" w:cs="Times New Roman"/>
          <w:color w:val="000000" w:themeColor="text1"/>
          <w:sz w:val="24"/>
          <w:szCs w:val="24"/>
          <w:shd w:val="clear" w:color="auto" w:fill="FFFFFF"/>
        </w:rPr>
        <w:t xml:space="preserve"> Smith. What’s the latest </w:t>
      </w:r>
      <w:r>
        <w:rPr>
          <w:rFonts w:ascii="Times New Roman" w:hAnsi="Times New Roman" w:cs="Times New Roman"/>
          <w:color w:val="000000" w:themeColor="text1"/>
          <w:sz w:val="24"/>
          <w:szCs w:val="24"/>
          <w:shd w:val="clear" w:color="auto" w:fill="FFFFFF"/>
        </w:rPr>
        <w:t>Andreas</w:t>
      </w:r>
      <w:r w:rsidRPr="00F37928">
        <w:rPr>
          <w:rFonts w:ascii="Times New Roman" w:hAnsi="Times New Roman" w:cs="Times New Roman"/>
          <w:color w:val="000000" w:themeColor="text1"/>
          <w:sz w:val="24"/>
          <w:szCs w:val="24"/>
          <w:shd w:val="clear" w:color="auto" w:fill="FFFFFF"/>
        </w:rPr>
        <w:t>?</w:t>
      </w:r>
    </w:p>
    <w:p w14:paraId="7DF38B62" w14:textId="48D5E567" w:rsidR="0079129D" w:rsidRPr="00F37928" w:rsidRDefault="0079129D" w:rsidP="00447FA2">
      <w:pPr>
        <w:autoSpaceDE w:val="0"/>
        <w:autoSpaceDN w:val="0"/>
        <w:adjustRightInd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Reporter</w:t>
      </w:r>
      <w:r w:rsidRPr="00F37928">
        <w:rPr>
          <w:rFonts w:ascii="Times New Roman" w:hAnsi="Times New Roman" w:cs="Times New Roman"/>
          <w:b/>
          <w:bCs/>
          <w:color w:val="000000" w:themeColor="text1"/>
          <w:sz w:val="24"/>
          <w:szCs w:val="24"/>
        </w:rPr>
        <w:t xml:space="preserve">: </w:t>
      </w:r>
      <w:r w:rsidRPr="00F37928">
        <w:rPr>
          <w:rFonts w:ascii="Times New Roman" w:hAnsi="Times New Roman" w:cs="Times New Roman"/>
          <w:color w:val="000000" w:themeColor="text1"/>
          <w:sz w:val="24"/>
          <w:szCs w:val="24"/>
        </w:rPr>
        <w:t xml:space="preserve">Metro police report that in a joint operation with the FBI, they have arrested the suspected drone operator from </w:t>
      </w:r>
      <w:r>
        <w:rPr>
          <w:rFonts w:ascii="Times New Roman" w:hAnsi="Times New Roman" w:cs="Times New Roman"/>
          <w:color w:val="000000" w:themeColor="text1"/>
          <w:sz w:val="24"/>
          <w:szCs w:val="24"/>
        </w:rPr>
        <w:t>the</w:t>
      </w:r>
      <w:r w:rsidRPr="00F37928">
        <w:rPr>
          <w:rFonts w:ascii="Times New Roman" w:hAnsi="Times New Roman" w:cs="Times New Roman"/>
          <w:color w:val="000000" w:themeColor="text1"/>
          <w:sz w:val="24"/>
          <w:szCs w:val="24"/>
        </w:rPr>
        <w:t xml:space="preserve"> incident at Metropolitan Memorial Stadium. The suspect’s name has not yet been released. Police say they identified the man after an alert neighbor in an apartment complex near the stadium reported</w:t>
      </w:r>
      <w:r>
        <w:rPr>
          <w:rFonts w:ascii="Times New Roman" w:hAnsi="Times New Roman" w:cs="Times New Roman"/>
          <w:color w:val="000000" w:themeColor="text1"/>
          <w:sz w:val="24"/>
          <w:szCs w:val="24"/>
        </w:rPr>
        <w:t xml:space="preserve"> him. They say they did not recognize the man as a resident as he was standing outside a vehicle in the complex’s</w:t>
      </w:r>
      <w:r w:rsidRPr="00F37928">
        <w:rPr>
          <w:rFonts w:ascii="Times New Roman" w:hAnsi="Times New Roman" w:cs="Times New Roman"/>
          <w:color w:val="000000" w:themeColor="text1"/>
          <w:sz w:val="24"/>
          <w:szCs w:val="24"/>
        </w:rPr>
        <w:t xml:space="preserve"> parking lot holding what appeared to be a </w:t>
      </w:r>
      <w:proofErr w:type="gramStart"/>
      <w:r w:rsidRPr="00F37928">
        <w:rPr>
          <w:rFonts w:ascii="Times New Roman" w:hAnsi="Times New Roman" w:cs="Times New Roman"/>
          <w:color w:val="000000" w:themeColor="text1"/>
          <w:sz w:val="24"/>
          <w:szCs w:val="24"/>
        </w:rPr>
        <w:t>remote</w:t>
      </w:r>
      <w:r w:rsidR="00CC0810">
        <w:rPr>
          <w:rFonts w:ascii="Times New Roman" w:hAnsi="Times New Roman" w:cs="Times New Roman"/>
          <w:color w:val="000000" w:themeColor="text1"/>
          <w:sz w:val="24"/>
          <w:szCs w:val="24"/>
        </w:rPr>
        <w:t xml:space="preserve"> </w:t>
      </w:r>
      <w:r w:rsidRPr="00F37928">
        <w:rPr>
          <w:rFonts w:ascii="Times New Roman" w:hAnsi="Times New Roman" w:cs="Times New Roman"/>
          <w:color w:val="000000" w:themeColor="text1"/>
          <w:sz w:val="24"/>
          <w:szCs w:val="24"/>
        </w:rPr>
        <w:t>control</w:t>
      </w:r>
      <w:proofErr w:type="gramEnd"/>
      <w:r w:rsidRPr="00F37928">
        <w:rPr>
          <w:rFonts w:ascii="Times New Roman" w:hAnsi="Times New Roman" w:cs="Times New Roman"/>
          <w:color w:val="000000" w:themeColor="text1"/>
          <w:sz w:val="24"/>
          <w:szCs w:val="24"/>
        </w:rPr>
        <w:t xml:space="preserve"> device with an antenna. The resident that reported the incident took a photograph of the man and was able to provide </w:t>
      </w:r>
      <w:r>
        <w:rPr>
          <w:rFonts w:ascii="Times New Roman" w:hAnsi="Times New Roman" w:cs="Times New Roman"/>
          <w:color w:val="000000" w:themeColor="text1"/>
          <w:sz w:val="24"/>
          <w:szCs w:val="24"/>
        </w:rPr>
        <w:t>a</w:t>
      </w:r>
      <w:r w:rsidRPr="00F37928">
        <w:rPr>
          <w:rFonts w:ascii="Times New Roman" w:hAnsi="Times New Roman" w:cs="Times New Roman"/>
          <w:color w:val="000000" w:themeColor="text1"/>
          <w:sz w:val="24"/>
          <w:szCs w:val="24"/>
        </w:rPr>
        <w:t xml:space="preserve"> police description of the vehicle and the license plate number. Police say the suspect was arrested later at his home without incident. It isn’t clear at this time exactly what the charges will be. Police tell us that the investigation in this matter </w:t>
      </w:r>
      <w:r>
        <w:rPr>
          <w:rFonts w:ascii="Times New Roman" w:hAnsi="Times New Roman" w:cs="Times New Roman"/>
          <w:color w:val="000000" w:themeColor="text1"/>
          <w:sz w:val="24"/>
          <w:szCs w:val="24"/>
        </w:rPr>
        <w:t>will be</w:t>
      </w:r>
      <w:r w:rsidRPr="00F37928">
        <w:rPr>
          <w:rFonts w:ascii="Times New Roman" w:hAnsi="Times New Roman" w:cs="Times New Roman"/>
          <w:color w:val="000000" w:themeColor="text1"/>
          <w:sz w:val="24"/>
          <w:szCs w:val="24"/>
        </w:rPr>
        <w:t xml:space="preserve"> conducted by the FBI’s Joint Terrorism Task Force and the </w:t>
      </w:r>
      <w:r w:rsidR="005B774B">
        <w:rPr>
          <w:rFonts w:ascii="Times New Roman" w:hAnsi="Times New Roman" w:cs="Times New Roman"/>
          <w:color w:val="000000" w:themeColor="text1"/>
          <w:sz w:val="24"/>
          <w:szCs w:val="24"/>
        </w:rPr>
        <w:t>m</w:t>
      </w:r>
      <w:r w:rsidRPr="00F37928">
        <w:rPr>
          <w:rFonts w:ascii="Times New Roman" w:hAnsi="Times New Roman" w:cs="Times New Roman"/>
          <w:color w:val="000000" w:themeColor="text1"/>
          <w:sz w:val="24"/>
          <w:szCs w:val="24"/>
        </w:rPr>
        <w:t xml:space="preserve">etro </w:t>
      </w:r>
      <w:r w:rsidR="005B774B">
        <w:rPr>
          <w:rFonts w:ascii="Times New Roman" w:hAnsi="Times New Roman" w:cs="Times New Roman"/>
          <w:color w:val="000000" w:themeColor="text1"/>
          <w:sz w:val="24"/>
          <w:szCs w:val="24"/>
        </w:rPr>
        <w:t>p</w:t>
      </w:r>
      <w:r w:rsidRPr="00F37928">
        <w:rPr>
          <w:rFonts w:ascii="Times New Roman" w:hAnsi="Times New Roman" w:cs="Times New Roman"/>
          <w:color w:val="000000" w:themeColor="text1"/>
          <w:sz w:val="24"/>
          <w:szCs w:val="24"/>
        </w:rPr>
        <w:t>olice, with the assistance of the Federal Aviation Administration.</w:t>
      </w:r>
    </w:p>
    <w:p w14:paraId="03373CE5" w14:textId="26CE87E7" w:rsidR="0079129D" w:rsidRPr="00470B64" w:rsidRDefault="0079129D" w:rsidP="00447FA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News Anchor</w:t>
      </w:r>
      <w:r w:rsidRPr="00F37928">
        <w:rPr>
          <w:rFonts w:ascii="Times New Roman" w:hAnsi="Times New Roman" w:cs="Times New Roman"/>
          <w:b/>
          <w:bCs/>
          <w:color w:val="000000" w:themeColor="text1"/>
          <w:sz w:val="24"/>
          <w:szCs w:val="24"/>
        </w:rPr>
        <w:t xml:space="preserve">: </w:t>
      </w:r>
      <w:r w:rsidRPr="00F37928">
        <w:rPr>
          <w:rFonts w:ascii="Times New Roman" w:hAnsi="Times New Roman" w:cs="Times New Roman"/>
          <w:color w:val="000000" w:themeColor="text1"/>
          <w:sz w:val="24"/>
          <w:szCs w:val="24"/>
        </w:rPr>
        <w:t xml:space="preserve">Thank you </w:t>
      </w:r>
      <w:r>
        <w:rPr>
          <w:rFonts w:ascii="Times New Roman" w:hAnsi="Times New Roman" w:cs="Times New Roman"/>
          <w:color w:val="000000" w:themeColor="text1"/>
          <w:sz w:val="24"/>
          <w:szCs w:val="24"/>
        </w:rPr>
        <w:t>Andreas</w:t>
      </w:r>
      <w:r w:rsidRPr="00F37928">
        <w:rPr>
          <w:rFonts w:ascii="Times New Roman" w:hAnsi="Times New Roman" w:cs="Times New Roman"/>
          <w:color w:val="000000" w:themeColor="text1"/>
          <w:sz w:val="24"/>
          <w:szCs w:val="24"/>
        </w:rPr>
        <w:t>. We will bring you more on this story as it develops</w:t>
      </w:r>
      <w:r>
        <w:rPr>
          <w:rFonts w:ascii="Times New Roman" w:hAnsi="Times New Roman" w:cs="Times New Roman"/>
          <w:color w:val="000000" w:themeColor="text1"/>
          <w:sz w:val="24"/>
          <w:szCs w:val="24"/>
        </w:rPr>
        <w:t>.</w:t>
      </w:r>
    </w:p>
    <w:p w14:paraId="5A46F1D2" w14:textId="3620524F" w:rsidR="0079129D" w:rsidRPr="007F3317" w:rsidRDefault="007552A1" w:rsidP="00447FA2">
      <w:pPr>
        <w:pStyle w:val="Heading3"/>
        <w:rPr>
          <w:rFonts w:ascii="Arial" w:hAnsi="Arial" w:cs="Arial"/>
          <w:color w:val="005288"/>
          <w:highlight w:val="yellow"/>
        </w:rPr>
      </w:pPr>
      <w:r>
        <w:rPr>
          <w:rFonts w:ascii="Arial" w:hAnsi="Arial" w:cs="Arial"/>
          <w:color w:val="005288"/>
        </w:rPr>
        <w:t xml:space="preserve">Video Supplement #3: </w:t>
      </w:r>
      <w:r w:rsidR="0079129D" w:rsidRPr="00D41413">
        <w:rPr>
          <w:rFonts w:ascii="Arial" w:hAnsi="Arial" w:cs="Arial"/>
          <w:color w:val="005288"/>
        </w:rPr>
        <w:t xml:space="preserve">7:00 </w:t>
      </w:r>
      <w:r w:rsidR="00910572">
        <w:rPr>
          <w:rFonts w:ascii="Arial" w:hAnsi="Arial" w:cs="Arial"/>
          <w:color w:val="005288"/>
        </w:rPr>
        <w:t>a.m.</w:t>
      </w:r>
      <w:r w:rsidR="0079129D" w:rsidRPr="00D41413">
        <w:rPr>
          <w:rFonts w:ascii="Arial" w:hAnsi="Arial" w:cs="Arial"/>
          <w:color w:val="005288"/>
        </w:rPr>
        <w:t xml:space="preserve"> – News Update</w:t>
      </w:r>
    </w:p>
    <w:p w14:paraId="6EB7D8C2" w14:textId="0C638B80" w:rsidR="0079129D" w:rsidRPr="00470B64" w:rsidRDefault="006669DB" w:rsidP="0021674A">
      <w:pPr>
        <w:pStyle w:val="BodyText"/>
        <w:spacing w:before="120" w:after="120"/>
        <w:rPr>
          <w:rFonts w:cs="Times New Roman"/>
        </w:rPr>
      </w:pPr>
      <w:hyperlink r:id="rId30" w:history="1">
        <w:r w:rsidR="0079129D" w:rsidRPr="00770E99">
          <w:rPr>
            <w:rStyle w:val="Hyperlink"/>
            <w:rFonts w:cs="Times New Roman"/>
            <w:i/>
            <w:iCs/>
          </w:rPr>
          <w:t>Click here for Video</w:t>
        </w:r>
        <w:r w:rsidR="007552A1" w:rsidRPr="00770E99">
          <w:rPr>
            <w:rStyle w:val="Hyperlink"/>
            <w:rFonts w:cs="Times New Roman"/>
            <w:i/>
            <w:iCs/>
          </w:rPr>
          <w:t xml:space="preserve"> Supplement</w:t>
        </w:r>
        <w:r w:rsidR="0079129D" w:rsidRPr="00770E99">
          <w:rPr>
            <w:rStyle w:val="Hyperlink"/>
            <w:rFonts w:cs="Times New Roman"/>
            <w:i/>
            <w:iCs/>
          </w:rPr>
          <w:t xml:space="preserve"> #3</w:t>
        </w:r>
      </w:hyperlink>
      <w:r w:rsidR="007552A1">
        <w:rPr>
          <w:rStyle w:val="FootnoteReference"/>
          <w:rFonts w:cs="Times New Roman"/>
          <w:i/>
          <w:iCs/>
        </w:rPr>
        <w:footnoteReference w:id="6"/>
      </w:r>
      <w:r w:rsidR="0079129D">
        <w:rPr>
          <w:rFonts w:cs="Times New Roman"/>
          <w:i/>
          <w:iCs/>
        </w:rPr>
        <w:t xml:space="preserve"> or follow the transcription below.</w:t>
      </w:r>
    </w:p>
    <w:p w14:paraId="0828B092" w14:textId="3A87CBA6" w:rsidR="000C190C" w:rsidRDefault="0079129D" w:rsidP="00447FA2">
      <w:pPr>
        <w:spacing w:before="12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News Anchor</w:t>
      </w:r>
      <w:r w:rsidRPr="004A1094">
        <w:rPr>
          <w:rFonts w:ascii="Times New Roman" w:hAnsi="Times New Roman" w:cs="Times New Roman"/>
          <w:b/>
          <w:bCs/>
          <w:color w:val="000000" w:themeColor="text1"/>
          <w:sz w:val="24"/>
          <w:szCs w:val="24"/>
        </w:rPr>
        <w:t xml:space="preserve">: </w:t>
      </w:r>
      <w:r w:rsidRPr="004A1094">
        <w:rPr>
          <w:rFonts w:ascii="Times New Roman" w:hAnsi="Times New Roman" w:cs="Times New Roman"/>
          <w:color w:val="000000" w:themeColor="text1"/>
          <w:sz w:val="24"/>
          <w:szCs w:val="24"/>
        </w:rPr>
        <w:t xml:space="preserve">Good Morning and thanks for joining us </w:t>
      </w:r>
      <w:r>
        <w:rPr>
          <w:rFonts w:ascii="Times New Roman" w:hAnsi="Times New Roman" w:cs="Times New Roman"/>
          <w:color w:val="000000" w:themeColor="text1"/>
          <w:sz w:val="24"/>
          <w:szCs w:val="24"/>
        </w:rPr>
        <w:t>at Action</w:t>
      </w:r>
      <w:r w:rsidRPr="004A1094">
        <w:rPr>
          <w:rFonts w:ascii="Times New Roman" w:hAnsi="Times New Roman" w:cs="Times New Roman"/>
          <w:color w:val="000000" w:themeColor="text1"/>
          <w:sz w:val="24"/>
          <w:szCs w:val="24"/>
        </w:rPr>
        <w:t xml:space="preserve"> News. The suspect in yesterday’s drone incident at Metropolitan Memorial Stadium has been identified. According to a Department of Justice spokesperson, </w:t>
      </w:r>
      <w:r w:rsidR="000C190C">
        <w:rPr>
          <w:rFonts w:ascii="Times New Roman" w:hAnsi="Times New Roman" w:cs="Times New Roman"/>
          <w:color w:val="000000" w:themeColor="text1"/>
          <w:sz w:val="24"/>
          <w:szCs w:val="24"/>
        </w:rPr>
        <w:t>s</w:t>
      </w:r>
      <w:r w:rsidRPr="004A1094">
        <w:rPr>
          <w:rFonts w:ascii="Times New Roman" w:hAnsi="Times New Roman" w:cs="Times New Roman"/>
          <w:color w:val="000000" w:themeColor="text1"/>
          <w:sz w:val="24"/>
          <w:szCs w:val="24"/>
        </w:rPr>
        <w:t xml:space="preserve">pecial </w:t>
      </w:r>
      <w:r w:rsidR="000C190C">
        <w:rPr>
          <w:rFonts w:ascii="Times New Roman" w:hAnsi="Times New Roman" w:cs="Times New Roman"/>
          <w:color w:val="000000" w:themeColor="text1"/>
          <w:sz w:val="24"/>
          <w:szCs w:val="24"/>
        </w:rPr>
        <w:t>a</w:t>
      </w:r>
      <w:r w:rsidRPr="004A1094">
        <w:rPr>
          <w:rFonts w:ascii="Times New Roman" w:hAnsi="Times New Roman" w:cs="Times New Roman"/>
          <w:color w:val="000000" w:themeColor="text1"/>
          <w:sz w:val="24"/>
          <w:szCs w:val="24"/>
        </w:rPr>
        <w:t xml:space="preserve">gents with the FBI, </w:t>
      </w:r>
      <w:r>
        <w:rPr>
          <w:rFonts w:ascii="Times New Roman" w:hAnsi="Times New Roman" w:cs="Times New Roman"/>
          <w:color w:val="000000" w:themeColor="text1"/>
          <w:sz w:val="24"/>
          <w:szCs w:val="24"/>
        </w:rPr>
        <w:t>together</w:t>
      </w:r>
      <w:r w:rsidRPr="004A1094">
        <w:rPr>
          <w:rFonts w:ascii="Times New Roman" w:hAnsi="Times New Roman" w:cs="Times New Roman"/>
          <w:color w:val="000000" w:themeColor="text1"/>
          <w:sz w:val="24"/>
          <w:szCs w:val="24"/>
        </w:rPr>
        <w:t xml:space="preserve"> with </w:t>
      </w:r>
      <w:r w:rsidR="005B774B">
        <w:rPr>
          <w:rFonts w:ascii="Times New Roman" w:hAnsi="Times New Roman" w:cs="Times New Roman"/>
          <w:color w:val="000000" w:themeColor="text1"/>
          <w:sz w:val="24"/>
          <w:szCs w:val="24"/>
        </w:rPr>
        <w:t>m</w:t>
      </w:r>
      <w:r w:rsidRPr="004A1094">
        <w:rPr>
          <w:rFonts w:ascii="Times New Roman" w:hAnsi="Times New Roman" w:cs="Times New Roman"/>
          <w:color w:val="000000" w:themeColor="text1"/>
          <w:sz w:val="24"/>
          <w:szCs w:val="24"/>
        </w:rPr>
        <w:t xml:space="preserve">etro </w:t>
      </w:r>
      <w:r w:rsidR="005B774B">
        <w:rPr>
          <w:rFonts w:ascii="Times New Roman" w:hAnsi="Times New Roman" w:cs="Times New Roman"/>
          <w:color w:val="000000" w:themeColor="text1"/>
          <w:sz w:val="24"/>
          <w:szCs w:val="24"/>
        </w:rPr>
        <w:t>p</w:t>
      </w:r>
      <w:r w:rsidRPr="004A1094">
        <w:rPr>
          <w:rFonts w:ascii="Times New Roman" w:hAnsi="Times New Roman" w:cs="Times New Roman"/>
          <w:color w:val="000000" w:themeColor="text1"/>
          <w:sz w:val="24"/>
          <w:szCs w:val="24"/>
        </w:rPr>
        <w:t xml:space="preserve">olice, arrested Douglas Corrigan, a local man, last night on a federal charge alleging that he recklessly operated a drone in restricted airspace that crashed into Metropolitan Memorial Stadium during yesterday’s game. The statement said </w:t>
      </w:r>
      <w:r>
        <w:rPr>
          <w:rFonts w:ascii="Times New Roman" w:hAnsi="Times New Roman" w:cs="Times New Roman"/>
          <w:color w:val="000000" w:themeColor="text1"/>
          <w:sz w:val="24"/>
          <w:szCs w:val="24"/>
        </w:rPr>
        <w:t xml:space="preserve">that </w:t>
      </w:r>
      <w:r w:rsidRPr="004A1094">
        <w:rPr>
          <w:rFonts w:ascii="Times New Roman" w:hAnsi="Times New Roman" w:cs="Times New Roman"/>
          <w:color w:val="000000" w:themeColor="text1"/>
          <w:sz w:val="24"/>
          <w:szCs w:val="24"/>
        </w:rPr>
        <w:t xml:space="preserve">Corrigan was arrested pursuant to a criminal complaint that charges him with one count of unsafe operation of an unmanned aircraft. </w:t>
      </w:r>
    </w:p>
    <w:p w14:paraId="1E0371A8" w14:textId="397C0DA9" w:rsidR="0079129D" w:rsidRPr="004A1094" w:rsidRDefault="0079129D" w:rsidP="00447FA2">
      <w:pPr>
        <w:spacing w:before="120" w:line="240" w:lineRule="auto"/>
        <w:rPr>
          <w:rFonts w:ascii="Times New Roman" w:hAnsi="Times New Roman" w:cs="Times New Roman"/>
          <w:color w:val="000000" w:themeColor="text1"/>
          <w:sz w:val="24"/>
          <w:szCs w:val="24"/>
        </w:rPr>
      </w:pPr>
      <w:r w:rsidRPr="004A1094">
        <w:rPr>
          <w:rFonts w:ascii="Times New Roman" w:hAnsi="Times New Roman" w:cs="Times New Roman"/>
          <w:color w:val="000000" w:themeColor="text1"/>
          <w:sz w:val="24"/>
          <w:szCs w:val="24"/>
        </w:rPr>
        <w:t>As charged, the unsafe operation of an unmanned aircraft offense alleged in the complaint is a misdemeanor offense that carries a statutory maximum sentence of one year in federal prison. Corrigan reportedly told agents that he is an FAA-licensed drone pilot</w:t>
      </w:r>
      <w:r w:rsidR="00D1042D">
        <w:rPr>
          <w:rFonts w:ascii="Times New Roman" w:hAnsi="Times New Roman" w:cs="Times New Roman"/>
          <w:color w:val="000000" w:themeColor="text1"/>
          <w:sz w:val="24"/>
          <w:szCs w:val="24"/>
        </w:rPr>
        <w:t xml:space="preserve"> </w:t>
      </w:r>
      <w:r w:rsidRPr="004A1094">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 xml:space="preserve">that </w:t>
      </w:r>
      <w:r w:rsidRPr="004A1094">
        <w:rPr>
          <w:rFonts w:ascii="Times New Roman" w:hAnsi="Times New Roman" w:cs="Times New Roman"/>
          <w:color w:val="000000" w:themeColor="text1"/>
          <w:sz w:val="24"/>
          <w:szCs w:val="24"/>
        </w:rPr>
        <w:t xml:space="preserve">he was aware of the temporary flight restriction. Corrigan also appeared to be operating the drone without an uninterrupted visual line of sight for the entire flight, which is required by FAA regulations. He also flew </w:t>
      </w:r>
      <w:r>
        <w:rPr>
          <w:rFonts w:ascii="Times New Roman" w:hAnsi="Times New Roman" w:cs="Times New Roman"/>
          <w:color w:val="000000" w:themeColor="text1"/>
          <w:sz w:val="24"/>
          <w:szCs w:val="24"/>
        </w:rPr>
        <w:t>the</w:t>
      </w:r>
      <w:r w:rsidRPr="004A1094">
        <w:rPr>
          <w:rFonts w:ascii="Times New Roman" w:hAnsi="Times New Roman" w:cs="Times New Roman"/>
          <w:color w:val="000000" w:themeColor="text1"/>
          <w:sz w:val="24"/>
          <w:szCs w:val="24"/>
        </w:rPr>
        <w:t xml:space="preserve"> drone over people and moving cars, according to the Justice</w:t>
      </w:r>
      <w:r>
        <w:rPr>
          <w:rFonts w:ascii="Times New Roman" w:hAnsi="Times New Roman" w:cs="Times New Roman"/>
          <w:color w:val="000000" w:themeColor="text1"/>
          <w:sz w:val="24"/>
          <w:szCs w:val="24"/>
        </w:rPr>
        <w:t xml:space="preserve"> Department</w:t>
      </w:r>
      <w:r w:rsidRPr="004A1094">
        <w:rPr>
          <w:rFonts w:ascii="Times New Roman" w:hAnsi="Times New Roman" w:cs="Times New Roman"/>
          <w:color w:val="000000" w:themeColor="text1"/>
          <w:sz w:val="24"/>
          <w:szCs w:val="24"/>
        </w:rPr>
        <w:t xml:space="preserve">. Metro </w:t>
      </w:r>
      <w:r w:rsidR="005B774B">
        <w:rPr>
          <w:rFonts w:ascii="Times New Roman" w:hAnsi="Times New Roman" w:cs="Times New Roman"/>
          <w:color w:val="000000" w:themeColor="text1"/>
          <w:sz w:val="24"/>
          <w:szCs w:val="24"/>
        </w:rPr>
        <w:t>p</w:t>
      </w:r>
      <w:r w:rsidRPr="004A1094">
        <w:rPr>
          <w:rFonts w:ascii="Times New Roman" w:hAnsi="Times New Roman" w:cs="Times New Roman"/>
          <w:color w:val="000000" w:themeColor="text1"/>
          <w:sz w:val="24"/>
          <w:szCs w:val="24"/>
        </w:rPr>
        <w:t xml:space="preserve">olice report Corrigan is likely to face local and state charges as well. </w:t>
      </w:r>
    </w:p>
    <w:p w14:paraId="528B47B9" w14:textId="261DE750" w:rsidR="0079129D" w:rsidRPr="0079129D" w:rsidRDefault="0079129D" w:rsidP="00447FA2">
      <w:pPr>
        <w:spacing w:before="120" w:line="240" w:lineRule="auto"/>
        <w:rPr>
          <w:rFonts w:ascii="Times New Roman" w:hAnsi="Times New Roman" w:cs="Times New Roman"/>
          <w:color w:val="000000" w:themeColor="text1"/>
          <w:sz w:val="24"/>
          <w:szCs w:val="24"/>
        </w:rPr>
        <w:sectPr w:rsidR="0079129D" w:rsidRPr="0079129D" w:rsidSect="00EA0318">
          <w:footerReference w:type="default" r:id="rId31"/>
          <w:pgSz w:w="12240" w:h="15840"/>
          <w:pgMar w:top="1440" w:right="1440" w:bottom="1440" w:left="1440" w:header="576" w:footer="576" w:gutter="0"/>
          <w:pgNumType w:start="1" w:chapStyle="1"/>
          <w:cols w:space="720"/>
          <w:docGrid w:linePitch="360"/>
        </w:sectPr>
      </w:pPr>
      <w:r w:rsidRPr="004A1094">
        <w:rPr>
          <w:rFonts w:ascii="Times New Roman" w:hAnsi="Times New Roman" w:cs="Times New Roman"/>
          <w:color w:val="000000" w:themeColor="text1"/>
          <w:sz w:val="24"/>
          <w:szCs w:val="24"/>
        </w:rPr>
        <w:t>Tune in at 6:00 for our exclusive interview with the Cybersecurity and Infrastructure Security Agency’s Executive Assistant Director for Infrastructure Security, who will help us understand the risks of the unauthorized use of drones and steps to mitigate the risks they pose</w:t>
      </w:r>
      <w:r w:rsidRPr="004A1094">
        <w:rPr>
          <w:rFonts w:ascii="Times New Roman" w:hAnsi="Times New Roman" w:cs="Times New Roman"/>
          <w:sz w:val="24"/>
          <w:szCs w:val="24"/>
        </w:rPr>
        <w:t>.</w:t>
      </w:r>
    </w:p>
    <w:p w14:paraId="1BD3B37B" w14:textId="1C596D44" w:rsidR="00045A69" w:rsidRPr="001F40C3" w:rsidRDefault="001F40C3" w:rsidP="001F40C3">
      <w:pPr>
        <w:spacing w:before="120" w:after="120"/>
        <w:jc w:val="center"/>
        <w:rPr>
          <w:rFonts w:ascii="Times New Roman" w:hAnsi="Times New Roman" w:cs="Times New Roman"/>
          <w:sz w:val="24"/>
          <w:szCs w:val="24"/>
        </w:rPr>
        <w:sectPr w:rsidR="00045A69" w:rsidRPr="001F40C3" w:rsidSect="001F40C3">
          <w:footerReference w:type="default" r:id="rId32"/>
          <w:pgSz w:w="12240" w:h="15840" w:code="1"/>
          <w:pgMar w:top="1440" w:right="1440" w:bottom="1440" w:left="1440" w:header="576" w:footer="576" w:gutter="0"/>
          <w:pgNumType w:start="1" w:chapStyle="1"/>
          <w:cols w:space="720"/>
          <w:vAlign w:val="center"/>
          <w:docGrid w:linePitch="360"/>
        </w:sectPr>
      </w:pPr>
      <w:r w:rsidRPr="001F40C3">
        <w:rPr>
          <w:rFonts w:ascii="Times New Roman" w:hAnsi="Times New Roman" w:cs="Times New Roman"/>
          <w:sz w:val="24"/>
          <w:szCs w:val="24"/>
        </w:rPr>
        <w:lastRenderedPageBreak/>
        <w:t>This page is intentionally left blank.</w:t>
      </w:r>
    </w:p>
    <w:p w14:paraId="60996276" w14:textId="472B8BCA"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w:t>
      </w:r>
      <w:r w:rsidR="00045A69">
        <w:rPr>
          <w:rFonts w:ascii="Arial" w:hAnsi="Arial" w:cs="Arial"/>
          <w:color w:val="005288"/>
        </w:rPr>
        <w:t>B</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538025E4"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5366C8BB"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B71466">
        <w:trPr>
          <w:cantSplit/>
          <w:tblHeader/>
          <w:jc w:val="center"/>
        </w:trPr>
        <w:tc>
          <w:tcPr>
            <w:tcW w:w="9330" w:type="dxa"/>
            <w:shd w:val="clear" w:color="auto" w:fill="005288"/>
          </w:tcPr>
          <w:p w14:paraId="48C929FD" w14:textId="3F824F35" w:rsidR="00C82133" w:rsidRPr="003035EC" w:rsidRDefault="00C82133" w:rsidP="00B7146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B71466">
        <w:trPr>
          <w:cantSplit/>
          <w:jc w:val="center"/>
        </w:trPr>
        <w:tc>
          <w:tcPr>
            <w:tcW w:w="9330" w:type="dxa"/>
            <w:shd w:val="clear" w:color="auto" w:fill="auto"/>
          </w:tcPr>
          <w:p w14:paraId="44C2CAEF" w14:textId="5FBD0DC6" w:rsidR="00C82133" w:rsidRPr="003035EC" w:rsidRDefault="00C82133" w:rsidP="00B7146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B71466">
        <w:trPr>
          <w:cantSplit/>
          <w:jc w:val="center"/>
        </w:trPr>
        <w:tc>
          <w:tcPr>
            <w:tcW w:w="9330" w:type="dxa"/>
            <w:shd w:val="clear" w:color="auto" w:fill="auto"/>
          </w:tcPr>
          <w:p w14:paraId="348AA54E" w14:textId="77777777" w:rsidR="00C82133" w:rsidRPr="003035EC" w:rsidRDefault="00C82133" w:rsidP="00B71466">
            <w:pPr>
              <w:spacing w:before="60" w:after="60"/>
              <w:jc w:val="both"/>
              <w:rPr>
                <w:rFonts w:ascii="Arial" w:hAnsi="Arial" w:cs="Arial"/>
                <w:bCs/>
                <w:szCs w:val="21"/>
              </w:rPr>
            </w:pPr>
          </w:p>
        </w:tc>
      </w:tr>
      <w:tr w:rsidR="00C82133" w:rsidRPr="003035EC" w14:paraId="75CB1F23" w14:textId="77777777" w:rsidTr="00B71466">
        <w:trPr>
          <w:cantSplit/>
          <w:jc w:val="center"/>
        </w:trPr>
        <w:tc>
          <w:tcPr>
            <w:tcW w:w="9330" w:type="dxa"/>
            <w:shd w:val="clear" w:color="auto" w:fill="auto"/>
          </w:tcPr>
          <w:p w14:paraId="4E06CBF4" w14:textId="77777777" w:rsidR="00C82133" w:rsidRPr="003035EC" w:rsidRDefault="00C82133" w:rsidP="00B71466">
            <w:pPr>
              <w:spacing w:before="60" w:after="60"/>
              <w:jc w:val="both"/>
              <w:rPr>
                <w:rFonts w:ascii="Arial" w:hAnsi="Arial" w:cs="Arial"/>
                <w:bCs/>
                <w:szCs w:val="21"/>
              </w:rPr>
            </w:pPr>
          </w:p>
        </w:tc>
      </w:tr>
      <w:tr w:rsidR="00C82133" w:rsidRPr="003035EC" w14:paraId="37C7D88A" w14:textId="77777777" w:rsidTr="00B71466">
        <w:trPr>
          <w:cantSplit/>
          <w:jc w:val="center"/>
        </w:trPr>
        <w:tc>
          <w:tcPr>
            <w:tcW w:w="9330" w:type="dxa"/>
            <w:shd w:val="clear" w:color="auto" w:fill="auto"/>
          </w:tcPr>
          <w:p w14:paraId="0C767735" w14:textId="77777777" w:rsidR="00C82133" w:rsidRPr="003035EC" w:rsidRDefault="00C82133" w:rsidP="00B71466">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B71466">
        <w:trPr>
          <w:cantSplit/>
          <w:tblHeader/>
          <w:jc w:val="center"/>
        </w:trPr>
        <w:tc>
          <w:tcPr>
            <w:tcW w:w="9330" w:type="dxa"/>
            <w:shd w:val="clear" w:color="auto" w:fill="005288"/>
          </w:tcPr>
          <w:p w14:paraId="6F269F27" w14:textId="6A601B2E" w:rsidR="00C82133" w:rsidRPr="003035EC" w:rsidRDefault="00C82133" w:rsidP="00B7146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B71466">
        <w:trPr>
          <w:cantSplit/>
          <w:jc w:val="center"/>
        </w:trPr>
        <w:tc>
          <w:tcPr>
            <w:tcW w:w="9330" w:type="dxa"/>
            <w:shd w:val="clear" w:color="auto" w:fill="auto"/>
          </w:tcPr>
          <w:p w14:paraId="2699BE9C" w14:textId="1E1302D3" w:rsidR="00C82133" w:rsidRPr="003035EC" w:rsidRDefault="00C82133" w:rsidP="00B7146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B71466">
        <w:trPr>
          <w:cantSplit/>
          <w:jc w:val="center"/>
        </w:trPr>
        <w:tc>
          <w:tcPr>
            <w:tcW w:w="9330" w:type="dxa"/>
            <w:shd w:val="clear" w:color="auto" w:fill="auto"/>
          </w:tcPr>
          <w:p w14:paraId="651C0A39" w14:textId="77777777" w:rsidR="00C82133" w:rsidRPr="003035EC" w:rsidRDefault="00C82133" w:rsidP="00B71466">
            <w:pPr>
              <w:spacing w:before="60" w:after="60"/>
              <w:jc w:val="both"/>
              <w:rPr>
                <w:rFonts w:ascii="Arial" w:hAnsi="Arial" w:cs="Arial"/>
                <w:bCs/>
                <w:szCs w:val="21"/>
              </w:rPr>
            </w:pPr>
          </w:p>
        </w:tc>
      </w:tr>
      <w:tr w:rsidR="00C82133" w:rsidRPr="003035EC" w14:paraId="6B708CB6" w14:textId="77777777" w:rsidTr="00B71466">
        <w:trPr>
          <w:cantSplit/>
          <w:jc w:val="center"/>
        </w:trPr>
        <w:tc>
          <w:tcPr>
            <w:tcW w:w="9330" w:type="dxa"/>
            <w:shd w:val="clear" w:color="auto" w:fill="auto"/>
          </w:tcPr>
          <w:p w14:paraId="2ED98FDB" w14:textId="77777777" w:rsidR="00C82133" w:rsidRPr="003035EC" w:rsidRDefault="00C82133" w:rsidP="00B71466">
            <w:pPr>
              <w:spacing w:before="60" w:after="60"/>
              <w:jc w:val="both"/>
              <w:rPr>
                <w:rFonts w:ascii="Arial" w:hAnsi="Arial" w:cs="Arial"/>
                <w:bCs/>
                <w:szCs w:val="21"/>
              </w:rPr>
            </w:pPr>
          </w:p>
        </w:tc>
      </w:tr>
      <w:tr w:rsidR="00C82133" w:rsidRPr="003035EC" w14:paraId="59629AE9" w14:textId="77777777" w:rsidTr="00B71466">
        <w:trPr>
          <w:cantSplit/>
          <w:jc w:val="center"/>
        </w:trPr>
        <w:tc>
          <w:tcPr>
            <w:tcW w:w="9330" w:type="dxa"/>
            <w:shd w:val="clear" w:color="auto" w:fill="auto"/>
          </w:tcPr>
          <w:p w14:paraId="57D31F3F" w14:textId="77777777" w:rsidR="00C82133" w:rsidRPr="003035EC" w:rsidRDefault="00C82133" w:rsidP="00B71466">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B71466">
        <w:trPr>
          <w:cantSplit/>
          <w:tblHeader/>
          <w:jc w:val="center"/>
        </w:trPr>
        <w:tc>
          <w:tcPr>
            <w:tcW w:w="9330" w:type="dxa"/>
            <w:shd w:val="clear" w:color="auto" w:fill="005288"/>
          </w:tcPr>
          <w:p w14:paraId="5A891621" w14:textId="6808DD9A" w:rsidR="00C82133" w:rsidRPr="003035EC" w:rsidRDefault="00C82133" w:rsidP="00B7146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B71466">
        <w:trPr>
          <w:cantSplit/>
          <w:jc w:val="center"/>
        </w:trPr>
        <w:tc>
          <w:tcPr>
            <w:tcW w:w="9330" w:type="dxa"/>
            <w:shd w:val="clear" w:color="auto" w:fill="auto"/>
          </w:tcPr>
          <w:p w14:paraId="4AFE8C2B" w14:textId="034A93E5" w:rsidR="00C82133" w:rsidRPr="003035EC" w:rsidRDefault="00C82133" w:rsidP="00B71466">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B71466">
        <w:trPr>
          <w:cantSplit/>
          <w:jc w:val="center"/>
        </w:trPr>
        <w:tc>
          <w:tcPr>
            <w:tcW w:w="9330" w:type="dxa"/>
            <w:shd w:val="clear" w:color="auto" w:fill="auto"/>
          </w:tcPr>
          <w:p w14:paraId="120A6513" w14:textId="77777777" w:rsidR="00C82133" w:rsidRPr="003035EC" w:rsidRDefault="00C82133" w:rsidP="00B71466">
            <w:pPr>
              <w:spacing w:before="60" w:after="60"/>
              <w:jc w:val="both"/>
              <w:rPr>
                <w:rFonts w:ascii="Arial" w:hAnsi="Arial" w:cs="Arial"/>
                <w:bCs/>
                <w:szCs w:val="21"/>
              </w:rPr>
            </w:pPr>
          </w:p>
        </w:tc>
      </w:tr>
      <w:tr w:rsidR="00C82133" w:rsidRPr="003035EC" w14:paraId="0813107D" w14:textId="77777777" w:rsidTr="00B71466">
        <w:trPr>
          <w:cantSplit/>
          <w:jc w:val="center"/>
        </w:trPr>
        <w:tc>
          <w:tcPr>
            <w:tcW w:w="9330" w:type="dxa"/>
            <w:shd w:val="clear" w:color="auto" w:fill="auto"/>
          </w:tcPr>
          <w:p w14:paraId="73CFDB0A" w14:textId="77777777" w:rsidR="00C82133" w:rsidRPr="003035EC" w:rsidRDefault="00C82133" w:rsidP="00B71466">
            <w:pPr>
              <w:spacing w:before="60" w:after="60"/>
              <w:jc w:val="both"/>
              <w:rPr>
                <w:rFonts w:ascii="Arial" w:hAnsi="Arial" w:cs="Arial"/>
                <w:bCs/>
                <w:szCs w:val="21"/>
              </w:rPr>
            </w:pPr>
          </w:p>
        </w:tc>
      </w:tr>
      <w:tr w:rsidR="00C82133" w:rsidRPr="003035EC" w14:paraId="78792A5C" w14:textId="77777777" w:rsidTr="00B71466">
        <w:trPr>
          <w:cantSplit/>
          <w:jc w:val="center"/>
        </w:trPr>
        <w:tc>
          <w:tcPr>
            <w:tcW w:w="9330" w:type="dxa"/>
            <w:shd w:val="clear" w:color="auto" w:fill="auto"/>
          </w:tcPr>
          <w:p w14:paraId="5E6C36A4" w14:textId="77777777" w:rsidR="00C82133" w:rsidRPr="003035EC" w:rsidRDefault="00C82133" w:rsidP="00B71466">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B71466">
        <w:trPr>
          <w:cantSplit/>
          <w:tblHeader/>
          <w:jc w:val="center"/>
        </w:trPr>
        <w:tc>
          <w:tcPr>
            <w:tcW w:w="9330" w:type="dxa"/>
            <w:shd w:val="clear" w:color="auto" w:fill="005288"/>
          </w:tcPr>
          <w:p w14:paraId="718248AD" w14:textId="1351C7B6" w:rsidR="00C82133" w:rsidRPr="003035EC" w:rsidRDefault="00C82133" w:rsidP="00B71466">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B71466">
        <w:trPr>
          <w:cantSplit/>
          <w:jc w:val="center"/>
        </w:trPr>
        <w:tc>
          <w:tcPr>
            <w:tcW w:w="9330" w:type="dxa"/>
            <w:shd w:val="clear" w:color="auto" w:fill="auto"/>
          </w:tcPr>
          <w:p w14:paraId="45496BAD" w14:textId="5C092BB7" w:rsidR="00C82133" w:rsidRPr="003035EC" w:rsidRDefault="00C82133" w:rsidP="00B71466">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B71466">
        <w:trPr>
          <w:cantSplit/>
          <w:jc w:val="center"/>
        </w:trPr>
        <w:tc>
          <w:tcPr>
            <w:tcW w:w="9330" w:type="dxa"/>
            <w:shd w:val="clear" w:color="auto" w:fill="auto"/>
          </w:tcPr>
          <w:p w14:paraId="2B252D03" w14:textId="77777777" w:rsidR="00C82133" w:rsidRPr="003035EC" w:rsidRDefault="00C82133" w:rsidP="00B71466">
            <w:pPr>
              <w:spacing w:before="60" w:after="60"/>
              <w:jc w:val="both"/>
              <w:rPr>
                <w:rFonts w:ascii="Arial" w:hAnsi="Arial" w:cs="Arial"/>
                <w:bCs/>
                <w:szCs w:val="21"/>
              </w:rPr>
            </w:pPr>
          </w:p>
        </w:tc>
      </w:tr>
      <w:tr w:rsidR="00C82133" w:rsidRPr="003035EC" w14:paraId="2F65E202" w14:textId="77777777" w:rsidTr="00B71466">
        <w:trPr>
          <w:cantSplit/>
          <w:jc w:val="center"/>
        </w:trPr>
        <w:tc>
          <w:tcPr>
            <w:tcW w:w="9330" w:type="dxa"/>
            <w:shd w:val="clear" w:color="auto" w:fill="auto"/>
          </w:tcPr>
          <w:p w14:paraId="4DFE49E6" w14:textId="77777777" w:rsidR="00C82133" w:rsidRPr="003035EC" w:rsidRDefault="00C82133" w:rsidP="00B71466">
            <w:pPr>
              <w:spacing w:before="60" w:after="60"/>
              <w:jc w:val="both"/>
              <w:rPr>
                <w:rFonts w:ascii="Arial" w:hAnsi="Arial" w:cs="Arial"/>
                <w:bCs/>
                <w:szCs w:val="21"/>
              </w:rPr>
            </w:pPr>
          </w:p>
        </w:tc>
      </w:tr>
      <w:tr w:rsidR="00C82133" w:rsidRPr="003035EC" w14:paraId="6F0F903A" w14:textId="77777777" w:rsidTr="00B71466">
        <w:trPr>
          <w:cantSplit/>
          <w:jc w:val="center"/>
        </w:trPr>
        <w:tc>
          <w:tcPr>
            <w:tcW w:w="9330" w:type="dxa"/>
            <w:shd w:val="clear" w:color="auto" w:fill="auto"/>
          </w:tcPr>
          <w:p w14:paraId="729C3E51" w14:textId="77777777" w:rsidR="00C82133" w:rsidRPr="003035EC" w:rsidRDefault="00C82133" w:rsidP="00B71466">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EA0318">
          <w:footerReference w:type="default" r:id="rId33"/>
          <w:pgSz w:w="12240" w:h="15840"/>
          <w:pgMar w:top="1440" w:right="1440" w:bottom="1440" w:left="1440" w:header="576" w:footer="576" w:gutter="0"/>
          <w:pgNumType w:start="1" w:chapStyle="1"/>
          <w:cols w:space="720"/>
          <w:docGrid w:linePitch="360"/>
        </w:sectPr>
      </w:pPr>
    </w:p>
    <w:p w14:paraId="3EB9B654" w14:textId="292F92DD" w:rsidR="002F2115" w:rsidRPr="008F1A11" w:rsidRDefault="008F1A11" w:rsidP="002D6466">
      <w:pPr>
        <w:pStyle w:val="BodyText"/>
        <w:spacing w:before="120" w:after="120"/>
        <w:jc w:val="center"/>
        <w:rPr>
          <w:rFonts w:cs="Arial"/>
          <w:b/>
          <w:smallCaps/>
        </w:rPr>
        <w:sectPr w:rsidR="002F2115" w:rsidRPr="008F1A11" w:rsidSect="004826EE">
          <w:footerReference w:type="default" r:id="rId34"/>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6099629E" w14:textId="57AACA71"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045A69">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35"/>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3C9A6378"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045A69">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21674A" w:rsidRDefault="0029199A" w:rsidP="0021674A">
            <w:pPr>
              <w:pStyle w:val="TableHead"/>
              <w:spacing w:before="60" w:after="60"/>
              <w:jc w:val="left"/>
              <w:rPr>
                <w:rFonts w:ascii="Times New Roman" w:hAnsi="Times New Roman" w:cs="Times New Roman"/>
                <w:color w:val="FFFFFF" w:themeColor="background1"/>
                <w:sz w:val="24"/>
                <w:szCs w:val="24"/>
              </w:rPr>
            </w:pPr>
            <w:r w:rsidRPr="0021674A">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D1042D" w:rsidRDefault="0029199A" w:rsidP="00D1042D">
            <w:pPr>
              <w:pStyle w:val="TableHead"/>
              <w:spacing w:before="60" w:after="60"/>
              <w:jc w:val="left"/>
              <w:rPr>
                <w:rFonts w:ascii="Times New Roman" w:hAnsi="Times New Roman" w:cs="Times New Roman"/>
                <w:color w:val="FFFFFF" w:themeColor="background1"/>
                <w:sz w:val="24"/>
                <w:szCs w:val="24"/>
              </w:rPr>
            </w:pPr>
            <w:r w:rsidRPr="00D1042D">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21674A" w:rsidRDefault="00D14FF5"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D1042D" w:rsidRDefault="00D14FF5"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Pr="0021674A" w:rsidRDefault="00A62E4D"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Pr="00D1042D" w:rsidRDefault="00D538B0"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Cybersecurity and Infrastructure Security Agency</w:t>
            </w:r>
          </w:p>
        </w:tc>
      </w:tr>
      <w:tr w:rsidR="00601110" w:rsidRPr="00896A40" w14:paraId="26D7B8EA" w14:textId="77777777" w:rsidTr="00896A40">
        <w:trPr>
          <w:cantSplit/>
        </w:trPr>
        <w:tc>
          <w:tcPr>
            <w:tcW w:w="1615" w:type="dxa"/>
            <w:shd w:val="clear" w:color="auto" w:fill="FFFFFF" w:themeFill="background1"/>
          </w:tcPr>
          <w:p w14:paraId="4480E84F" w14:textId="2B7C7CB7" w:rsidR="00601110" w:rsidRPr="0021674A" w:rsidRDefault="00601110"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CTEP</w:t>
            </w:r>
          </w:p>
        </w:tc>
        <w:tc>
          <w:tcPr>
            <w:tcW w:w="7735" w:type="dxa"/>
            <w:shd w:val="clear" w:color="auto" w:fill="FFFFFF" w:themeFill="background1"/>
          </w:tcPr>
          <w:p w14:paraId="205CE55C" w14:textId="392AE346" w:rsidR="00601110" w:rsidRPr="00D1042D" w:rsidRDefault="00592927"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CISA Tabletop Exercise Package</w:t>
            </w:r>
          </w:p>
        </w:tc>
      </w:tr>
      <w:tr w:rsidR="003A3E0F" w:rsidRPr="00896A40" w14:paraId="6F4DED01" w14:textId="77777777" w:rsidTr="00896A40">
        <w:trPr>
          <w:cantSplit/>
        </w:trPr>
        <w:tc>
          <w:tcPr>
            <w:tcW w:w="1615" w:type="dxa"/>
            <w:shd w:val="clear" w:color="auto" w:fill="FFFFFF" w:themeFill="background1"/>
          </w:tcPr>
          <w:p w14:paraId="09387581" w14:textId="68098972" w:rsidR="003A3E0F" w:rsidRPr="0021674A" w:rsidRDefault="003A3E0F"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EMS</w:t>
            </w:r>
          </w:p>
        </w:tc>
        <w:tc>
          <w:tcPr>
            <w:tcW w:w="7735" w:type="dxa"/>
            <w:shd w:val="clear" w:color="auto" w:fill="FFFFFF" w:themeFill="background1"/>
          </w:tcPr>
          <w:p w14:paraId="56009481" w14:textId="5154073D" w:rsidR="003A3E0F" w:rsidRPr="00D1042D" w:rsidRDefault="003A3E0F"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Emergency Medical Services</w:t>
            </w:r>
          </w:p>
        </w:tc>
      </w:tr>
      <w:tr w:rsidR="00601110" w:rsidRPr="00896A40" w14:paraId="67474367" w14:textId="77777777" w:rsidTr="00896A40">
        <w:trPr>
          <w:cantSplit/>
        </w:trPr>
        <w:tc>
          <w:tcPr>
            <w:tcW w:w="1615" w:type="dxa"/>
            <w:shd w:val="clear" w:color="auto" w:fill="FFFFFF" w:themeFill="background1"/>
          </w:tcPr>
          <w:p w14:paraId="7B4BB6F7" w14:textId="46D80DD1" w:rsidR="00601110" w:rsidRPr="0021674A" w:rsidRDefault="00601110"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EOC</w:t>
            </w:r>
          </w:p>
        </w:tc>
        <w:tc>
          <w:tcPr>
            <w:tcW w:w="7735" w:type="dxa"/>
            <w:shd w:val="clear" w:color="auto" w:fill="FFFFFF" w:themeFill="background1"/>
          </w:tcPr>
          <w:p w14:paraId="22B7265B" w14:textId="63AC638D" w:rsidR="00601110" w:rsidRPr="00D1042D" w:rsidRDefault="00592927"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Emergency Operations Center</w:t>
            </w:r>
          </w:p>
        </w:tc>
      </w:tr>
      <w:tr w:rsidR="00DF465B" w:rsidRPr="00896A40" w14:paraId="1F4BF6FD" w14:textId="77777777" w:rsidTr="00896A40">
        <w:trPr>
          <w:cantSplit/>
        </w:trPr>
        <w:tc>
          <w:tcPr>
            <w:tcW w:w="1615" w:type="dxa"/>
            <w:shd w:val="clear" w:color="auto" w:fill="FFFFFF" w:themeFill="background1"/>
          </w:tcPr>
          <w:p w14:paraId="3F27DDC3" w14:textId="699DCCAD" w:rsidR="00DF465B" w:rsidRPr="0021674A" w:rsidRDefault="00DF465B"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EOP</w:t>
            </w:r>
          </w:p>
        </w:tc>
        <w:tc>
          <w:tcPr>
            <w:tcW w:w="7735" w:type="dxa"/>
            <w:shd w:val="clear" w:color="auto" w:fill="FFFFFF" w:themeFill="background1"/>
          </w:tcPr>
          <w:p w14:paraId="777359E1" w14:textId="52475069" w:rsidR="00DF465B" w:rsidRPr="006856B9" w:rsidRDefault="00DF465B"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Emergency Operations Plan</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21674A" w:rsidRDefault="00C3630E"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D1042D" w:rsidRDefault="00C3630E"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Exercise Planning Team</w:t>
            </w:r>
          </w:p>
        </w:tc>
      </w:tr>
      <w:tr w:rsidR="00363CC2" w:rsidRPr="00896A40" w14:paraId="7803C21D" w14:textId="77777777" w:rsidTr="00896A40">
        <w:trPr>
          <w:cantSplit/>
        </w:trPr>
        <w:tc>
          <w:tcPr>
            <w:tcW w:w="1615" w:type="dxa"/>
            <w:shd w:val="clear" w:color="auto" w:fill="FFFFFF" w:themeFill="background1"/>
          </w:tcPr>
          <w:p w14:paraId="47DBED01" w14:textId="3FC3FECA" w:rsidR="00363CC2" w:rsidRPr="0021674A" w:rsidRDefault="00363CC2"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FAA</w:t>
            </w:r>
          </w:p>
        </w:tc>
        <w:tc>
          <w:tcPr>
            <w:tcW w:w="7735" w:type="dxa"/>
            <w:shd w:val="clear" w:color="auto" w:fill="FFFFFF" w:themeFill="background1"/>
          </w:tcPr>
          <w:p w14:paraId="5B200F9C" w14:textId="4E6439D7" w:rsidR="00363CC2" w:rsidRPr="00D1042D" w:rsidRDefault="00363CC2"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The Federal Aviation Administration</w:t>
            </w:r>
          </w:p>
        </w:tc>
      </w:tr>
      <w:tr w:rsidR="006301D0" w:rsidRPr="00896A40" w14:paraId="0C8EF814" w14:textId="77777777" w:rsidTr="00896A40">
        <w:trPr>
          <w:cantSplit/>
        </w:trPr>
        <w:tc>
          <w:tcPr>
            <w:tcW w:w="1615" w:type="dxa"/>
            <w:shd w:val="clear" w:color="auto" w:fill="FFFFFF" w:themeFill="background1"/>
          </w:tcPr>
          <w:p w14:paraId="482B8BFD" w14:textId="7110F1C5" w:rsidR="006301D0" w:rsidRPr="0021674A" w:rsidRDefault="006301D0"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FBI</w:t>
            </w:r>
          </w:p>
        </w:tc>
        <w:tc>
          <w:tcPr>
            <w:tcW w:w="7735" w:type="dxa"/>
            <w:shd w:val="clear" w:color="auto" w:fill="FFFFFF" w:themeFill="background1"/>
          </w:tcPr>
          <w:p w14:paraId="49A6516F" w14:textId="3CA9A5CB" w:rsidR="006301D0" w:rsidRPr="00D1042D" w:rsidRDefault="006301D0"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Federal Bureau of Investigation</w:t>
            </w:r>
          </w:p>
        </w:tc>
      </w:tr>
      <w:tr w:rsidR="00DF465B" w:rsidRPr="00896A40" w14:paraId="29721FEE" w14:textId="77777777" w:rsidTr="00896A40">
        <w:trPr>
          <w:cantSplit/>
        </w:trPr>
        <w:tc>
          <w:tcPr>
            <w:tcW w:w="1615" w:type="dxa"/>
            <w:shd w:val="clear" w:color="auto" w:fill="FFFFFF" w:themeFill="background1"/>
          </w:tcPr>
          <w:p w14:paraId="77F7E37A" w14:textId="143DECFD" w:rsidR="00DF465B" w:rsidRPr="0021674A" w:rsidRDefault="00DF465B"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ICS</w:t>
            </w:r>
          </w:p>
        </w:tc>
        <w:tc>
          <w:tcPr>
            <w:tcW w:w="7735" w:type="dxa"/>
            <w:shd w:val="clear" w:color="auto" w:fill="FFFFFF" w:themeFill="background1"/>
          </w:tcPr>
          <w:p w14:paraId="7BDEB27B" w14:textId="7B84722B" w:rsidR="00DF465B" w:rsidRPr="00D1042D" w:rsidRDefault="00DF465B"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Incident Command System</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21674A" w:rsidRDefault="001F26AE"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D1042D" w:rsidRDefault="001F26AE"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Improvement Plan</w:t>
            </w:r>
          </w:p>
        </w:tc>
      </w:tr>
      <w:tr w:rsidR="008C2F4B" w:rsidRPr="00896A40" w14:paraId="61350C7A" w14:textId="77777777" w:rsidTr="00896A40">
        <w:trPr>
          <w:cantSplit/>
        </w:trPr>
        <w:tc>
          <w:tcPr>
            <w:tcW w:w="1615" w:type="dxa"/>
            <w:shd w:val="clear" w:color="auto" w:fill="FFFFFF" w:themeFill="background1"/>
          </w:tcPr>
          <w:p w14:paraId="55C41870" w14:textId="40D46535" w:rsidR="008C2F4B" w:rsidRPr="0021674A" w:rsidRDefault="008C2F4B"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JIC</w:t>
            </w:r>
          </w:p>
        </w:tc>
        <w:tc>
          <w:tcPr>
            <w:tcW w:w="7735" w:type="dxa"/>
            <w:shd w:val="clear" w:color="auto" w:fill="FFFFFF" w:themeFill="background1"/>
          </w:tcPr>
          <w:p w14:paraId="5EEA6517" w14:textId="42A3755A" w:rsidR="008C2F4B" w:rsidRPr="00D1042D" w:rsidRDefault="008C2F4B"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Joint Information Center</w:t>
            </w:r>
          </w:p>
        </w:tc>
      </w:tr>
      <w:tr w:rsidR="00601110" w:rsidRPr="00896A40" w14:paraId="5F722371" w14:textId="77777777" w:rsidTr="00896A40">
        <w:trPr>
          <w:cantSplit/>
        </w:trPr>
        <w:tc>
          <w:tcPr>
            <w:tcW w:w="1615" w:type="dxa"/>
            <w:shd w:val="clear" w:color="auto" w:fill="FFFFFF" w:themeFill="background1"/>
          </w:tcPr>
          <w:p w14:paraId="07749CA6" w14:textId="2285AC54" w:rsidR="00601110" w:rsidRPr="0021674A" w:rsidRDefault="00601110"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JTTF</w:t>
            </w:r>
          </w:p>
        </w:tc>
        <w:tc>
          <w:tcPr>
            <w:tcW w:w="7735" w:type="dxa"/>
            <w:shd w:val="clear" w:color="auto" w:fill="FFFFFF" w:themeFill="background1"/>
          </w:tcPr>
          <w:p w14:paraId="1FAA32F8" w14:textId="5C5315B0" w:rsidR="00601110" w:rsidRPr="00D1042D" w:rsidRDefault="00601110"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Joint Terrorism Task Force</w:t>
            </w:r>
          </w:p>
        </w:tc>
      </w:tr>
      <w:tr w:rsidR="00DF465B" w:rsidRPr="00896A40" w14:paraId="1F2C50AF" w14:textId="77777777" w:rsidTr="00896A40">
        <w:trPr>
          <w:cantSplit/>
        </w:trPr>
        <w:tc>
          <w:tcPr>
            <w:tcW w:w="1615" w:type="dxa"/>
            <w:shd w:val="clear" w:color="auto" w:fill="FFFFFF" w:themeFill="background1"/>
          </w:tcPr>
          <w:p w14:paraId="4C04A545" w14:textId="2FE845E4" w:rsidR="00DF465B" w:rsidRPr="0021674A" w:rsidRDefault="00DF465B"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MOU</w:t>
            </w:r>
          </w:p>
        </w:tc>
        <w:tc>
          <w:tcPr>
            <w:tcW w:w="7735" w:type="dxa"/>
            <w:shd w:val="clear" w:color="auto" w:fill="FFFFFF" w:themeFill="background1"/>
          </w:tcPr>
          <w:p w14:paraId="694535C2" w14:textId="5F48A8E1" w:rsidR="00DF465B" w:rsidRPr="006856B9" w:rsidRDefault="00DF465B"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Memorandum of Understanding</w:t>
            </w:r>
          </w:p>
        </w:tc>
      </w:tr>
      <w:tr w:rsidR="00363CC2" w:rsidRPr="00896A40" w14:paraId="53F88C1E" w14:textId="77777777" w:rsidTr="00896A40">
        <w:trPr>
          <w:cantSplit/>
        </w:trPr>
        <w:tc>
          <w:tcPr>
            <w:tcW w:w="1615" w:type="dxa"/>
            <w:shd w:val="clear" w:color="auto" w:fill="FFFFFF" w:themeFill="background1"/>
          </w:tcPr>
          <w:p w14:paraId="08D43FD9" w14:textId="54A7FC9C" w:rsidR="00363CC2" w:rsidRPr="0021674A" w:rsidRDefault="00363CC2"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NICC</w:t>
            </w:r>
          </w:p>
        </w:tc>
        <w:tc>
          <w:tcPr>
            <w:tcW w:w="7735" w:type="dxa"/>
            <w:shd w:val="clear" w:color="auto" w:fill="FFFFFF" w:themeFill="background1"/>
          </w:tcPr>
          <w:p w14:paraId="51A221D3" w14:textId="01244D65" w:rsidR="00363CC2" w:rsidRPr="00D1042D" w:rsidRDefault="00363CC2"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National Infrastructure Coordinating Center</w:t>
            </w:r>
          </w:p>
        </w:tc>
      </w:tr>
      <w:tr w:rsidR="00DF465B" w:rsidRPr="00896A40" w14:paraId="34B49537" w14:textId="77777777" w:rsidTr="00896A40">
        <w:trPr>
          <w:cantSplit/>
        </w:trPr>
        <w:tc>
          <w:tcPr>
            <w:tcW w:w="1615" w:type="dxa"/>
            <w:shd w:val="clear" w:color="auto" w:fill="FFFFFF" w:themeFill="background1"/>
          </w:tcPr>
          <w:p w14:paraId="35E9BE79" w14:textId="5FB323B8" w:rsidR="00DF465B" w:rsidRPr="0021674A" w:rsidRDefault="00DF465B"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NIMS</w:t>
            </w:r>
          </w:p>
        </w:tc>
        <w:tc>
          <w:tcPr>
            <w:tcW w:w="7735" w:type="dxa"/>
            <w:shd w:val="clear" w:color="auto" w:fill="FFFFFF" w:themeFill="background1"/>
          </w:tcPr>
          <w:p w14:paraId="633CF5F5" w14:textId="47EAF08E" w:rsidR="00DF465B" w:rsidRPr="00D1042D" w:rsidRDefault="00DF465B"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National Incident Management System</w:t>
            </w:r>
          </w:p>
        </w:tc>
      </w:tr>
      <w:tr w:rsidR="00F23D24" w:rsidRPr="00896A40" w14:paraId="1BC37061" w14:textId="77777777" w:rsidTr="00896A40">
        <w:trPr>
          <w:cantSplit/>
        </w:trPr>
        <w:tc>
          <w:tcPr>
            <w:tcW w:w="1615" w:type="dxa"/>
            <w:shd w:val="clear" w:color="auto" w:fill="FFFFFF" w:themeFill="background1"/>
          </w:tcPr>
          <w:p w14:paraId="1C4D2500" w14:textId="5CA0D3CC" w:rsidR="00F23D24" w:rsidRPr="0021674A" w:rsidRDefault="00F23D24"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PIO</w:t>
            </w:r>
          </w:p>
        </w:tc>
        <w:tc>
          <w:tcPr>
            <w:tcW w:w="7735" w:type="dxa"/>
            <w:shd w:val="clear" w:color="auto" w:fill="FFFFFF" w:themeFill="background1"/>
          </w:tcPr>
          <w:p w14:paraId="569135A2" w14:textId="30F3666F" w:rsidR="00F23D24" w:rsidRPr="00D1042D" w:rsidRDefault="00F23D24"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Pr="0021674A" w:rsidRDefault="00100774"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Pr="00D1042D" w:rsidRDefault="00100774"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21674A" w:rsidRDefault="0029199A"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SitMan</w:t>
            </w:r>
          </w:p>
        </w:tc>
        <w:tc>
          <w:tcPr>
            <w:tcW w:w="7735" w:type="dxa"/>
            <w:shd w:val="clear" w:color="auto" w:fill="auto"/>
          </w:tcPr>
          <w:p w14:paraId="609962D0" w14:textId="77777777" w:rsidR="0029199A" w:rsidRPr="00D1042D" w:rsidRDefault="0029199A"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 xml:space="preserve">Situation Manual </w:t>
            </w:r>
          </w:p>
        </w:tc>
      </w:tr>
      <w:tr w:rsidR="00601110" w:rsidRPr="00896A40" w14:paraId="2617822A" w14:textId="77777777" w:rsidTr="0091497F">
        <w:trPr>
          <w:cantSplit/>
        </w:trPr>
        <w:tc>
          <w:tcPr>
            <w:tcW w:w="1615" w:type="dxa"/>
            <w:shd w:val="clear" w:color="auto" w:fill="auto"/>
          </w:tcPr>
          <w:p w14:paraId="6F922A40" w14:textId="665691DD" w:rsidR="00601110" w:rsidRPr="0021674A" w:rsidRDefault="00601110"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SME</w:t>
            </w:r>
          </w:p>
        </w:tc>
        <w:tc>
          <w:tcPr>
            <w:tcW w:w="7735" w:type="dxa"/>
            <w:shd w:val="clear" w:color="auto" w:fill="auto"/>
          </w:tcPr>
          <w:p w14:paraId="556BDD59" w14:textId="395C6035" w:rsidR="00601110" w:rsidRPr="006856B9" w:rsidRDefault="00601110"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 xml:space="preserve">Subject </w:t>
            </w:r>
            <w:r w:rsidRPr="006856B9">
              <w:rPr>
                <w:rFonts w:ascii="Times New Roman" w:hAnsi="Times New Roman" w:cs="Times New Roman"/>
                <w:sz w:val="24"/>
                <w:szCs w:val="24"/>
              </w:rPr>
              <w:t>Matter Expert</w:t>
            </w:r>
          </w:p>
        </w:tc>
      </w:tr>
      <w:tr w:rsidR="00DF465B" w:rsidRPr="00896A40" w14:paraId="26FA0018" w14:textId="77777777" w:rsidTr="0091497F">
        <w:trPr>
          <w:cantSplit/>
        </w:trPr>
        <w:tc>
          <w:tcPr>
            <w:tcW w:w="1615" w:type="dxa"/>
            <w:shd w:val="clear" w:color="auto" w:fill="auto"/>
          </w:tcPr>
          <w:p w14:paraId="60E1BC0E" w14:textId="10E51228" w:rsidR="00DF465B" w:rsidRPr="0021674A" w:rsidRDefault="00DF465B"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SOP</w:t>
            </w:r>
          </w:p>
        </w:tc>
        <w:tc>
          <w:tcPr>
            <w:tcW w:w="7735" w:type="dxa"/>
            <w:shd w:val="clear" w:color="auto" w:fill="auto"/>
          </w:tcPr>
          <w:p w14:paraId="4EF84EF6" w14:textId="16F77F8F" w:rsidR="00DF465B" w:rsidRPr="00D1042D" w:rsidRDefault="00DF465B"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Standard Operating Procedures</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21674A" w:rsidRDefault="0029199A"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6856B9" w:rsidRDefault="0029199A" w:rsidP="00D1042D">
            <w:pPr>
              <w:pStyle w:val="TableText1"/>
              <w:spacing w:before="60" w:after="60"/>
              <w:rPr>
                <w:rFonts w:ascii="Times New Roman" w:hAnsi="Times New Roman" w:cs="Times New Roman"/>
                <w:sz w:val="24"/>
                <w:szCs w:val="24"/>
              </w:rPr>
            </w:pPr>
            <w:r w:rsidRPr="00D1042D">
              <w:rPr>
                <w:rFonts w:ascii="Times New Roman" w:hAnsi="Times New Roman" w:cs="Times New Roman"/>
                <w:sz w:val="24"/>
                <w:szCs w:val="24"/>
              </w:rPr>
              <w:t xml:space="preserve">Tabletop Exercise </w:t>
            </w:r>
          </w:p>
        </w:tc>
      </w:tr>
      <w:tr w:rsidR="00363CC2" w:rsidRPr="00896A40" w14:paraId="493EB733" w14:textId="046173FD" w:rsidTr="00896A40">
        <w:trPr>
          <w:cantSplit/>
        </w:trPr>
        <w:tc>
          <w:tcPr>
            <w:tcW w:w="1615" w:type="dxa"/>
            <w:shd w:val="clear" w:color="auto" w:fill="FFFFFF" w:themeFill="background1"/>
          </w:tcPr>
          <w:p w14:paraId="78F6AE5A" w14:textId="0C25AAF1" w:rsidR="00363CC2" w:rsidRPr="0021674A" w:rsidRDefault="00363CC2"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UAS</w:t>
            </w:r>
          </w:p>
        </w:tc>
        <w:tc>
          <w:tcPr>
            <w:tcW w:w="7735" w:type="dxa"/>
            <w:shd w:val="clear" w:color="auto" w:fill="FFFFFF" w:themeFill="background1"/>
          </w:tcPr>
          <w:p w14:paraId="2A8B9E25" w14:textId="461CED47" w:rsidR="00363CC2" w:rsidRPr="0021674A" w:rsidRDefault="00363CC2" w:rsidP="0021674A">
            <w:pPr>
              <w:pStyle w:val="TableText1"/>
              <w:spacing w:before="60" w:after="60"/>
              <w:rPr>
                <w:rFonts w:ascii="Times New Roman" w:hAnsi="Times New Roman" w:cs="Times New Roman"/>
                <w:sz w:val="24"/>
                <w:szCs w:val="24"/>
              </w:rPr>
            </w:pPr>
            <w:r w:rsidRPr="0021674A">
              <w:rPr>
                <w:rFonts w:ascii="Times New Roman" w:hAnsi="Times New Roman" w:cs="Times New Roman"/>
                <w:sz w:val="24"/>
                <w:szCs w:val="24"/>
              </w:rPr>
              <w:t>Unmanned A</w:t>
            </w:r>
            <w:r w:rsidR="000B7EC0">
              <w:rPr>
                <w:rFonts w:ascii="Times New Roman" w:hAnsi="Times New Roman" w:cs="Times New Roman"/>
                <w:sz w:val="24"/>
                <w:szCs w:val="24"/>
              </w:rPr>
              <w:t>ircraft</w:t>
            </w:r>
            <w:r w:rsidRPr="0021674A">
              <w:rPr>
                <w:rFonts w:ascii="Times New Roman" w:hAnsi="Times New Roman" w:cs="Times New Roman"/>
                <w:sz w:val="24"/>
                <w:szCs w:val="24"/>
              </w:rPr>
              <w:t xml:space="preserve"> System</w:t>
            </w:r>
          </w:p>
        </w:tc>
      </w:tr>
      <w:tr w:rsidR="003A3E0F" w:rsidRPr="00896A40" w14:paraId="74DCD9EB" w14:textId="77777777" w:rsidTr="00896A40">
        <w:trPr>
          <w:cantSplit/>
        </w:trPr>
        <w:tc>
          <w:tcPr>
            <w:tcW w:w="1615" w:type="dxa"/>
            <w:shd w:val="clear" w:color="auto" w:fill="FFFFFF" w:themeFill="background1"/>
          </w:tcPr>
          <w:p w14:paraId="5A8F15D1" w14:textId="32F0ADF8" w:rsidR="003A3E0F" w:rsidRPr="0021674A" w:rsidRDefault="003A3E0F" w:rsidP="0021674A">
            <w:pPr>
              <w:pStyle w:val="TableText1"/>
              <w:spacing w:before="60" w:after="60"/>
              <w:rPr>
                <w:rFonts w:ascii="Times New Roman" w:hAnsi="Times New Roman" w:cs="Times New Roman"/>
                <w:b/>
                <w:bCs/>
                <w:sz w:val="24"/>
                <w:szCs w:val="24"/>
              </w:rPr>
            </w:pPr>
            <w:r w:rsidRPr="0021674A">
              <w:rPr>
                <w:rFonts w:ascii="Times New Roman" w:hAnsi="Times New Roman" w:cs="Times New Roman"/>
                <w:b/>
                <w:bCs/>
                <w:sz w:val="24"/>
                <w:szCs w:val="24"/>
              </w:rPr>
              <w:t>VIP</w:t>
            </w:r>
          </w:p>
        </w:tc>
        <w:tc>
          <w:tcPr>
            <w:tcW w:w="7735" w:type="dxa"/>
            <w:shd w:val="clear" w:color="auto" w:fill="FFFFFF" w:themeFill="background1"/>
          </w:tcPr>
          <w:p w14:paraId="3E44EA49" w14:textId="1A30BF37" w:rsidR="003A3E0F" w:rsidRPr="0021674A" w:rsidRDefault="003A3E0F" w:rsidP="0021674A">
            <w:pPr>
              <w:pStyle w:val="TableText1"/>
              <w:spacing w:before="60" w:after="60"/>
              <w:rPr>
                <w:rFonts w:ascii="Times New Roman" w:hAnsi="Times New Roman" w:cs="Times New Roman"/>
                <w:sz w:val="24"/>
                <w:szCs w:val="24"/>
              </w:rPr>
            </w:pPr>
            <w:r w:rsidRPr="0021674A">
              <w:rPr>
                <w:rFonts w:ascii="Times New Roman" w:hAnsi="Times New Roman" w:cs="Times New Roman"/>
                <w:sz w:val="24"/>
                <w:szCs w:val="24"/>
              </w:rPr>
              <w:t>Very Important Person</w:t>
            </w:r>
          </w:p>
        </w:tc>
      </w:tr>
    </w:tbl>
    <w:p w14:paraId="609962FC" w14:textId="5C5CCD2D" w:rsidR="0029199A" w:rsidRDefault="0029199A" w:rsidP="0029199A">
      <w:pPr>
        <w:pStyle w:val="BodyText"/>
        <w:rPr>
          <w:rFonts w:ascii="Franklin Gothic Book" w:hAnsi="Franklin Gothic Book" w:cs="Arial"/>
        </w:rPr>
      </w:pPr>
    </w:p>
    <w:p w14:paraId="2D9C6996" w14:textId="05173BF3" w:rsidR="003D1EC2" w:rsidRDefault="003D1EC2" w:rsidP="0029199A">
      <w:pPr>
        <w:pStyle w:val="BodyText"/>
        <w:rPr>
          <w:rFonts w:ascii="Franklin Gothic Book" w:hAnsi="Franklin Gothic Book" w:cs="Arial"/>
        </w:rPr>
        <w:sectPr w:rsidR="003D1EC2" w:rsidSect="005B6B3A">
          <w:footerReference w:type="default" r:id="rId36"/>
          <w:pgSz w:w="12240" w:h="15840"/>
          <w:pgMar w:top="1440" w:right="1440" w:bottom="1440" w:left="1440" w:header="576" w:footer="576" w:gutter="0"/>
          <w:pgNumType w:start="1" w:chapStyle="4"/>
          <w:cols w:space="720"/>
          <w:docGrid w:linePitch="360"/>
        </w:sectPr>
      </w:pPr>
    </w:p>
    <w:p w14:paraId="6F381A7A" w14:textId="2D9ADDC4" w:rsidR="00FE4856" w:rsidRPr="000F5BBF" w:rsidRDefault="00E3174B" w:rsidP="007B2B15">
      <w:pPr>
        <w:pStyle w:val="BodyText"/>
        <w:spacing w:before="120" w:after="120"/>
        <w:rPr>
          <w:rFonts w:cs="Times New Roman"/>
        </w:rPr>
      </w:pPr>
      <w:r w:rsidRPr="0042559D">
        <w:rPr>
          <w:noProof/>
        </w:rPr>
        <w:lastRenderedPageBreak/>
        <w:drawing>
          <wp:inline distT="0" distB="0" distL="0" distR="0" wp14:anchorId="2F136A63" wp14:editId="1C060281">
            <wp:extent cx="5943600" cy="5581650"/>
            <wp:effectExtent l="0" t="0" r="0" b="0"/>
            <wp:docPr id="8" name="Picture 8"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2D6466">
      <w:footerReference w:type="default" r:id="rId38"/>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8716" w14:textId="77777777" w:rsidR="00E3174B" w:rsidRDefault="00E3174B" w:rsidP="00E1502C">
      <w:pPr>
        <w:spacing w:after="0" w:line="240" w:lineRule="auto"/>
      </w:pPr>
      <w:r>
        <w:separator/>
      </w:r>
    </w:p>
  </w:endnote>
  <w:endnote w:type="continuationSeparator" w:id="0">
    <w:p w14:paraId="7B1F2A00" w14:textId="77777777" w:rsidR="00E3174B" w:rsidRDefault="00E3174B"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31F4" w14:textId="77777777" w:rsidR="00475DB4" w:rsidRDefault="00475DB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3B247B35" w:rsidR="00E3174B" w:rsidRDefault="00E3174B"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Supplemental Video Transcripts</w:t>
    </w:r>
    <w:r w:rsidRPr="007E265D">
      <w:rPr>
        <w:rStyle w:val="PageNumber"/>
        <w:color w:val="005288"/>
      </w:rPr>
      <w:t xml:space="preserve"> </w:t>
    </w:r>
  </w:p>
  <w:p w14:paraId="7C64B102" w14:textId="56B1601C" w:rsidR="00E3174B" w:rsidRPr="007E265D" w:rsidRDefault="00E3174B"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F7B5" w14:textId="345C9120" w:rsidR="00E3174B" w:rsidRDefault="00E3174B"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A-4</w:t>
    </w:r>
    <w:r w:rsidRPr="007E265D">
      <w:rPr>
        <w:rStyle w:val="PageNumber"/>
        <w:b w:val="0"/>
        <w:color w:val="005288"/>
      </w:rPr>
      <w:tab/>
    </w:r>
    <w:r>
      <w:rPr>
        <w:rStyle w:val="PageNumber"/>
        <w:color w:val="005288"/>
      </w:rPr>
      <w:t>Appendix A: Supplemental Video Transcripts</w:t>
    </w:r>
    <w:r w:rsidRPr="007E265D">
      <w:rPr>
        <w:rStyle w:val="PageNumber"/>
        <w:color w:val="005288"/>
      </w:rPr>
      <w:t xml:space="preserve"> </w:t>
    </w:r>
  </w:p>
  <w:p w14:paraId="48068790" w14:textId="77777777" w:rsidR="00E3174B" w:rsidRPr="007E265D" w:rsidRDefault="00E3174B"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3DCA" w14:textId="1D00D469" w:rsidR="00E3174B" w:rsidRDefault="00E3174B"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7BE07147" w14:textId="77777777" w:rsidR="00E3174B" w:rsidRPr="007E265D" w:rsidRDefault="00E3174B"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4B3FE177" w:rsidR="00E3174B" w:rsidRDefault="00E3174B"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31A2D4D5" w14:textId="30D04CAA" w:rsidR="00E3174B" w:rsidRPr="007E265D" w:rsidRDefault="00E3174B"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32C63BBA" w:rsidR="00E3174B" w:rsidRDefault="00E3174B"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272562FD" w14:textId="58423FE6" w:rsidR="00E3174B" w:rsidRPr="007E265D" w:rsidRDefault="00E3174B"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24A0496A" w:rsidR="00E3174B" w:rsidRPr="007E265D" w:rsidRDefault="00E3174B"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D: Acronyms</w:t>
    </w:r>
  </w:p>
  <w:p w14:paraId="51319F76" w14:textId="77759E5E" w:rsidR="00E3174B" w:rsidRPr="007E265D" w:rsidRDefault="00E3174B"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69C6D41D" w:rsidR="00E3174B" w:rsidRPr="007E265D" w:rsidRDefault="00E3174B"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E3174B" w:rsidRPr="007E265D" w:rsidRDefault="00E3174B"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E3174B" w:rsidRPr="00B01021" w:rsidRDefault="00E3174B"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E3174B" w:rsidRPr="00B01021" w:rsidRDefault="00E3174B"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E3174B" w:rsidRPr="00C5461A" w:rsidRDefault="00E3174B"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6163E830" w:rsidR="00E3174B" w:rsidRDefault="00E3174B"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E3174B" w:rsidRPr="00AC041E" w:rsidRDefault="00E3174B"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21EF1CDC" w:rsidR="00E3174B" w:rsidRPr="007E265D" w:rsidRDefault="00E3174B"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E3174B" w:rsidRPr="007E265D" w:rsidRDefault="00E3174B"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3064095A" w:rsidR="00E3174B" w:rsidRPr="007E265D" w:rsidRDefault="00E3174B"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E3174B" w:rsidRPr="007E265D" w:rsidRDefault="00E3174B"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12C683C2" w:rsidR="00E3174B" w:rsidRPr="007E265D" w:rsidRDefault="00E3174B"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E3174B" w:rsidRPr="007E265D" w:rsidRDefault="00E3174B"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0A651F86" w:rsidR="00E3174B" w:rsidRPr="00EA0318" w:rsidRDefault="00E3174B"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One: Incident Response</w:t>
    </w:r>
  </w:p>
  <w:p w14:paraId="0AB06E2C" w14:textId="2108DB9D" w:rsidR="00E3174B" w:rsidRPr="001A1314" w:rsidRDefault="00E3174B"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2FD0" w14:textId="3D4995D6" w:rsidR="00E3174B" w:rsidRPr="007E265D" w:rsidRDefault="00E3174B" w:rsidP="002D6466">
    <w:pPr>
      <w:pStyle w:val="Header"/>
      <w:pBdr>
        <w:top w:val="single" w:sz="4" w:space="1" w:color="005288"/>
      </w:pBdr>
      <w:jc w:val="right"/>
      <w:rPr>
        <w:rStyle w:val="PageNumber"/>
        <w:rFonts w:asciiTheme="minorHAnsi" w:hAnsiTheme="minorHAnsi"/>
        <w:b w:val="0"/>
        <w:color w:val="005288"/>
        <w:sz w:val="22"/>
      </w:rPr>
    </w:pPr>
    <w:r w:rsidRPr="00BB54A6">
      <w:rPr>
        <w:color w:val="005288"/>
        <w:highlight w:val="yellow"/>
      </w:rPr>
      <w:t>[</w:t>
    </w:r>
    <w:r>
      <w:rPr>
        <w:color w:val="005288"/>
        <w:highlight w:val="yellow"/>
      </w:rPr>
      <w:t xml:space="preserve">Insert </w:t>
    </w:r>
    <w:r w:rsidRPr="00BB54A6">
      <w:rPr>
        <w:color w:val="005288"/>
        <w:highlight w:val="yellow"/>
      </w:rPr>
      <w:t>Sponsor Organization]</w:t>
    </w:r>
    <w:r w:rsidRPr="007E265D">
      <w:rPr>
        <w:b w:val="0"/>
        <w:color w:val="005288"/>
      </w:rPr>
      <w:tab/>
    </w:r>
    <w:r w:rsidRPr="007E265D">
      <w:rPr>
        <w:rStyle w:val="PageNumber"/>
        <w:b w:val="0"/>
        <w:color w:val="005288"/>
      </w:rPr>
      <w:fldChar w:fldCharType="begin"/>
    </w:r>
    <w:r w:rsidRPr="007E265D">
      <w:rPr>
        <w:rStyle w:val="PageNumber"/>
        <w:b w:val="0"/>
        <w:color w:val="005288"/>
      </w:rPr>
      <w:instrText xml:space="preserve"> PAGE </w:instrText>
    </w:r>
    <w:r w:rsidRPr="007E265D">
      <w:rPr>
        <w:rStyle w:val="PageNumber"/>
        <w:b w:val="0"/>
        <w:color w:val="005288"/>
      </w:rPr>
      <w:fldChar w:fldCharType="separate"/>
    </w:r>
    <w:r>
      <w:rPr>
        <w:rStyle w:val="PageNumber"/>
        <w:b w:val="0"/>
        <w:noProof/>
        <w:color w:val="005288"/>
      </w:rPr>
      <w:t>12</w:t>
    </w:r>
    <w:r w:rsidRPr="007E265D">
      <w:rPr>
        <w:rStyle w:val="PageNumber"/>
        <w:b w:val="0"/>
        <w:color w:val="005288"/>
      </w:rPr>
      <w:fldChar w:fldCharType="end"/>
    </w:r>
    <w:r w:rsidRPr="007E265D">
      <w:rPr>
        <w:rStyle w:val="PageNumber"/>
        <w:b w:val="0"/>
        <w:color w:val="005288"/>
      </w:rPr>
      <w:tab/>
    </w:r>
    <w:r>
      <w:rPr>
        <w:rStyle w:val="PageNumber"/>
        <w:color w:val="005288"/>
      </w:rPr>
      <w:t>Module Two: Immediate Recovery and Business Continuity</w:t>
    </w:r>
  </w:p>
  <w:p w14:paraId="38390AA0" w14:textId="77777777" w:rsidR="00E3174B" w:rsidRPr="00B40D86" w:rsidRDefault="00E3174B" w:rsidP="00B71466">
    <w:pPr>
      <w:pStyle w:val="Header"/>
      <w:pBdr>
        <w:top w:val="single" w:sz="4" w:space="1" w:color="005288"/>
      </w:pBdr>
      <w:jc w:val="center"/>
      <w:rPr>
        <w:b w:val="0"/>
        <w:smallCaps/>
        <w:color w:val="005288"/>
        <w:szCs w:val="18"/>
        <w:highlight w:val="yellow"/>
      </w:rPr>
    </w:pPr>
    <w:r w:rsidRPr="008D565E">
      <w:rPr>
        <w:rStyle w:val="PageNumber"/>
        <w:b w:val="0"/>
        <w:smallCaps/>
        <w:color w:val="005288"/>
        <w:szCs w:val="1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2153" w14:textId="77777777" w:rsidR="00E3174B" w:rsidRDefault="00E3174B" w:rsidP="00E1502C">
      <w:pPr>
        <w:spacing w:after="0" w:line="240" w:lineRule="auto"/>
      </w:pPr>
      <w:r>
        <w:separator/>
      </w:r>
    </w:p>
  </w:footnote>
  <w:footnote w:type="continuationSeparator" w:id="0">
    <w:p w14:paraId="255F7247" w14:textId="77777777" w:rsidR="00E3174B" w:rsidRDefault="00E3174B" w:rsidP="00E1502C">
      <w:pPr>
        <w:spacing w:after="0" w:line="240" w:lineRule="auto"/>
      </w:pPr>
      <w:r>
        <w:continuationSeparator/>
      </w:r>
    </w:p>
  </w:footnote>
  <w:footnote w:id="1">
    <w:p w14:paraId="1D900650" w14:textId="445B7795" w:rsidR="00E3174B" w:rsidRDefault="00E3174B">
      <w:pPr>
        <w:pStyle w:val="FootnoteText"/>
      </w:pPr>
      <w:r>
        <w:rPr>
          <w:rStyle w:val="FootnoteReference"/>
        </w:rPr>
        <w:footnoteRef/>
      </w:r>
      <w:r>
        <w:t xml:space="preserve"> Video supplement #1: </w:t>
      </w:r>
      <w:hyperlink r:id="rId1" w:history="1">
        <w:r w:rsidRPr="002968A7">
          <w:rPr>
            <w:rStyle w:val="Hyperlink"/>
          </w:rPr>
          <w:t>https://www.youtube.com/watch?v=KtHQCOXE4qk&amp;list=PL-BF3N9rHBLKwrRHF96zf17pS9tQCkrUX</w:t>
        </w:r>
      </w:hyperlink>
      <w:r>
        <w:t xml:space="preserve"> </w:t>
      </w:r>
    </w:p>
  </w:footnote>
  <w:footnote w:id="2">
    <w:p w14:paraId="787B122A" w14:textId="787CB77C" w:rsidR="00E3174B" w:rsidRDefault="00E3174B">
      <w:pPr>
        <w:pStyle w:val="FootnoteText"/>
      </w:pPr>
      <w:r>
        <w:rPr>
          <w:rStyle w:val="FootnoteReference"/>
        </w:rPr>
        <w:footnoteRef/>
      </w:r>
      <w:r>
        <w:t xml:space="preserve"> Video supplement #2: </w:t>
      </w:r>
      <w:hyperlink r:id="rId2" w:history="1">
        <w:r w:rsidRPr="002968A7">
          <w:rPr>
            <w:rStyle w:val="Hyperlink"/>
          </w:rPr>
          <w:t>https://www.youtube.com/watch?v=rPCDYnkseYA&amp;list=PL-BF3N9rHBLKwrRHF96zf17pS9tQCkrUX&amp;index=2</w:t>
        </w:r>
      </w:hyperlink>
      <w:r>
        <w:t xml:space="preserve"> </w:t>
      </w:r>
    </w:p>
  </w:footnote>
  <w:footnote w:id="3">
    <w:p w14:paraId="5399EDED" w14:textId="172A4123" w:rsidR="00E3174B" w:rsidRDefault="00E3174B">
      <w:pPr>
        <w:pStyle w:val="FootnoteText"/>
      </w:pPr>
      <w:r>
        <w:rPr>
          <w:rStyle w:val="FootnoteReference"/>
        </w:rPr>
        <w:footnoteRef/>
      </w:r>
      <w:r>
        <w:t xml:space="preserve"> Video supplement #3: </w:t>
      </w:r>
      <w:hyperlink r:id="rId3" w:history="1">
        <w:r w:rsidRPr="002968A7">
          <w:rPr>
            <w:rStyle w:val="Hyperlink"/>
          </w:rPr>
          <w:t>https://www.youtube.com/watch?v=ffaqcBMe2Nw&amp;list=PL-BF3N9rHBLKwrRHF96zf17pS9tQCkrUX&amp;index=3</w:t>
        </w:r>
      </w:hyperlink>
      <w:r>
        <w:t xml:space="preserve"> </w:t>
      </w:r>
    </w:p>
  </w:footnote>
  <w:footnote w:id="4">
    <w:p w14:paraId="179CAF56" w14:textId="7614A7CE" w:rsidR="00E3174B" w:rsidRDefault="00E3174B">
      <w:pPr>
        <w:pStyle w:val="FootnoteText"/>
      </w:pPr>
      <w:r>
        <w:rPr>
          <w:rStyle w:val="FootnoteReference"/>
        </w:rPr>
        <w:footnoteRef/>
      </w:r>
      <w:r>
        <w:t xml:space="preserve"> Video supplement #1: </w:t>
      </w:r>
      <w:hyperlink r:id="rId4" w:history="1">
        <w:r w:rsidRPr="002968A7">
          <w:rPr>
            <w:rStyle w:val="Hyperlink"/>
          </w:rPr>
          <w:t>https://www.youtube.com/watch?v=KtHQCOXE4qk&amp;list=PL-BF3N9rHBLKwrRHF96zf17pS9tQCkrUX</w:t>
        </w:r>
      </w:hyperlink>
      <w:r>
        <w:t xml:space="preserve"> </w:t>
      </w:r>
    </w:p>
  </w:footnote>
  <w:footnote w:id="5">
    <w:p w14:paraId="43D9F3B0" w14:textId="425CDB33" w:rsidR="00E3174B" w:rsidRDefault="00E3174B">
      <w:pPr>
        <w:pStyle w:val="FootnoteText"/>
      </w:pPr>
      <w:r>
        <w:rPr>
          <w:rStyle w:val="FootnoteReference"/>
        </w:rPr>
        <w:footnoteRef/>
      </w:r>
      <w:r>
        <w:t xml:space="preserve"> Video supplement #2: </w:t>
      </w:r>
      <w:hyperlink r:id="rId5" w:history="1">
        <w:r w:rsidRPr="002968A7">
          <w:rPr>
            <w:rStyle w:val="Hyperlink"/>
          </w:rPr>
          <w:t>https://www.youtube.com/watch?v=rPCDYnkseYA&amp;list=PL-BF3N9rHBLKwrRHF96zf17pS9tQCkrUX&amp;index=2</w:t>
        </w:r>
      </w:hyperlink>
      <w:r>
        <w:t xml:space="preserve"> </w:t>
      </w:r>
    </w:p>
  </w:footnote>
  <w:footnote w:id="6">
    <w:p w14:paraId="46AD6849" w14:textId="502BA3BA" w:rsidR="00E3174B" w:rsidRDefault="00E3174B">
      <w:pPr>
        <w:pStyle w:val="FootnoteText"/>
      </w:pPr>
      <w:r>
        <w:rPr>
          <w:rStyle w:val="FootnoteReference"/>
        </w:rPr>
        <w:footnoteRef/>
      </w:r>
      <w:r>
        <w:t xml:space="preserve"> Video supplement #3: </w:t>
      </w:r>
      <w:hyperlink r:id="rId6" w:history="1">
        <w:r w:rsidRPr="002968A7">
          <w:rPr>
            <w:rStyle w:val="Hyperlink"/>
          </w:rPr>
          <w:t>https://www.youtube.com/watch?v=ffaqcBMe2Nw&amp;list=PL-BF3N9rHBLKwrRHF96zf17pS9tQCkrUX&amp;index=3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5032" w14:textId="77777777" w:rsidR="00475DB4" w:rsidRDefault="00475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E3174B" w:rsidRDefault="00E3174B"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E3174B" w:rsidRDefault="00E3174B"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81E2116" w:rsidR="00E3174B" w:rsidRDefault="00E3174B">
    <w:pPr>
      <w:pStyle w:val="Header"/>
    </w:pPr>
    <w:r>
      <w:rPr>
        <w:noProof/>
      </w:rPr>
      <w:drawing>
        <wp:anchor distT="0" distB="0" distL="114300" distR="114300" simplePos="0" relativeHeight="251657215" behindDoc="0" locked="0" layoutInCell="1" allowOverlap="1" wp14:anchorId="18EB016B" wp14:editId="7F1808FF">
          <wp:simplePos x="0" y="0"/>
          <wp:positionH relativeFrom="margin">
            <wp:posOffset>31750</wp:posOffset>
          </wp:positionH>
          <wp:positionV relativeFrom="paragraph">
            <wp:posOffset>-48260</wp:posOffset>
          </wp:positionV>
          <wp:extent cx="576072" cy="533172"/>
          <wp:effectExtent l="0" t="0" r="0" b="635"/>
          <wp:wrapNone/>
          <wp:docPr id="2" name="Picture 2"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F722" w14:textId="1C407F41" w:rsidR="00E3174B" w:rsidRPr="00821EAC" w:rsidRDefault="00E3174B" w:rsidP="001D6776">
    <w:pPr>
      <w:pStyle w:val="Header"/>
      <w:jc w:val="right"/>
      <w:rPr>
        <w:color w:val="005288"/>
      </w:rPr>
    </w:pPr>
    <w:r>
      <w:rPr>
        <w:noProof/>
      </w:rPr>
      <w:drawing>
        <wp:anchor distT="0" distB="0" distL="114300" distR="114300" simplePos="0" relativeHeight="251656190" behindDoc="0" locked="0" layoutInCell="1" allowOverlap="1" wp14:anchorId="1FA3149D" wp14:editId="5824F10E">
          <wp:simplePos x="0" y="0"/>
          <wp:positionH relativeFrom="margin">
            <wp:posOffset>-6350</wp:posOffset>
          </wp:positionH>
          <wp:positionV relativeFrom="paragraph">
            <wp:posOffset>-16510</wp:posOffset>
          </wp:positionV>
          <wp:extent cx="576072" cy="533172"/>
          <wp:effectExtent l="0" t="0" r="0" b="635"/>
          <wp:wrapNone/>
          <wp:docPr id="3" name="Picture 3"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ab/>
    </w:r>
    <w:r w:rsidRPr="00896A40">
      <w:rPr>
        <w:rFonts w:ascii="Franklin Gothic Book" w:hAnsi="Franklin Gothic Book"/>
        <w:b w:val="0"/>
        <w:color w:val="005288"/>
      </w:rPr>
      <w:tab/>
    </w:r>
  </w:p>
  <w:p w14:paraId="235042CE" w14:textId="13FBEB14" w:rsidR="00E3174B" w:rsidRPr="002D6466" w:rsidRDefault="00E3174B" w:rsidP="001D6776">
    <w:pPr>
      <w:pStyle w:val="Header"/>
      <w:jc w:val="right"/>
      <w:rPr>
        <w:color w:val="005288"/>
      </w:rPr>
    </w:pPr>
    <w:r w:rsidRPr="002D6466">
      <w:rPr>
        <w:color w:val="005288"/>
      </w:rPr>
      <w:t>CISA Tabletop Exercise Package</w:t>
    </w:r>
  </w:p>
  <w:p w14:paraId="39A67EE3" w14:textId="2B9D5451" w:rsidR="00E3174B" w:rsidRPr="00F5338D" w:rsidRDefault="00E3174B" w:rsidP="001D6776">
    <w:pPr>
      <w:pStyle w:val="Header"/>
      <w:jc w:val="right"/>
      <w:rPr>
        <w:color w:val="005288"/>
      </w:rPr>
    </w:pPr>
    <w:r>
      <w:rPr>
        <w:color w:val="005288"/>
      </w:rPr>
      <w:t>UAS Stadium Crash Tabletop Exercise</w:t>
    </w:r>
  </w:p>
  <w:p w14:paraId="435E9265" w14:textId="7104C6DA" w:rsidR="00E3174B" w:rsidRPr="00830538" w:rsidRDefault="00E3174B"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E3174B" w:rsidRDefault="00E3174B"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7729" w14:textId="4A9284AD" w:rsidR="00E3174B" w:rsidRDefault="00E3174B" w:rsidP="008E6E36">
    <w:pPr>
      <w:pStyle w:val="Header"/>
      <w:jc w:val="right"/>
      <w:rPr>
        <w:color w:val="005288"/>
      </w:rPr>
    </w:pPr>
    <w:r>
      <w:rPr>
        <w:noProof/>
      </w:rPr>
      <w:drawing>
        <wp:anchor distT="0" distB="0" distL="114300" distR="114300" simplePos="0" relativeHeight="251655165" behindDoc="0" locked="0" layoutInCell="1" allowOverlap="1" wp14:anchorId="77821541" wp14:editId="11B43CF0">
          <wp:simplePos x="0" y="0"/>
          <wp:positionH relativeFrom="margin">
            <wp:posOffset>57150</wp:posOffset>
          </wp:positionH>
          <wp:positionV relativeFrom="paragraph">
            <wp:posOffset>-149860</wp:posOffset>
          </wp:positionV>
          <wp:extent cx="576072" cy="533172"/>
          <wp:effectExtent l="0" t="0" r="0" b="635"/>
          <wp:wrapNone/>
          <wp:docPr id="4" name="Picture 4"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w:t>
    </w:r>
  </w:p>
  <w:p w14:paraId="2D8D1851" w14:textId="258B485B" w:rsidR="00E3174B" w:rsidRDefault="00E3174B" w:rsidP="008E6E36">
    <w:pPr>
      <w:pStyle w:val="Header"/>
      <w:jc w:val="right"/>
      <w:rPr>
        <w:color w:val="005288"/>
      </w:rPr>
    </w:pPr>
    <w:r>
      <w:rPr>
        <w:color w:val="005288"/>
      </w:rPr>
      <w:t>UAS Stadium Crash Tabletop Exercise</w:t>
    </w:r>
  </w:p>
  <w:p w14:paraId="18EAACA7" w14:textId="7C5EC744" w:rsidR="00E3174B" w:rsidRPr="00435F8C" w:rsidRDefault="00E3174B" w:rsidP="008E6E36">
    <w:pPr>
      <w:pStyle w:val="Header"/>
      <w:pBdr>
        <w:bottom w:val="single" w:sz="4" w:space="1" w:color="005288"/>
      </w:pBdr>
      <w:jc w:val="right"/>
      <w:rPr>
        <w:color w:val="005288"/>
      </w:rPr>
    </w:pPr>
    <w:r>
      <w:rPr>
        <w:color w:val="005288"/>
        <w:szCs w:val="12"/>
      </w:rPr>
      <w:t>Situation Manual</w:t>
    </w:r>
  </w:p>
  <w:p w14:paraId="69277A38" w14:textId="7DEE323E" w:rsidR="00E3174B" w:rsidRPr="00830538" w:rsidRDefault="00E3174B" w:rsidP="008E6E36">
    <w:pPr>
      <w:pStyle w:val="Header"/>
      <w:jc w:val="right"/>
      <w:rPr>
        <w:color w:val="002F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FA44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E81B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CEC0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8C73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BC21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7CC8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D0BA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53458C6"/>
    <w:multiLevelType w:val="hybridMultilevel"/>
    <w:tmpl w:val="FDDEC4C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4F6AEB"/>
    <w:multiLevelType w:val="multilevel"/>
    <w:tmpl w:val="81AAF138"/>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C246B3C"/>
    <w:multiLevelType w:val="hybridMultilevel"/>
    <w:tmpl w:val="623CFE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21E3E"/>
    <w:multiLevelType w:val="multilevel"/>
    <w:tmpl w:val="610448A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hAnsi="Times New Roman" w:cs="Times New Roman" w:hint="default"/>
        <w:sz w:val="24"/>
        <w:szCs w:val="24"/>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FA13B0D"/>
    <w:multiLevelType w:val="hybridMultilevel"/>
    <w:tmpl w:val="22D0E78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15:restartNumberingAfterBreak="0">
    <w:nsid w:val="113E19BF"/>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18C6197"/>
    <w:multiLevelType w:val="hybridMultilevel"/>
    <w:tmpl w:val="20CEF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4E7B11"/>
    <w:multiLevelType w:val="multilevel"/>
    <w:tmpl w:val="7A601E00"/>
    <w:lvl w:ilvl="0">
      <w:start w:val="1"/>
      <w:numFmt w:val="decimal"/>
      <w:lvlText w:val="%1."/>
      <w:lvlJc w:val="left"/>
      <w:pPr>
        <w:ind w:left="2520" w:hanging="360"/>
      </w:pPr>
      <w:rPr>
        <w:rFonts w:hint="default"/>
        <w:color w:val="auto"/>
      </w:rPr>
    </w:lvl>
    <w:lvl w:ilvl="1">
      <w:start w:val="1"/>
      <w:numFmt w:val="lowerLetter"/>
      <w:lvlText w:val="%2."/>
      <w:lvlJc w:val="left"/>
      <w:pPr>
        <w:ind w:left="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8" w15:restartNumberingAfterBreak="0">
    <w:nsid w:val="16BE1F16"/>
    <w:multiLevelType w:val="hybridMultilevel"/>
    <w:tmpl w:val="89D08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54E58B2"/>
    <w:multiLevelType w:val="multilevel"/>
    <w:tmpl w:val="7A601E00"/>
    <w:lvl w:ilvl="0">
      <w:start w:val="1"/>
      <w:numFmt w:val="decimal"/>
      <w:lvlText w:val="%1."/>
      <w:lvlJc w:val="left"/>
      <w:pPr>
        <w:ind w:left="2520" w:hanging="360"/>
      </w:pPr>
      <w:rPr>
        <w:rFonts w:hint="default"/>
        <w:color w:val="auto"/>
      </w:rPr>
    </w:lvl>
    <w:lvl w:ilvl="1">
      <w:start w:val="1"/>
      <w:numFmt w:val="lowerLetter"/>
      <w:lvlText w:val="%2."/>
      <w:lvlJc w:val="left"/>
      <w:pPr>
        <w:ind w:left="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21" w15:restartNumberingAfterBreak="0">
    <w:nsid w:val="2AC210E0"/>
    <w:multiLevelType w:val="multilevel"/>
    <w:tmpl w:val="1D98C3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5BC24C8"/>
    <w:multiLevelType w:val="hybridMultilevel"/>
    <w:tmpl w:val="C5E2F05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52106"/>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8477F1B"/>
    <w:multiLevelType w:val="multilevel"/>
    <w:tmpl w:val="7A601E00"/>
    <w:lvl w:ilvl="0">
      <w:start w:val="1"/>
      <w:numFmt w:val="decimal"/>
      <w:lvlText w:val="%1."/>
      <w:lvlJc w:val="left"/>
      <w:pPr>
        <w:ind w:left="360" w:hanging="360"/>
      </w:pPr>
      <w:rPr>
        <w:rFonts w:hint="default"/>
        <w:color w:val="auto"/>
      </w:rPr>
    </w:lvl>
    <w:lvl w:ilvl="1">
      <w:start w:val="1"/>
      <w:numFmt w:val="lowerLetter"/>
      <w:lvlText w:val="%2."/>
      <w:lvlJc w:val="left"/>
      <w:pPr>
        <w:ind w:left="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25" w15:restartNumberingAfterBreak="0">
    <w:nsid w:val="4C756C57"/>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D173413"/>
    <w:multiLevelType w:val="multilevel"/>
    <w:tmpl w:val="EEE8B80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center"/>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49D37AD"/>
    <w:multiLevelType w:val="multilevel"/>
    <w:tmpl w:val="86EECE7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center"/>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016F27"/>
    <w:multiLevelType w:val="multilevel"/>
    <w:tmpl w:val="18A4B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8A2E7F"/>
    <w:multiLevelType w:val="hybridMultilevel"/>
    <w:tmpl w:val="B330E9BE"/>
    <w:lvl w:ilvl="0" w:tplc="04090019">
      <w:start w:val="1"/>
      <w:numFmt w:val="lowerLetter"/>
      <w:lvlText w:val="%1."/>
      <w:lvlJc w:val="left"/>
      <w:pPr>
        <w:ind w:left="1080" w:hanging="360"/>
      </w:pPr>
      <w:rPr>
        <w:rFonts w:hint="default"/>
      </w:rPr>
    </w:lvl>
    <w:lvl w:ilvl="1" w:tplc="DF9A9BFE">
      <w:start w:val="1"/>
      <w:numFmt w:val="decimal"/>
      <w:lvlText w:val="%2."/>
      <w:lvlJc w:val="left"/>
      <w:pPr>
        <w:ind w:left="720" w:hanging="72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C93A46"/>
    <w:multiLevelType w:val="multilevel"/>
    <w:tmpl w:val="05E2E85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6D0136"/>
    <w:multiLevelType w:val="hybridMultilevel"/>
    <w:tmpl w:val="AC4459BE"/>
    <w:lvl w:ilvl="0" w:tplc="0409000F">
      <w:start w:val="1"/>
      <w:numFmt w:val="decimal"/>
      <w:lvlText w:val="%1."/>
      <w:lvlJc w:val="left"/>
      <w:pPr>
        <w:ind w:left="360" w:hanging="360"/>
      </w:pPr>
    </w:lvl>
    <w:lvl w:ilvl="1" w:tplc="2DF47598">
      <w:start w:val="1"/>
      <w:numFmt w:val="lowerLetter"/>
      <w:lvlText w:val="%2."/>
      <w:lvlJc w:val="left"/>
      <w:pPr>
        <w:ind w:left="108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C14EB"/>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3"/>
  </w:num>
  <w:num w:numId="4">
    <w:abstractNumId w:val="19"/>
  </w:num>
  <w:num w:numId="5">
    <w:abstractNumId w:val="28"/>
  </w:num>
  <w:num w:numId="6">
    <w:abstractNumId w:val="12"/>
  </w:num>
  <w:num w:numId="7">
    <w:abstractNumId w:val="27"/>
  </w:num>
  <w:num w:numId="8">
    <w:abstractNumId w:val="18"/>
  </w:num>
  <w:num w:numId="9">
    <w:abstractNumId w:val="16"/>
  </w:num>
  <w:num w:numId="10">
    <w:abstractNumId w:val="24"/>
  </w:num>
  <w:num w:numId="11">
    <w:abstractNumId w:val="11"/>
  </w:num>
  <w:num w:numId="12">
    <w:abstractNumId w:val="15"/>
  </w:num>
  <w:num w:numId="13">
    <w:abstractNumId w:val="21"/>
  </w:num>
  <w:num w:numId="14">
    <w:abstractNumId w:val="30"/>
  </w:num>
  <w:num w:numId="15">
    <w:abstractNumId w:val="13"/>
  </w:num>
  <w:num w:numId="16">
    <w:abstractNumId w:val="20"/>
  </w:num>
  <w:num w:numId="17">
    <w:abstractNumId w:val="25"/>
  </w:num>
  <w:num w:numId="18">
    <w:abstractNumId w:val="23"/>
  </w:num>
  <w:num w:numId="19">
    <w:abstractNumId w:val="31"/>
  </w:num>
  <w:num w:numId="20">
    <w:abstractNumId w:val="22"/>
  </w:num>
  <w:num w:numId="21">
    <w:abstractNumId w:val="33"/>
  </w:num>
  <w:num w:numId="22">
    <w:abstractNumId w:val="17"/>
  </w:num>
  <w:num w:numId="23">
    <w:abstractNumId w:val="34"/>
  </w:num>
  <w:num w:numId="24">
    <w:abstractNumId w:val="29"/>
  </w:num>
  <w:num w:numId="25">
    <w:abstractNumId w:val="26"/>
  </w:num>
  <w:num w:numId="26">
    <w:abstractNumId w:val="10"/>
  </w:num>
  <w:num w:numId="27">
    <w:abstractNumId w:val="32"/>
  </w:num>
  <w:num w:numId="28">
    <w:abstractNumId w:val="14"/>
  </w:num>
  <w:num w:numId="29">
    <w:abstractNumId w:val="7"/>
  </w:num>
  <w:num w:numId="30">
    <w:abstractNumId w:val="6"/>
  </w:num>
  <w:num w:numId="31">
    <w:abstractNumId w:val="5"/>
  </w:num>
  <w:num w:numId="32">
    <w:abstractNumId w:val="4"/>
  </w:num>
  <w:num w:numId="33">
    <w:abstractNumId w:val="2"/>
  </w:num>
  <w:num w:numId="34">
    <w:abstractNumId w:val="1"/>
  </w:num>
  <w:num w:numId="3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1491B"/>
    <w:rsid w:val="000213E9"/>
    <w:rsid w:val="0002167C"/>
    <w:rsid w:val="000252B3"/>
    <w:rsid w:val="00025822"/>
    <w:rsid w:val="00026F52"/>
    <w:rsid w:val="000306AE"/>
    <w:rsid w:val="00030B66"/>
    <w:rsid w:val="00032D07"/>
    <w:rsid w:val="00034AAD"/>
    <w:rsid w:val="00037252"/>
    <w:rsid w:val="00044515"/>
    <w:rsid w:val="000450C7"/>
    <w:rsid w:val="00045A69"/>
    <w:rsid w:val="000500E4"/>
    <w:rsid w:val="0005541A"/>
    <w:rsid w:val="00057898"/>
    <w:rsid w:val="00062B0F"/>
    <w:rsid w:val="00064CAD"/>
    <w:rsid w:val="00065DB1"/>
    <w:rsid w:val="000665F1"/>
    <w:rsid w:val="0006738C"/>
    <w:rsid w:val="0007294A"/>
    <w:rsid w:val="00073527"/>
    <w:rsid w:val="0007598D"/>
    <w:rsid w:val="00077A10"/>
    <w:rsid w:val="00081CB5"/>
    <w:rsid w:val="000832C3"/>
    <w:rsid w:val="00087303"/>
    <w:rsid w:val="000873F5"/>
    <w:rsid w:val="00093A30"/>
    <w:rsid w:val="00093A93"/>
    <w:rsid w:val="0009471E"/>
    <w:rsid w:val="00094906"/>
    <w:rsid w:val="00095AFD"/>
    <w:rsid w:val="00095CF1"/>
    <w:rsid w:val="00096E49"/>
    <w:rsid w:val="000A48D2"/>
    <w:rsid w:val="000A5A58"/>
    <w:rsid w:val="000B0024"/>
    <w:rsid w:val="000B161C"/>
    <w:rsid w:val="000B289F"/>
    <w:rsid w:val="000B62EC"/>
    <w:rsid w:val="000B64B9"/>
    <w:rsid w:val="000B7EC0"/>
    <w:rsid w:val="000C190C"/>
    <w:rsid w:val="000D1B71"/>
    <w:rsid w:val="000D5570"/>
    <w:rsid w:val="000D6F94"/>
    <w:rsid w:val="000E341B"/>
    <w:rsid w:val="000E4874"/>
    <w:rsid w:val="000E5295"/>
    <w:rsid w:val="000F0A6F"/>
    <w:rsid w:val="000F1593"/>
    <w:rsid w:val="000F2CE7"/>
    <w:rsid w:val="000F5658"/>
    <w:rsid w:val="000F5BBF"/>
    <w:rsid w:val="00100774"/>
    <w:rsid w:val="00104058"/>
    <w:rsid w:val="00105636"/>
    <w:rsid w:val="00105AA1"/>
    <w:rsid w:val="001062BD"/>
    <w:rsid w:val="001111D9"/>
    <w:rsid w:val="00111609"/>
    <w:rsid w:val="001129F9"/>
    <w:rsid w:val="00124D98"/>
    <w:rsid w:val="0012561B"/>
    <w:rsid w:val="00130EC8"/>
    <w:rsid w:val="00132095"/>
    <w:rsid w:val="001320C0"/>
    <w:rsid w:val="0014680E"/>
    <w:rsid w:val="00147A95"/>
    <w:rsid w:val="00157612"/>
    <w:rsid w:val="00160331"/>
    <w:rsid w:val="00164A55"/>
    <w:rsid w:val="00175FB5"/>
    <w:rsid w:val="00182C94"/>
    <w:rsid w:val="0019537A"/>
    <w:rsid w:val="00196410"/>
    <w:rsid w:val="001A0726"/>
    <w:rsid w:val="001A096A"/>
    <w:rsid w:val="001A1314"/>
    <w:rsid w:val="001A1691"/>
    <w:rsid w:val="001A3B5D"/>
    <w:rsid w:val="001A57F6"/>
    <w:rsid w:val="001A61E8"/>
    <w:rsid w:val="001A7F0C"/>
    <w:rsid w:val="001B04C3"/>
    <w:rsid w:val="001B112D"/>
    <w:rsid w:val="001B1BB5"/>
    <w:rsid w:val="001B27A8"/>
    <w:rsid w:val="001B34A3"/>
    <w:rsid w:val="001B3859"/>
    <w:rsid w:val="001B6189"/>
    <w:rsid w:val="001B670F"/>
    <w:rsid w:val="001C11CF"/>
    <w:rsid w:val="001C4C7F"/>
    <w:rsid w:val="001C5012"/>
    <w:rsid w:val="001D2018"/>
    <w:rsid w:val="001D511D"/>
    <w:rsid w:val="001D57E3"/>
    <w:rsid w:val="001D6776"/>
    <w:rsid w:val="001D699A"/>
    <w:rsid w:val="001E0EAC"/>
    <w:rsid w:val="001E1546"/>
    <w:rsid w:val="001E3AC8"/>
    <w:rsid w:val="001E3C26"/>
    <w:rsid w:val="001F08C2"/>
    <w:rsid w:val="001F1244"/>
    <w:rsid w:val="001F26AE"/>
    <w:rsid w:val="001F40C3"/>
    <w:rsid w:val="001F4297"/>
    <w:rsid w:val="001F46AB"/>
    <w:rsid w:val="002001D7"/>
    <w:rsid w:val="00200766"/>
    <w:rsid w:val="00202E98"/>
    <w:rsid w:val="00206CF0"/>
    <w:rsid w:val="00207CA2"/>
    <w:rsid w:val="00207D92"/>
    <w:rsid w:val="00212EA6"/>
    <w:rsid w:val="00215060"/>
    <w:rsid w:val="0021674A"/>
    <w:rsid w:val="00217D90"/>
    <w:rsid w:val="00220938"/>
    <w:rsid w:val="00221D22"/>
    <w:rsid w:val="0022395D"/>
    <w:rsid w:val="0022600E"/>
    <w:rsid w:val="00227987"/>
    <w:rsid w:val="00231230"/>
    <w:rsid w:val="002346BE"/>
    <w:rsid w:val="00234B78"/>
    <w:rsid w:val="002437D1"/>
    <w:rsid w:val="00244C9E"/>
    <w:rsid w:val="00254408"/>
    <w:rsid w:val="002621A8"/>
    <w:rsid w:val="0026274F"/>
    <w:rsid w:val="00263C07"/>
    <w:rsid w:val="0026718E"/>
    <w:rsid w:val="00273499"/>
    <w:rsid w:val="002752F5"/>
    <w:rsid w:val="002779E7"/>
    <w:rsid w:val="00281ACE"/>
    <w:rsid w:val="00282025"/>
    <w:rsid w:val="002857BB"/>
    <w:rsid w:val="00286EBC"/>
    <w:rsid w:val="002910C3"/>
    <w:rsid w:val="0029148E"/>
    <w:rsid w:val="0029199A"/>
    <w:rsid w:val="00294412"/>
    <w:rsid w:val="002A18E3"/>
    <w:rsid w:val="002A24ED"/>
    <w:rsid w:val="002A28B6"/>
    <w:rsid w:val="002A625A"/>
    <w:rsid w:val="002B2C59"/>
    <w:rsid w:val="002B4459"/>
    <w:rsid w:val="002B5929"/>
    <w:rsid w:val="002C07E7"/>
    <w:rsid w:val="002C2DD7"/>
    <w:rsid w:val="002C4CA4"/>
    <w:rsid w:val="002C50D7"/>
    <w:rsid w:val="002D289C"/>
    <w:rsid w:val="002D2E32"/>
    <w:rsid w:val="002D5808"/>
    <w:rsid w:val="002D6466"/>
    <w:rsid w:val="002D6990"/>
    <w:rsid w:val="002D7A0C"/>
    <w:rsid w:val="002E20A2"/>
    <w:rsid w:val="002E4DAD"/>
    <w:rsid w:val="002F2115"/>
    <w:rsid w:val="002F77B6"/>
    <w:rsid w:val="00300827"/>
    <w:rsid w:val="00302BC0"/>
    <w:rsid w:val="003031C8"/>
    <w:rsid w:val="003035EC"/>
    <w:rsid w:val="003048B8"/>
    <w:rsid w:val="00305428"/>
    <w:rsid w:val="00306936"/>
    <w:rsid w:val="00306E02"/>
    <w:rsid w:val="00307824"/>
    <w:rsid w:val="00310F05"/>
    <w:rsid w:val="003110C0"/>
    <w:rsid w:val="003110E8"/>
    <w:rsid w:val="0032134D"/>
    <w:rsid w:val="00325CC7"/>
    <w:rsid w:val="00326643"/>
    <w:rsid w:val="0033028F"/>
    <w:rsid w:val="003316D7"/>
    <w:rsid w:val="00334772"/>
    <w:rsid w:val="00335C74"/>
    <w:rsid w:val="00340134"/>
    <w:rsid w:val="003407DF"/>
    <w:rsid w:val="00343175"/>
    <w:rsid w:val="00343BEF"/>
    <w:rsid w:val="00347A58"/>
    <w:rsid w:val="00352A71"/>
    <w:rsid w:val="0035521E"/>
    <w:rsid w:val="00356A31"/>
    <w:rsid w:val="00360EA0"/>
    <w:rsid w:val="00363CC2"/>
    <w:rsid w:val="00365732"/>
    <w:rsid w:val="003706DB"/>
    <w:rsid w:val="00370FA5"/>
    <w:rsid w:val="0037225C"/>
    <w:rsid w:val="00374CE0"/>
    <w:rsid w:val="003751B5"/>
    <w:rsid w:val="0038072B"/>
    <w:rsid w:val="00383017"/>
    <w:rsid w:val="00385869"/>
    <w:rsid w:val="00385F85"/>
    <w:rsid w:val="00387199"/>
    <w:rsid w:val="003916E4"/>
    <w:rsid w:val="00392F68"/>
    <w:rsid w:val="003952B0"/>
    <w:rsid w:val="003966CC"/>
    <w:rsid w:val="00397CBB"/>
    <w:rsid w:val="003A3E0F"/>
    <w:rsid w:val="003B1934"/>
    <w:rsid w:val="003B1B66"/>
    <w:rsid w:val="003B45B2"/>
    <w:rsid w:val="003C01B0"/>
    <w:rsid w:val="003D1EC2"/>
    <w:rsid w:val="003D65DC"/>
    <w:rsid w:val="003E0175"/>
    <w:rsid w:val="003E08A9"/>
    <w:rsid w:val="003E2AFB"/>
    <w:rsid w:val="003E3258"/>
    <w:rsid w:val="003E486B"/>
    <w:rsid w:val="003F57F0"/>
    <w:rsid w:val="004005D8"/>
    <w:rsid w:val="0040144F"/>
    <w:rsid w:val="004036EF"/>
    <w:rsid w:val="004046C1"/>
    <w:rsid w:val="004069A6"/>
    <w:rsid w:val="004073FC"/>
    <w:rsid w:val="00407CD5"/>
    <w:rsid w:val="00413005"/>
    <w:rsid w:val="004201AC"/>
    <w:rsid w:val="004213D0"/>
    <w:rsid w:val="00421B41"/>
    <w:rsid w:val="00425A24"/>
    <w:rsid w:val="00426DB3"/>
    <w:rsid w:val="004308F8"/>
    <w:rsid w:val="00432830"/>
    <w:rsid w:val="00432B01"/>
    <w:rsid w:val="00437933"/>
    <w:rsid w:val="00437DC4"/>
    <w:rsid w:val="00440574"/>
    <w:rsid w:val="004409A0"/>
    <w:rsid w:val="00440EBF"/>
    <w:rsid w:val="00441A63"/>
    <w:rsid w:val="004437FF"/>
    <w:rsid w:val="0044492E"/>
    <w:rsid w:val="0044634F"/>
    <w:rsid w:val="004478D7"/>
    <w:rsid w:val="00447FA2"/>
    <w:rsid w:val="00462959"/>
    <w:rsid w:val="00465844"/>
    <w:rsid w:val="00467EA0"/>
    <w:rsid w:val="00470B64"/>
    <w:rsid w:val="00474A12"/>
    <w:rsid w:val="00474C6C"/>
    <w:rsid w:val="004753E0"/>
    <w:rsid w:val="004757CE"/>
    <w:rsid w:val="00475DB4"/>
    <w:rsid w:val="00476C97"/>
    <w:rsid w:val="004801BC"/>
    <w:rsid w:val="004812EC"/>
    <w:rsid w:val="00481601"/>
    <w:rsid w:val="004826EE"/>
    <w:rsid w:val="00483576"/>
    <w:rsid w:val="00484306"/>
    <w:rsid w:val="00485FD2"/>
    <w:rsid w:val="00486855"/>
    <w:rsid w:val="00487A3F"/>
    <w:rsid w:val="00487ED6"/>
    <w:rsid w:val="00491DB4"/>
    <w:rsid w:val="0049410F"/>
    <w:rsid w:val="00496CA0"/>
    <w:rsid w:val="004A1094"/>
    <w:rsid w:val="004A28FF"/>
    <w:rsid w:val="004A5F2B"/>
    <w:rsid w:val="004B1A2C"/>
    <w:rsid w:val="004B1AD7"/>
    <w:rsid w:val="004B6CDA"/>
    <w:rsid w:val="004C49DA"/>
    <w:rsid w:val="004C5F64"/>
    <w:rsid w:val="004C73CD"/>
    <w:rsid w:val="004D0636"/>
    <w:rsid w:val="004D61A7"/>
    <w:rsid w:val="004E076D"/>
    <w:rsid w:val="004E0E8D"/>
    <w:rsid w:val="004E219C"/>
    <w:rsid w:val="004E2D15"/>
    <w:rsid w:val="004E32AB"/>
    <w:rsid w:val="004E4E5D"/>
    <w:rsid w:val="004E67A6"/>
    <w:rsid w:val="004F0FD6"/>
    <w:rsid w:val="004F510A"/>
    <w:rsid w:val="005006C3"/>
    <w:rsid w:val="00502F8C"/>
    <w:rsid w:val="00507C93"/>
    <w:rsid w:val="0051674A"/>
    <w:rsid w:val="00517CBF"/>
    <w:rsid w:val="0052727D"/>
    <w:rsid w:val="005327FC"/>
    <w:rsid w:val="00532994"/>
    <w:rsid w:val="0053606D"/>
    <w:rsid w:val="0054521D"/>
    <w:rsid w:val="005456F3"/>
    <w:rsid w:val="005508FD"/>
    <w:rsid w:val="00554FD5"/>
    <w:rsid w:val="00557098"/>
    <w:rsid w:val="0056127A"/>
    <w:rsid w:val="00563F2F"/>
    <w:rsid w:val="00565069"/>
    <w:rsid w:val="00566D34"/>
    <w:rsid w:val="00570BB4"/>
    <w:rsid w:val="00573BEF"/>
    <w:rsid w:val="005751D4"/>
    <w:rsid w:val="00581D4D"/>
    <w:rsid w:val="005820A4"/>
    <w:rsid w:val="00583FD1"/>
    <w:rsid w:val="005913B9"/>
    <w:rsid w:val="0059197D"/>
    <w:rsid w:val="00592927"/>
    <w:rsid w:val="00593A81"/>
    <w:rsid w:val="00594D8B"/>
    <w:rsid w:val="00594E48"/>
    <w:rsid w:val="005A6674"/>
    <w:rsid w:val="005A6CB3"/>
    <w:rsid w:val="005B25DA"/>
    <w:rsid w:val="005B3093"/>
    <w:rsid w:val="005B3FDC"/>
    <w:rsid w:val="005B4969"/>
    <w:rsid w:val="005B6B3A"/>
    <w:rsid w:val="005B774B"/>
    <w:rsid w:val="005B7BA7"/>
    <w:rsid w:val="005C02FD"/>
    <w:rsid w:val="005C13ED"/>
    <w:rsid w:val="005C28DA"/>
    <w:rsid w:val="005C34EC"/>
    <w:rsid w:val="005C615F"/>
    <w:rsid w:val="005C6658"/>
    <w:rsid w:val="005C67E6"/>
    <w:rsid w:val="005C7361"/>
    <w:rsid w:val="005C75F3"/>
    <w:rsid w:val="005C7C40"/>
    <w:rsid w:val="005D10A6"/>
    <w:rsid w:val="005D2C4C"/>
    <w:rsid w:val="005D6E45"/>
    <w:rsid w:val="005E24C4"/>
    <w:rsid w:val="005E6DA3"/>
    <w:rsid w:val="005F131A"/>
    <w:rsid w:val="005F3A9C"/>
    <w:rsid w:val="005F7E52"/>
    <w:rsid w:val="0060000A"/>
    <w:rsid w:val="00601110"/>
    <w:rsid w:val="00611800"/>
    <w:rsid w:val="00612681"/>
    <w:rsid w:val="006177F8"/>
    <w:rsid w:val="006209C4"/>
    <w:rsid w:val="00620DDA"/>
    <w:rsid w:val="0062113E"/>
    <w:rsid w:val="006224F9"/>
    <w:rsid w:val="0062479E"/>
    <w:rsid w:val="006260CB"/>
    <w:rsid w:val="0062656E"/>
    <w:rsid w:val="00630100"/>
    <w:rsid w:val="006301D0"/>
    <w:rsid w:val="00630A21"/>
    <w:rsid w:val="00631093"/>
    <w:rsid w:val="00631630"/>
    <w:rsid w:val="00632F05"/>
    <w:rsid w:val="0063303F"/>
    <w:rsid w:val="006331FC"/>
    <w:rsid w:val="00633B9C"/>
    <w:rsid w:val="00636DB5"/>
    <w:rsid w:val="00641195"/>
    <w:rsid w:val="00641B10"/>
    <w:rsid w:val="00642F4C"/>
    <w:rsid w:val="00643619"/>
    <w:rsid w:val="00643EE1"/>
    <w:rsid w:val="00653623"/>
    <w:rsid w:val="00654F70"/>
    <w:rsid w:val="00656825"/>
    <w:rsid w:val="00663B5D"/>
    <w:rsid w:val="006644FB"/>
    <w:rsid w:val="006659E5"/>
    <w:rsid w:val="00666916"/>
    <w:rsid w:val="006669DB"/>
    <w:rsid w:val="00666AAA"/>
    <w:rsid w:val="00666EF5"/>
    <w:rsid w:val="00667A06"/>
    <w:rsid w:val="00670480"/>
    <w:rsid w:val="00675AB8"/>
    <w:rsid w:val="00676527"/>
    <w:rsid w:val="006856B9"/>
    <w:rsid w:val="006862C0"/>
    <w:rsid w:val="00686DFF"/>
    <w:rsid w:val="006874C7"/>
    <w:rsid w:val="006876E2"/>
    <w:rsid w:val="006916A2"/>
    <w:rsid w:val="00693BFA"/>
    <w:rsid w:val="00694D2E"/>
    <w:rsid w:val="00695A21"/>
    <w:rsid w:val="006A2B2A"/>
    <w:rsid w:val="006A2FD5"/>
    <w:rsid w:val="006A62C2"/>
    <w:rsid w:val="006A71BD"/>
    <w:rsid w:val="006A7E93"/>
    <w:rsid w:val="006B0648"/>
    <w:rsid w:val="006B24B5"/>
    <w:rsid w:val="006B4993"/>
    <w:rsid w:val="006B49FE"/>
    <w:rsid w:val="006B4C67"/>
    <w:rsid w:val="006B6037"/>
    <w:rsid w:val="006B6839"/>
    <w:rsid w:val="006C4429"/>
    <w:rsid w:val="006C4E6C"/>
    <w:rsid w:val="006C53DD"/>
    <w:rsid w:val="006C6214"/>
    <w:rsid w:val="006D091B"/>
    <w:rsid w:val="006D124F"/>
    <w:rsid w:val="006D1C06"/>
    <w:rsid w:val="006D4A2B"/>
    <w:rsid w:val="006D575D"/>
    <w:rsid w:val="006E0208"/>
    <w:rsid w:val="006E7611"/>
    <w:rsid w:val="006F08D7"/>
    <w:rsid w:val="006F0DCA"/>
    <w:rsid w:val="006F3BD9"/>
    <w:rsid w:val="006F48F6"/>
    <w:rsid w:val="006F55C1"/>
    <w:rsid w:val="006F5D8F"/>
    <w:rsid w:val="006F6648"/>
    <w:rsid w:val="006F73E9"/>
    <w:rsid w:val="007007CE"/>
    <w:rsid w:val="007017C3"/>
    <w:rsid w:val="00710C8D"/>
    <w:rsid w:val="00710CB1"/>
    <w:rsid w:val="007265BE"/>
    <w:rsid w:val="00726AFE"/>
    <w:rsid w:val="00727E65"/>
    <w:rsid w:val="00734488"/>
    <w:rsid w:val="0073671B"/>
    <w:rsid w:val="0073681B"/>
    <w:rsid w:val="00744569"/>
    <w:rsid w:val="00752079"/>
    <w:rsid w:val="00752C52"/>
    <w:rsid w:val="007552A1"/>
    <w:rsid w:val="00762C25"/>
    <w:rsid w:val="007634D5"/>
    <w:rsid w:val="00763727"/>
    <w:rsid w:val="007642E4"/>
    <w:rsid w:val="0076698E"/>
    <w:rsid w:val="00767393"/>
    <w:rsid w:val="00767F86"/>
    <w:rsid w:val="007708CF"/>
    <w:rsid w:val="00770E99"/>
    <w:rsid w:val="007725CF"/>
    <w:rsid w:val="00773AAE"/>
    <w:rsid w:val="00773BD6"/>
    <w:rsid w:val="00775829"/>
    <w:rsid w:val="007766BE"/>
    <w:rsid w:val="0077781E"/>
    <w:rsid w:val="00780B23"/>
    <w:rsid w:val="007823BA"/>
    <w:rsid w:val="0079129D"/>
    <w:rsid w:val="007937D9"/>
    <w:rsid w:val="00794C40"/>
    <w:rsid w:val="007A0621"/>
    <w:rsid w:val="007A251C"/>
    <w:rsid w:val="007A3F59"/>
    <w:rsid w:val="007A5D06"/>
    <w:rsid w:val="007A7041"/>
    <w:rsid w:val="007B0082"/>
    <w:rsid w:val="007B11EE"/>
    <w:rsid w:val="007B2B15"/>
    <w:rsid w:val="007B41E8"/>
    <w:rsid w:val="007B564C"/>
    <w:rsid w:val="007B5D5C"/>
    <w:rsid w:val="007B7383"/>
    <w:rsid w:val="007C20D6"/>
    <w:rsid w:val="007C2E6B"/>
    <w:rsid w:val="007C46B8"/>
    <w:rsid w:val="007C4D45"/>
    <w:rsid w:val="007C6C8B"/>
    <w:rsid w:val="007C70CF"/>
    <w:rsid w:val="007C71BA"/>
    <w:rsid w:val="007D2408"/>
    <w:rsid w:val="007D376A"/>
    <w:rsid w:val="007D58DE"/>
    <w:rsid w:val="007E3EA7"/>
    <w:rsid w:val="007F2656"/>
    <w:rsid w:val="007F2BBC"/>
    <w:rsid w:val="007F3317"/>
    <w:rsid w:val="0080249C"/>
    <w:rsid w:val="00802AD1"/>
    <w:rsid w:val="0080416A"/>
    <w:rsid w:val="00804F57"/>
    <w:rsid w:val="00805280"/>
    <w:rsid w:val="0080650E"/>
    <w:rsid w:val="00807410"/>
    <w:rsid w:val="00810049"/>
    <w:rsid w:val="00811587"/>
    <w:rsid w:val="008115D6"/>
    <w:rsid w:val="008163F9"/>
    <w:rsid w:val="00822243"/>
    <w:rsid w:val="0082246B"/>
    <w:rsid w:val="00822591"/>
    <w:rsid w:val="008229E0"/>
    <w:rsid w:val="0082448A"/>
    <w:rsid w:val="00825E5E"/>
    <w:rsid w:val="00830253"/>
    <w:rsid w:val="00831764"/>
    <w:rsid w:val="008349C2"/>
    <w:rsid w:val="00836239"/>
    <w:rsid w:val="0084028E"/>
    <w:rsid w:val="00842A13"/>
    <w:rsid w:val="00845079"/>
    <w:rsid w:val="00845D5B"/>
    <w:rsid w:val="00852D5A"/>
    <w:rsid w:val="00854FCA"/>
    <w:rsid w:val="008611D5"/>
    <w:rsid w:val="008718EC"/>
    <w:rsid w:val="008722F7"/>
    <w:rsid w:val="00873FB1"/>
    <w:rsid w:val="00875450"/>
    <w:rsid w:val="00876CDC"/>
    <w:rsid w:val="00876E22"/>
    <w:rsid w:val="00877017"/>
    <w:rsid w:val="008828F2"/>
    <w:rsid w:val="00883BCC"/>
    <w:rsid w:val="0088551D"/>
    <w:rsid w:val="0088638C"/>
    <w:rsid w:val="00887398"/>
    <w:rsid w:val="008875D3"/>
    <w:rsid w:val="00893AD4"/>
    <w:rsid w:val="00893F8E"/>
    <w:rsid w:val="00895897"/>
    <w:rsid w:val="0089693D"/>
    <w:rsid w:val="00896A40"/>
    <w:rsid w:val="00897151"/>
    <w:rsid w:val="008A0F24"/>
    <w:rsid w:val="008A6588"/>
    <w:rsid w:val="008B0948"/>
    <w:rsid w:val="008B3A66"/>
    <w:rsid w:val="008B43B0"/>
    <w:rsid w:val="008B702F"/>
    <w:rsid w:val="008B70C9"/>
    <w:rsid w:val="008C24B3"/>
    <w:rsid w:val="008C2F4B"/>
    <w:rsid w:val="008C3EBF"/>
    <w:rsid w:val="008C41D6"/>
    <w:rsid w:val="008D4A73"/>
    <w:rsid w:val="008D7BA3"/>
    <w:rsid w:val="008E3DE2"/>
    <w:rsid w:val="008E4FA4"/>
    <w:rsid w:val="008E6624"/>
    <w:rsid w:val="008E6E36"/>
    <w:rsid w:val="008E72C9"/>
    <w:rsid w:val="008E7E72"/>
    <w:rsid w:val="008F07A0"/>
    <w:rsid w:val="008F15F0"/>
    <w:rsid w:val="008F1A11"/>
    <w:rsid w:val="008F211C"/>
    <w:rsid w:val="008F3BF9"/>
    <w:rsid w:val="008F50A0"/>
    <w:rsid w:val="00903A66"/>
    <w:rsid w:val="009044B2"/>
    <w:rsid w:val="009060D0"/>
    <w:rsid w:val="009075CC"/>
    <w:rsid w:val="00910572"/>
    <w:rsid w:val="00911722"/>
    <w:rsid w:val="00911CB1"/>
    <w:rsid w:val="009120DB"/>
    <w:rsid w:val="009145C1"/>
    <w:rsid w:val="0091497F"/>
    <w:rsid w:val="00920320"/>
    <w:rsid w:val="00924146"/>
    <w:rsid w:val="00931B15"/>
    <w:rsid w:val="00937D68"/>
    <w:rsid w:val="00940531"/>
    <w:rsid w:val="009412F2"/>
    <w:rsid w:val="00942A57"/>
    <w:rsid w:val="00942FE5"/>
    <w:rsid w:val="00944592"/>
    <w:rsid w:val="0095031B"/>
    <w:rsid w:val="0095180C"/>
    <w:rsid w:val="00953389"/>
    <w:rsid w:val="009574E6"/>
    <w:rsid w:val="009720EA"/>
    <w:rsid w:val="009779A0"/>
    <w:rsid w:val="00977D26"/>
    <w:rsid w:val="00980A06"/>
    <w:rsid w:val="0098335A"/>
    <w:rsid w:val="00985024"/>
    <w:rsid w:val="00986B70"/>
    <w:rsid w:val="009901AA"/>
    <w:rsid w:val="009901C8"/>
    <w:rsid w:val="00991B6F"/>
    <w:rsid w:val="009A0D77"/>
    <w:rsid w:val="009A3948"/>
    <w:rsid w:val="009A3BE7"/>
    <w:rsid w:val="009B17EA"/>
    <w:rsid w:val="009C0341"/>
    <w:rsid w:val="009C24D5"/>
    <w:rsid w:val="009C2D05"/>
    <w:rsid w:val="009C308E"/>
    <w:rsid w:val="009C37C2"/>
    <w:rsid w:val="009E3042"/>
    <w:rsid w:val="009E310D"/>
    <w:rsid w:val="009E32E1"/>
    <w:rsid w:val="009E79B5"/>
    <w:rsid w:val="009E7E20"/>
    <w:rsid w:val="009F2D30"/>
    <w:rsid w:val="009F4521"/>
    <w:rsid w:val="009F554C"/>
    <w:rsid w:val="009F6C72"/>
    <w:rsid w:val="009F7A62"/>
    <w:rsid w:val="00A01FEA"/>
    <w:rsid w:val="00A027CC"/>
    <w:rsid w:val="00A0626B"/>
    <w:rsid w:val="00A10025"/>
    <w:rsid w:val="00A11EAA"/>
    <w:rsid w:val="00A1384A"/>
    <w:rsid w:val="00A15CCC"/>
    <w:rsid w:val="00A17B26"/>
    <w:rsid w:val="00A20263"/>
    <w:rsid w:val="00A221C3"/>
    <w:rsid w:val="00A24042"/>
    <w:rsid w:val="00A25242"/>
    <w:rsid w:val="00A25834"/>
    <w:rsid w:val="00A26EA1"/>
    <w:rsid w:val="00A27816"/>
    <w:rsid w:val="00A36A53"/>
    <w:rsid w:val="00A405A8"/>
    <w:rsid w:val="00A4177E"/>
    <w:rsid w:val="00A43DF1"/>
    <w:rsid w:val="00A46D6A"/>
    <w:rsid w:val="00A47AE6"/>
    <w:rsid w:val="00A50CB6"/>
    <w:rsid w:val="00A524D4"/>
    <w:rsid w:val="00A57C33"/>
    <w:rsid w:val="00A6029A"/>
    <w:rsid w:val="00A62E4D"/>
    <w:rsid w:val="00A6411B"/>
    <w:rsid w:val="00A64980"/>
    <w:rsid w:val="00A6570A"/>
    <w:rsid w:val="00A671C0"/>
    <w:rsid w:val="00A73127"/>
    <w:rsid w:val="00A73972"/>
    <w:rsid w:val="00A77C4F"/>
    <w:rsid w:val="00A80EF4"/>
    <w:rsid w:val="00A829E5"/>
    <w:rsid w:val="00A91DE2"/>
    <w:rsid w:val="00A94BAB"/>
    <w:rsid w:val="00A97F9A"/>
    <w:rsid w:val="00AA2974"/>
    <w:rsid w:val="00AA2EC7"/>
    <w:rsid w:val="00AA5348"/>
    <w:rsid w:val="00AA546E"/>
    <w:rsid w:val="00AA5BD9"/>
    <w:rsid w:val="00AB3412"/>
    <w:rsid w:val="00AB614A"/>
    <w:rsid w:val="00AC041E"/>
    <w:rsid w:val="00AC0AAB"/>
    <w:rsid w:val="00AC3D73"/>
    <w:rsid w:val="00AC5BA1"/>
    <w:rsid w:val="00AC653E"/>
    <w:rsid w:val="00AC743C"/>
    <w:rsid w:val="00AC74F1"/>
    <w:rsid w:val="00AC7F5E"/>
    <w:rsid w:val="00AD1A93"/>
    <w:rsid w:val="00AD2972"/>
    <w:rsid w:val="00AD66F6"/>
    <w:rsid w:val="00AE0339"/>
    <w:rsid w:val="00AE2DC7"/>
    <w:rsid w:val="00AF1C63"/>
    <w:rsid w:val="00AF1C82"/>
    <w:rsid w:val="00AF52B0"/>
    <w:rsid w:val="00AF57B9"/>
    <w:rsid w:val="00B00157"/>
    <w:rsid w:val="00B15851"/>
    <w:rsid w:val="00B20672"/>
    <w:rsid w:val="00B2132D"/>
    <w:rsid w:val="00B261D2"/>
    <w:rsid w:val="00B27655"/>
    <w:rsid w:val="00B3020C"/>
    <w:rsid w:val="00B3039A"/>
    <w:rsid w:val="00B307A6"/>
    <w:rsid w:val="00B3191C"/>
    <w:rsid w:val="00B33D79"/>
    <w:rsid w:val="00B343D4"/>
    <w:rsid w:val="00B356C1"/>
    <w:rsid w:val="00B37A56"/>
    <w:rsid w:val="00B411A6"/>
    <w:rsid w:val="00B418E5"/>
    <w:rsid w:val="00B43874"/>
    <w:rsid w:val="00B54930"/>
    <w:rsid w:val="00B55334"/>
    <w:rsid w:val="00B55CB3"/>
    <w:rsid w:val="00B56BAD"/>
    <w:rsid w:val="00B604A2"/>
    <w:rsid w:val="00B6301A"/>
    <w:rsid w:val="00B66CAF"/>
    <w:rsid w:val="00B71466"/>
    <w:rsid w:val="00B715E3"/>
    <w:rsid w:val="00B725D1"/>
    <w:rsid w:val="00B73476"/>
    <w:rsid w:val="00B73957"/>
    <w:rsid w:val="00B830B4"/>
    <w:rsid w:val="00B91CCA"/>
    <w:rsid w:val="00B95121"/>
    <w:rsid w:val="00B97E09"/>
    <w:rsid w:val="00BA30F7"/>
    <w:rsid w:val="00BA3167"/>
    <w:rsid w:val="00BA3AD6"/>
    <w:rsid w:val="00BB0C5C"/>
    <w:rsid w:val="00BB29E0"/>
    <w:rsid w:val="00BB2DC0"/>
    <w:rsid w:val="00BB5261"/>
    <w:rsid w:val="00BC11DF"/>
    <w:rsid w:val="00BC32E3"/>
    <w:rsid w:val="00BC6EAC"/>
    <w:rsid w:val="00BD1F40"/>
    <w:rsid w:val="00BD3366"/>
    <w:rsid w:val="00BD55FF"/>
    <w:rsid w:val="00BD6CC1"/>
    <w:rsid w:val="00BE45B9"/>
    <w:rsid w:val="00BE6D80"/>
    <w:rsid w:val="00BE7D3E"/>
    <w:rsid w:val="00BF5395"/>
    <w:rsid w:val="00BF5A67"/>
    <w:rsid w:val="00C0229F"/>
    <w:rsid w:val="00C049FA"/>
    <w:rsid w:val="00C20F77"/>
    <w:rsid w:val="00C211B5"/>
    <w:rsid w:val="00C2181C"/>
    <w:rsid w:val="00C227C6"/>
    <w:rsid w:val="00C247FA"/>
    <w:rsid w:val="00C3107A"/>
    <w:rsid w:val="00C337F0"/>
    <w:rsid w:val="00C359BF"/>
    <w:rsid w:val="00C3630E"/>
    <w:rsid w:val="00C4292F"/>
    <w:rsid w:val="00C43855"/>
    <w:rsid w:val="00C43910"/>
    <w:rsid w:val="00C50AAE"/>
    <w:rsid w:val="00C518EA"/>
    <w:rsid w:val="00C52552"/>
    <w:rsid w:val="00C5370A"/>
    <w:rsid w:val="00C5461A"/>
    <w:rsid w:val="00C56698"/>
    <w:rsid w:val="00C57F99"/>
    <w:rsid w:val="00C623F9"/>
    <w:rsid w:val="00C6623D"/>
    <w:rsid w:val="00C67402"/>
    <w:rsid w:val="00C70DC9"/>
    <w:rsid w:val="00C76464"/>
    <w:rsid w:val="00C7709B"/>
    <w:rsid w:val="00C82133"/>
    <w:rsid w:val="00C825E4"/>
    <w:rsid w:val="00C8375D"/>
    <w:rsid w:val="00C85AD7"/>
    <w:rsid w:val="00C86A93"/>
    <w:rsid w:val="00C91678"/>
    <w:rsid w:val="00C946D4"/>
    <w:rsid w:val="00CA1447"/>
    <w:rsid w:val="00CA2452"/>
    <w:rsid w:val="00CA2ED3"/>
    <w:rsid w:val="00CA480D"/>
    <w:rsid w:val="00CA53F4"/>
    <w:rsid w:val="00CA60D5"/>
    <w:rsid w:val="00CA6BA0"/>
    <w:rsid w:val="00CA7186"/>
    <w:rsid w:val="00CB1FBC"/>
    <w:rsid w:val="00CC0810"/>
    <w:rsid w:val="00CC1A09"/>
    <w:rsid w:val="00CC1EF7"/>
    <w:rsid w:val="00CC331B"/>
    <w:rsid w:val="00CE301D"/>
    <w:rsid w:val="00CE4B45"/>
    <w:rsid w:val="00CE6E18"/>
    <w:rsid w:val="00CE7EBC"/>
    <w:rsid w:val="00CF19C7"/>
    <w:rsid w:val="00CF2210"/>
    <w:rsid w:val="00CF607C"/>
    <w:rsid w:val="00CF7BAB"/>
    <w:rsid w:val="00D0071B"/>
    <w:rsid w:val="00D01456"/>
    <w:rsid w:val="00D01A37"/>
    <w:rsid w:val="00D04272"/>
    <w:rsid w:val="00D05B63"/>
    <w:rsid w:val="00D05CA7"/>
    <w:rsid w:val="00D06833"/>
    <w:rsid w:val="00D1042D"/>
    <w:rsid w:val="00D10758"/>
    <w:rsid w:val="00D12949"/>
    <w:rsid w:val="00D13DE4"/>
    <w:rsid w:val="00D14297"/>
    <w:rsid w:val="00D143FE"/>
    <w:rsid w:val="00D14FF5"/>
    <w:rsid w:val="00D16C1B"/>
    <w:rsid w:val="00D16CB3"/>
    <w:rsid w:val="00D242DB"/>
    <w:rsid w:val="00D30BF4"/>
    <w:rsid w:val="00D318B1"/>
    <w:rsid w:val="00D332CC"/>
    <w:rsid w:val="00D34300"/>
    <w:rsid w:val="00D356F3"/>
    <w:rsid w:val="00D4122C"/>
    <w:rsid w:val="00D4122D"/>
    <w:rsid w:val="00D41413"/>
    <w:rsid w:val="00D429C0"/>
    <w:rsid w:val="00D43434"/>
    <w:rsid w:val="00D43A5C"/>
    <w:rsid w:val="00D51C51"/>
    <w:rsid w:val="00D52C26"/>
    <w:rsid w:val="00D538B0"/>
    <w:rsid w:val="00D54591"/>
    <w:rsid w:val="00D55D63"/>
    <w:rsid w:val="00D63FAC"/>
    <w:rsid w:val="00D66424"/>
    <w:rsid w:val="00D75A04"/>
    <w:rsid w:val="00D77866"/>
    <w:rsid w:val="00D83DB0"/>
    <w:rsid w:val="00D87DF9"/>
    <w:rsid w:val="00D87EFF"/>
    <w:rsid w:val="00D90231"/>
    <w:rsid w:val="00D905EF"/>
    <w:rsid w:val="00DA09B2"/>
    <w:rsid w:val="00DA1F24"/>
    <w:rsid w:val="00DA3882"/>
    <w:rsid w:val="00DA3A91"/>
    <w:rsid w:val="00DA41AE"/>
    <w:rsid w:val="00DA4A6B"/>
    <w:rsid w:val="00DA6602"/>
    <w:rsid w:val="00DA66A1"/>
    <w:rsid w:val="00DA6D69"/>
    <w:rsid w:val="00DA77C6"/>
    <w:rsid w:val="00DB16CC"/>
    <w:rsid w:val="00DB6319"/>
    <w:rsid w:val="00DB7C52"/>
    <w:rsid w:val="00DB7CCD"/>
    <w:rsid w:val="00DC2916"/>
    <w:rsid w:val="00DC4E3B"/>
    <w:rsid w:val="00DC574B"/>
    <w:rsid w:val="00DC6CC3"/>
    <w:rsid w:val="00DD0765"/>
    <w:rsid w:val="00DD1002"/>
    <w:rsid w:val="00DD72EE"/>
    <w:rsid w:val="00DE0B82"/>
    <w:rsid w:val="00DE1516"/>
    <w:rsid w:val="00DE784A"/>
    <w:rsid w:val="00DF465B"/>
    <w:rsid w:val="00DF5E96"/>
    <w:rsid w:val="00E06A7D"/>
    <w:rsid w:val="00E12128"/>
    <w:rsid w:val="00E12C29"/>
    <w:rsid w:val="00E13BD0"/>
    <w:rsid w:val="00E1502C"/>
    <w:rsid w:val="00E150B0"/>
    <w:rsid w:val="00E1578A"/>
    <w:rsid w:val="00E2034A"/>
    <w:rsid w:val="00E21164"/>
    <w:rsid w:val="00E238FE"/>
    <w:rsid w:val="00E266E6"/>
    <w:rsid w:val="00E30790"/>
    <w:rsid w:val="00E3174B"/>
    <w:rsid w:val="00E33548"/>
    <w:rsid w:val="00E35211"/>
    <w:rsid w:val="00E37182"/>
    <w:rsid w:val="00E37C81"/>
    <w:rsid w:val="00E44DC6"/>
    <w:rsid w:val="00E45544"/>
    <w:rsid w:val="00E52B9E"/>
    <w:rsid w:val="00E532D6"/>
    <w:rsid w:val="00E534C2"/>
    <w:rsid w:val="00E53563"/>
    <w:rsid w:val="00E54343"/>
    <w:rsid w:val="00E549FE"/>
    <w:rsid w:val="00E55A8D"/>
    <w:rsid w:val="00E56A61"/>
    <w:rsid w:val="00E663AB"/>
    <w:rsid w:val="00E73A28"/>
    <w:rsid w:val="00E76827"/>
    <w:rsid w:val="00E80325"/>
    <w:rsid w:val="00E8112D"/>
    <w:rsid w:val="00E82B03"/>
    <w:rsid w:val="00E8438F"/>
    <w:rsid w:val="00E86A4E"/>
    <w:rsid w:val="00E932D1"/>
    <w:rsid w:val="00EA0318"/>
    <w:rsid w:val="00EA2BD3"/>
    <w:rsid w:val="00EA39C8"/>
    <w:rsid w:val="00EA51A2"/>
    <w:rsid w:val="00EB275D"/>
    <w:rsid w:val="00EB3575"/>
    <w:rsid w:val="00EB480E"/>
    <w:rsid w:val="00EB6DF0"/>
    <w:rsid w:val="00EC5F01"/>
    <w:rsid w:val="00ED18C0"/>
    <w:rsid w:val="00ED754C"/>
    <w:rsid w:val="00EF10B9"/>
    <w:rsid w:val="00EF3A55"/>
    <w:rsid w:val="00EF7DB1"/>
    <w:rsid w:val="00F01EED"/>
    <w:rsid w:val="00F107ED"/>
    <w:rsid w:val="00F13ACA"/>
    <w:rsid w:val="00F200FE"/>
    <w:rsid w:val="00F2070F"/>
    <w:rsid w:val="00F20F19"/>
    <w:rsid w:val="00F214D7"/>
    <w:rsid w:val="00F23D24"/>
    <w:rsid w:val="00F23F2F"/>
    <w:rsid w:val="00F24F24"/>
    <w:rsid w:val="00F25757"/>
    <w:rsid w:val="00F25CCB"/>
    <w:rsid w:val="00F26539"/>
    <w:rsid w:val="00F30086"/>
    <w:rsid w:val="00F31B34"/>
    <w:rsid w:val="00F34B80"/>
    <w:rsid w:val="00F37928"/>
    <w:rsid w:val="00F42318"/>
    <w:rsid w:val="00F430A5"/>
    <w:rsid w:val="00F456B6"/>
    <w:rsid w:val="00F45A0E"/>
    <w:rsid w:val="00F529AC"/>
    <w:rsid w:val="00F52CE7"/>
    <w:rsid w:val="00F55203"/>
    <w:rsid w:val="00F554E0"/>
    <w:rsid w:val="00F57574"/>
    <w:rsid w:val="00F57AED"/>
    <w:rsid w:val="00F57EF7"/>
    <w:rsid w:val="00F63525"/>
    <w:rsid w:val="00F63EAF"/>
    <w:rsid w:val="00F66176"/>
    <w:rsid w:val="00F724DF"/>
    <w:rsid w:val="00F72B7E"/>
    <w:rsid w:val="00F75B17"/>
    <w:rsid w:val="00F76872"/>
    <w:rsid w:val="00F80BF6"/>
    <w:rsid w:val="00F86A0F"/>
    <w:rsid w:val="00F9282E"/>
    <w:rsid w:val="00F93F29"/>
    <w:rsid w:val="00F95931"/>
    <w:rsid w:val="00F97B33"/>
    <w:rsid w:val="00FA0E8F"/>
    <w:rsid w:val="00FA2194"/>
    <w:rsid w:val="00FA4517"/>
    <w:rsid w:val="00FA469E"/>
    <w:rsid w:val="00FA5833"/>
    <w:rsid w:val="00FA62E4"/>
    <w:rsid w:val="00FA656E"/>
    <w:rsid w:val="00FB0E6A"/>
    <w:rsid w:val="00FB1227"/>
    <w:rsid w:val="00FB12FD"/>
    <w:rsid w:val="00FB6F92"/>
    <w:rsid w:val="00FC2C7C"/>
    <w:rsid w:val="00FC61EB"/>
    <w:rsid w:val="00FC754E"/>
    <w:rsid w:val="00FD2BAE"/>
    <w:rsid w:val="00FD7196"/>
    <w:rsid w:val="00FD7F47"/>
    <w:rsid w:val="00FE03E9"/>
    <w:rsid w:val="00FE1753"/>
    <w:rsid w:val="00FE1A63"/>
    <w:rsid w:val="00FE330B"/>
    <w:rsid w:val="00FE3C83"/>
    <w:rsid w:val="00FE3F12"/>
    <w:rsid w:val="00FE4856"/>
    <w:rsid w:val="00FE5DEF"/>
    <w:rsid w:val="00FF0418"/>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58"/>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customStyle="1" w:styleId="Default">
    <w:name w:val="Default"/>
    <w:rsid w:val="00175FB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636DB5"/>
    <w:pPr>
      <w:numPr>
        <w:numId w:val="11"/>
      </w:numPr>
    </w:pPr>
  </w:style>
  <w:style w:type="paragraph" w:customStyle="1" w:styleId="PageNumber0">
    <w:name w:val="PageNumber"/>
    <w:basedOn w:val="Normal"/>
    <w:rsid w:val="00F76872"/>
    <w:pPr>
      <w:tabs>
        <w:tab w:val="center" w:pos="4680"/>
        <w:tab w:val="right" w:pos="9360"/>
      </w:tabs>
      <w:spacing w:after="0" w:line="240" w:lineRule="auto"/>
    </w:pPr>
    <w:rPr>
      <w:rFonts w:ascii="Arial" w:eastAsia="Times New Roman" w:hAnsi="Arial" w:cs="Arial"/>
      <w:b/>
      <w:color w:val="2E368F"/>
      <w:sz w:val="18"/>
      <w:szCs w:val="18"/>
    </w:rPr>
  </w:style>
  <w:style w:type="paragraph" w:styleId="NoSpacing">
    <w:name w:val="No Spacing"/>
    <w:uiPriority w:val="1"/>
    <w:qFormat/>
    <w:rsid w:val="00F01EED"/>
    <w:pPr>
      <w:spacing w:after="0" w:line="240" w:lineRule="auto"/>
    </w:pPr>
  </w:style>
  <w:style w:type="paragraph" w:styleId="FootnoteText">
    <w:name w:val="footnote text"/>
    <w:basedOn w:val="Normal"/>
    <w:link w:val="FootnoteTextChar"/>
    <w:uiPriority w:val="99"/>
    <w:semiHidden/>
    <w:unhideWhenUsed/>
    <w:rsid w:val="007552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2A1"/>
    <w:rPr>
      <w:sz w:val="20"/>
      <w:szCs w:val="20"/>
    </w:rPr>
  </w:style>
  <w:style w:type="character" w:styleId="FootnoteReference">
    <w:name w:val="footnote reference"/>
    <w:basedOn w:val="DefaultParagraphFont"/>
    <w:uiPriority w:val="99"/>
    <w:semiHidden/>
    <w:unhideWhenUsed/>
    <w:rsid w:val="007552A1"/>
    <w:rPr>
      <w:vertAlign w:val="superscript"/>
    </w:rPr>
  </w:style>
  <w:style w:type="character" w:styleId="FollowedHyperlink">
    <w:name w:val="FollowedHyperlink"/>
    <w:basedOn w:val="DefaultParagraphFont"/>
    <w:uiPriority w:val="99"/>
    <w:semiHidden/>
    <w:unhideWhenUsed/>
    <w:rsid w:val="00A36A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750394555">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113523043">
      <w:bodyDiv w:val="1"/>
      <w:marLeft w:val="0"/>
      <w:marRight w:val="0"/>
      <w:marTop w:val="0"/>
      <w:marBottom w:val="0"/>
      <w:divBdr>
        <w:top w:val="none" w:sz="0" w:space="0" w:color="auto"/>
        <w:left w:val="none" w:sz="0" w:space="0" w:color="auto"/>
        <w:bottom w:val="none" w:sz="0" w:space="0" w:color="auto"/>
        <w:right w:val="none" w:sz="0" w:space="0" w:color="auto"/>
      </w:divBdr>
    </w:div>
    <w:div w:id="1235552778">
      <w:bodyDiv w:val="1"/>
      <w:marLeft w:val="0"/>
      <w:marRight w:val="0"/>
      <w:marTop w:val="0"/>
      <w:marBottom w:val="0"/>
      <w:divBdr>
        <w:top w:val="none" w:sz="0" w:space="0" w:color="auto"/>
        <w:left w:val="none" w:sz="0" w:space="0" w:color="auto"/>
        <w:bottom w:val="none" w:sz="0" w:space="0" w:color="auto"/>
        <w:right w:val="none" w:sz="0" w:space="0" w:color="auto"/>
      </w:divBdr>
    </w:div>
    <w:div w:id="18198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youtube.com/watch?v=ffaqcBMe2Nw&amp;list=PL-BF3N9rHBLKwrRHF96zf17pS9tQCkrUX&amp;index=3" TargetMode="External"/><Relationship Id="rId39" Type="http://schemas.openxmlformats.org/officeDocument/2006/relationships/fontTable" Target="fontTable.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youtube.com/watch?v=rPCDYnkseYA&amp;list=PL-BF3N9rHBLKwrRHF96zf17pS9tQCkrUX&amp;index=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rPCDYnkseYA&amp;list=PL-BF3N9rHBLKwrRHF96zf17pS9tQCkrUX&amp;index=2" TargetMode="External"/><Relationship Id="rId32" Type="http://schemas.openxmlformats.org/officeDocument/2006/relationships/footer" Target="footer11.xm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app=desktop&amp;v=KtHQCOXE4qk&amp;list=PL-BF3N9rHBLKwrRHF96zf17pS9tQCkrUX" TargetMode="External"/><Relationship Id="rId28" Type="http://schemas.openxmlformats.org/officeDocument/2006/relationships/hyperlink" Target="https://www.youtube.com/watch?v=KtHQCOXE4qk&amp;list=PL-BF3N9rHBLKwrRHF96zf17pS9tQCkrUX" TargetMode="External"/><Relationship Id="rId36"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yperlink" Target="https://www.youtube.com/watch?v=ffaqcBMe2Nw&amp;list=PL-BF3N9rHBLKwrRHF96zf17pS9tQCkrUX&amp;index=3" TargetMode="External"/><Relationship Id="rId35" Type="http://schemas.openxmlformats.org/officeDocument/2006/relationships/footer" Target="footer14.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ffaqcBMe2Nw&amp;list=PL-BF3N9rHBLKwrRHF96zf17pS9tQCkrUX&amp;index=3" TargetMode="External"/><Relationship Id="rId2" Type="http://schemas.openxmlformats.org/officeDocument/2006/relationships/hyperlink" Target="https://www.youtube.com/watch?v=rPCDYnkseYA&amp;list=PL-BF3N9rHBLKwrRHF96zf17pS9tQCkrUX&amp;index=2" TargetMode="External"/><Relationship Id="rId1" Type="http://schemas.openxmlformats.org/officeDocument/2006/relationships/hyperlink" Target="https://www.youtube.com/watch?v=KtHQCOXE4qk&amp;list=PL-BF3N9rHBLKwrRHF96zf17pS9tQCkrUX" TargetMode="External"/><Relationship Id="rId6" Type="http://schemas.openxmlformats.org/officeDocument/2006/relationships/hyperlink" Target="https://www.youtube.com/watch?v=ffaqcBMe2Nw&amp;list=PL-BF3N9rHBLKwrRHF96zf17pS9tQCkrUX&amp;index=3" TargetMode="External"/><Relationship Id="rId5" Type="http://schemas.openxmlformats.org/officeDocument/2006/relationships/hyperlink" Target="https://www.youtube.com/watch?v=rPCDYnkseYA&amp;list=PL-BF3N9rHBLKwrRHF96zf17pS9tQCkrUX&amp;index=2" TargetMode="External"/><Relationship Id="rId4" Type="http://schemas.openxmlformats.org/officeDocument/2006/relationships/hyperlink" Target="https://www.youtube.com/watch?v=KtHQCOXE4qk&amp;list=PL-BF3N9rHBLKwrRHF96zf17pS9tQCkrU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1B102-ED81-49E9-8320-3228B74DE358}">
  <ds:schemaRefs>
    <ds:schemaRef ds:uri="http://schemas.openxmlformats.org/officeDocument/2006/bibliography"/>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 ds:uri="f906587d-2816-4cb1-af76-3004ba91ec0f"/>
  </ds:schemaRefs>
</ds:datastoreItem>
</file>

<file path=customXml/itemProps3.xml><?xml version="1.0" encoding="utf-8"?>
<ds:datastoreItem xmlns:ds="http://schemas.openxmlformats.org/officeDocument/2006/customXml" ds:itemID="{8CD5F9ED-195A-4345-A6D8-DB1E5BC1A3AF}"/>
</file>

<file path=customXml/itemProps4.xml><?xml version="1.0" encoding="utf-8"?>
<ds:datastoreItem xmlns:ds="http://schemas.openxmlformats.org/officeDocument/2006/customXml" ds:itemID="{DD21CF96-BFFD-4082-83CB-90CDE0261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4078</Words>
  <Characters>23246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Borowski, Jillian (CTR)</cp:lastModifiedBy>
  <cp:revision>5</cp:revision>
  <dcterms:created xsi:type="dcterms:W3CDTF">2022-06-01T11:53:00Z</dcterms:created>
  <dcterms:modified xsi:type="dcterms:W3CDTF">2022-09-01T16:40:00Z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2022-01-14T15:50:31Z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f177d422-34b8-4d8f-b036-7860d753986d</vt:lpwstr>
  </property>
  <property fmtid="{D5CDD505-2E9C-101B-9397-08002B2CF9AE}" pid="10" name="MSIP_Label_a2eef23d-2e95-4428-9a3c-2526d95b164a_ContentBits">
    <vt:lpwstr>0</vt:lpwstr>
  </property>
  <property fmtid="{D5CDD505-2E9C-101B-9397-08002B2CF9AE}" pid="11" name="EntityID">
    <vt:lpwstr>354da613-bec4-ec11-983e-001dd804fbcf</vt:lpwstr>
  </property>
</Properties>
</file>